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9B" w:rsidRPr="00B540EC" w:rsidRDefault="00EC0637" w:rsidP="00B07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р</w:t>
      </w:r>
      <w:r w:rsidR="00B07D9B" w:rsidRPr="00B540EC">
        <w:rPr>
          <w:rFonts w:ascii="Times New Roman" w:eastAsia="Calibri" w:hAnsi="Times New Roman" w:cs="Times New Roman"/>
          <w:b/>
          <w:sz w:val="28"/>
          <w:szCs w:val="28"/>
        </w:rPr>
        <w:t>езолюци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B07D9B" w:rsidRPr="00B540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3681" w:rsidRPr="00B540EC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</w:t>
      </w:r>
      <w:r w:rsidR="009D5113" w:rsidRPr="00B540EC">
        <w:rPr>
          <w:rFonts w:ascii="Times New Roman" w:eastAsia="Calibri" w:hAnsi="Times New Roman" w:cs="Times New Roman"/>
          <w:b/>
          <w:sz w:val="28"/>
          <w:szCs w:val="28"/>
        </w:rPr>
        <w:t>городских</w:t>
      </w:r>
      <w:r w:rsidR="00B07D9B" w:rsidRPr="00B540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5113" w:rsidRPr="00B540EC">
        <w:rPr>
          <w:rFonts w:ascii="Times New Roman" w:eastAsia="Calibri" w:hAnsi="Times New Roman" w:cs="Times New Roman"/>
          <w:b/>
          <w:sz w:val="28"/>
          <w:szCs w:val="28"/>
        </w:rPr>
        <w:t>научно-практических конференций учащихся</w:t>
      </w:r>
      <w:r w:rsidR="00B07D9B" w:rsidRPr="00B540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7D9B" w:rsidRPr="00B540EC" w:rsidRDefault="00B07D9B" w:rsidP="00B07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0EC">
        <w:rPr>
          <w:rFonts w:ascii="Times New Roman" w:eastAsia="Calibri" w:hAnsi="Times New Roman" w:cs="Times New Roman"/>
          <w:b/>
          <w:sz w:val="28"/>
          <w:szCs w:val="28"/>
        </w:rPr>
        <w:t>«Ступени»</w:t>
      </w:r>
      <w:r w:rsidR="009D5113" w:rsidRPr="00B540EC">
        <w:rPr>
          <w:rFonts w:ascii="Times New Roman" w:eastAsia="Calibri" w:hAnsi="Times New Roman" w:cs="Times New Roman"/>
          <w:b/>
          <w:sz w:val="28"/>
          <w:szCs w:val="28"/>
        </w:rPr>
        <w:t xml:space="preserve"> и «Ступеньки»</w:t>
      </w:r>
    </w:p>
    <w:p w:rsidR="002002E0" w:rsidRPr="00B540EC" w:rsidRDefault="00A431FF" w:rsidP="00B07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0EC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ED2BD8" w:rsidRPr="00B540EC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201</w:t>
      </w:r>
      <w:r w:rsidR="003C775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002E0" w:rsidRPr="00B540EC">
        <w:rPr>
          <w:rFonts w:ascii="Times New Roman" w:eastAsia="Calibri" w:hAnsi="Times New Roman" w:cs="Times New Roman"/>
          <w:b/>
          <w:sz w:val="28"/>
          <w:szCs w:val="28"/>
        </w:rPr>
        <w:t xml:space="preserve"> года, город Рязань</w:t>
      </w:r>
    </w:p>
    <w:p w:rsidR="00B07D9B" w:rsidRPr="00B07D9B" w:rsidRDefault="00B07D9B" w:rsidP="00B07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BD8" w:rsidRDefault="00A431FF" w:rsidP="00ED2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 апреля 2018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года н</w:t>
      </w:r>
      <w:r w:rsidR="00ED2BD8">
        <w:rPr>
          <w:rFonts w:ascii="Times New Roman" w:eastAsia="Calibri" w:hAnsi="Times New Roman" w:cs="Times New Roman"/>
          <w:sz w:val="24"/>
          <w:szCs w:val="24"/>
        </w:rPr>
        <w:t>а базе МАОУ «Лицей №4» состоялась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BD8" w:rsidRPr="00ED2BD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городская научно-практическая конференция учащихся 9-11 классов «Ступени», в которой пр</w:t>
      </w:r>
      <w:r w:rsidR="00ED2BD8">
        <w:rPr>
          <w:rFonts w:ascii="Times New Roman" w:eastAsia="Calibri" w:hAnsi="Times New Roman" w:cs="Times New Roman"/>
          <w:sz w:val="24"/>
          <w:szCs w:val="24"/>
        </w:rPr>
        <w:t>иняли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участие 56 старшеклассников из 21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школы г</w:t>
      </w:r>
      <w:r w:rsidR="00ED2BD8">
        <w:rPr>
          <w:rFonts w:ascii="Times New Roman" w:eastAsia="Calibri" w:hAnsi="Times New Roman" w:cs="Times New Roman"/>
          <w:sz w:val="24"/>
          <w:szCs w:val="24"/>
        </w:rPr>
        <w:t>орода Рязани. Учащиеся представили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исследовательские работы по следующим направлениям: физико-математическое, лингвистическое, филологическое, историко-краеведческое, естественнонаучное, культурологическое. </w:t>
      </w:r>
    </w:p>
    <w:p w:rsidR="00ED2BD8" w:rsidRDefault="00ED2BD8" w:rsidP="00ED2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состоялась</w:t>
      </w:r>
      <w:r w:rsidRPr="00ED2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BD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A431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2BD8">
        <w:rPr>
          <w:rFonts w:ascii="Times New Roman" w:eastAsia="Calibri" w:hAnsi="Times New Roman" w:cs="Times New Roman"/>
          <w:sz w:val="24"/>
          <w:szCs w:val="24"/>
        </w:rPr>
        <w:t xml:space="preserve"> городская научно-практическая конференция учащихся 5-8 классов «Ступень</w:t>
      </w:r>
      <w:r>
        <w:rPr>
          <w:rFonts w:ascii="Times New Roman" w:eastAsia="Calibri" w:hAnsi="Times New Roman" w:cs="Times New Roman"/>
          <w:sz w:val="24"/>
          <w:szCs w:val="24"/>
        </w:rPr>
        <w:t>ки», в которой приняли</w:t>
      </w:r>
      <w:r w:rsidR="00A431FF">
        <w:rPr>
          <w:rFonts w:ascii="Times New Roman" w:eastAsia="Calibri" w:hAnsi="Times New Roman" w:cs="Times New Roman"/>
          <w:sz w:val="24"/>
          <w:szCs w:val="24"/>
        </w:rPr>
        <w:t xml:space="preserve"> участие 31 школьник</w:t>
      </w:r>
      <w:r w:rsidRPr="00ED2BD8">
        <w:rPr>
          <w:rFonts w:ascii="Times New Roman" w:eastAsia="Calibri" w:hAnsi="Times New Roman" w:cs="Times New Roman"/>
          <w:sz w:val="24"/>
          <w:szCs w:val="24"/>
        </w:rPr>
        <w:t xml:space="preserve"> из 1</w:t>
      </w:r>
      <w:r w:rsidR="00A431FF">
        <w:rPr>
          <w:rFonts w:ascii="Times New Roman" w:eastAsia="Calibri" w:hAnsi="Times New Roman" w:cs="Times New Roman"/>
          <w:sz w:val="24"/>
          <w:szCs w:val="24"/>
        </w:rPr>
        <w:t>6</w:t>
      </w:r>
      <w:r w:rsidRPr="00ED2BD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города Рязани. </w:t>
      </w:r>
      <w:r>
        <w:rPr>
          <w:rFonts w:ascii="Times New Roman" w:eastAsia="Calibri" w:hAnsi="Times New Roman" w:cs="Times New Roman"/>
          <w:sz w:val="24"/>
          <w:szCs w:val="24"/>
        </w:rPr>
        <w:t>Учащиеся представили</w:t>
      </w:r>
      <w:r w:rsidRPr="00ED2BD8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исследовательские работы по трем направлениям: </w:t>
      </w:r>
      <w:r w:rsidR="00A431FF" w:rsidRPr="00A431FF">
        <w:rPr>
          <w:rFonts w:ascii="Times New Roman" w:eastAsia="Calibri" w:hAnsi="Times New Roman" w:cs="Times New Roman"/>
          <w:sz w:val="24"/>
          <w:szCs w:val="24"/>
        </w:rPr>
        <w:t>естественно-математическое, общественно-филологическое, исследования на иностранном языке</w:t>
      </w:r>
      <w:r w:rsidRPr="00ED2B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915" w:rsidRDefault="00DE0915" w:rsidP="00DE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ED2BD8">
        <w:rPr>
          <w:rFonts w:ascii="Times New Roman" w:eastAsia="Calibri" w:hAnsi="Times New Roman" w:cs="Times New Roman"/>
          <w:sz w:val="24"/>
          <w:szCs w:val="24"/>
        </w:rPr>
        <w:t xml:space="preserve"> на конференц</w:t>
      </w:r>
      <w:r>
        <w:rPr>
          <w:rFonts w:ascii="Times New Roman" w:eastAsia="Calibri" w:hAnsi="Times New Roman" w:cs="Times New Roman"/>
          <w:sz w:val="24"/>
          <w:szCs w:val="24"/>
        </w:rPr>
        <w:t>ии было заявлено 135 работ из 32</w:t>
      </w:r>
      <w:r w:rsidRPr="00ED2BD8">
        <w:rPr>
          <w:rFonts w:ascii="Times New Roman" w:eastAsia="Calibri" w:hAnsi="Times New Roman" w:cs="Times New Roman"/>
          <w:sz w:val="24"/>
          <w:szCs w:val="24"/>
        </w:rPr>
        <w:t xml:space="preserve"> школ города Рязани. Все работы прошли проверку на наличие плагиата. </w:t>
      </w:r>
    </w:p>
    <w:p w:rsidR="00754E03" w:rsidRDefault="00754E03" w:rsidP="00ED2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E03">
        <w:rPr>
          <w:rFonts w:ascii="Times New Roman" w:eastAsia="Calibri" w:hAnsi="Times New Roman" w:cs="Times New Roman"/>
          <w:sz w:val="24"/>
          <w:szCs w:val="24"/>
        </w:rPr>
        <w:t>В этом году в конференциях впервые принимают участие школьники из Рязанской области. Ученики из школ №1 и №6 города Сасово представят свои работы в историко-краеведческом и естественно-математическом направлениях.</w:t>
      </w:r>
    </w:p>
    <w:p w:rsidR="00ED2BD8" w:rsidRPr="00ED2BD8" w:rsidRDefault="00A431FF" w:rsidP="009D1D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ED2BD8">
        <w:rPr>
          <w:rFonts w:ascii="Times New Roman" w:eastAsia="Calibri" w:hAnsi="Times New Roman" w:cs="Times New Roman"/>
          <w:sz w:val="24"/>
          <w:szCs w:val="24"/>
        </w:rPr>
        <w:t xml:space="preserve"> открытии конференций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проведена Я</w:t>
      </w:r>
      <w:r w:rsidR="00ED2BD8">
        <w:rPr>
          <w:rFonts w:ascii="Times New Roman" w:eastAsia="Calibri" w:hAnsi="Times New Roman" w:cs="Times New Roman"/>
          <w:sz w:val="24"/>
          <w:szCs w:val="24"/>
        </w:rPr>
        <w:t xml:space="preserve">рмарка идей. </w:t>
      </w:r>
      <w:r w:rsidR="00DE0915">
        <w:rPr>
          <w:rFonts w:ascii="Times New Roman" w:eastAsia="Calibri" w:hAnsi="Times New Roman" w:cs="Times New Roman"/>
          <w:sz w:val="24"/>
          <w:szCs w:val="24"/>
        </w:rPr>
        <w:t>Это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презентаци</w:t>
      </w:r>
      <w:r w:rsidR="00DE0915">
        <w:rPr>
          <w:rFonts w:ascii="Times New Roman" w:eastAsia="Calibri" w:hAnsi="Times New Roman" w:cs="Times New Roman"/>
          <w:sz w:val="24"/>
          <w:szCs w:val="24"/>
        </w:rPr>
        <w:t>я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идей интересных исследований, которые </w:t>
      </w:r>
      <w:r w:rsidR="00DE0915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>планируются к реализации</w:t>
      </w:r>
      <w:r w:rsidR="00DE0915">
        <w:rPr>
          <w:rFonts w:ascii="Times New Roman" w:eastAsia="Calibri" w:hAnsi="Times New Roman" w:cs="Times New Roman"/>
          <w:sz w:val="24"/>
          <w:szCs w:val="24"/>
        </w:rPr>
        <w:t xml:space="preserve">. Для совместного выполнения проекта 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к сотрудничеству </w:t>
      </w:r>
      <w:r w:rsidR="00DE0915">
        <w:rPr>
          <w:rFonts w:ascii="Times New Roman" w:eastAsia="Calibri" w:hAnsi="Times New Roman" w:cs="Times New Roman"/>
          <w:sz w:val="24"/>
          <w:szCs w:val="24"/>
        </w:rPr>
        <w:t xml:space="preserve">приглашаются 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>учащи</w:t>
      </w:r>
      <w:r w:rsidR="00DE0915">
        <w:rPr>
          <w:rFonts w:ascii="Times New Roman" w:eastAsia="Calibri" w:hAnsi="Times New Roman" w:cs="Times New Roman"/>
          <w:sz w:val="24"/>
          <w:szCs w:val="24"/>
        </w:rPr>
        <w:t>е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>ся и преподавател</w:t>
      </w:r>
      <w:r w:rsidR="00DE0915">
        <w:rPr>
          <w:rFonts w:ascii="Times New Roman" w:eastAsia="Calibri" w:hAnsi="Times New Roman" w:cs="Times New Roman"/>
          <w:sz w:val="24"/>
          <w:szCs w:val="24"/>
        </w:rPr>
        <w:t>и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из других школ.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рассмотрение жюри было подано 5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раб</w:t>
      </w:r>
      <w:r>
        <w:rPr>
          <w:rFonts w:ascii="Times New Roman" w:eastAsia="Calibri" w:hAnsi="Times New Roman" w:cs="Times New Roman"/>
          <w:sz w:val="24"/>
          <w:szCs w:val="24"/>
        </w:rPr>
        <w:t>от из 3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школ города</w:t>
      </w:r>
      <w:r w:rsidR="00DC3802">
        <w:rPr>
          <w:rFonts w:ascii="Times New Roman" w:eastAsia="Calibri" w:hAnsi="Times New Roman" w:cs="Times New Roman"/>
          <w:sz w:val="24"/>
          <w:szCs w:val="24"/>
        </w:rPr>
        <w:t>, и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з них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отобраны </w:t>
      </w:r>
      <w:r w:rsidR="00DE0915">
        <w:rPr>
          <w:rFonts w:ascii="Times New Roman" w:eastAsia="Calibri" w:hAnsi="Times New Roman" w:cs="Times New Roman"/>
          <w:sz w:val="24"/>
          <w:szCs w:val="24"/>
        </w:rPr>
        <w:t>две</w:t>
      </w:r>
      <w:r w:rsidR="00ED2BD8"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="00DE0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915" w:rsidRPr="00ED2BD8">
        <w:rPr>
          <w:rFonts w:ascii="Times New Roman" w:eastAsia="Calibri" w:hAnsi="Times New Roman" w:cs="Times New Roman"/>
          <w:sz w:val="24"/>
          <w:szCs w:val="24"/>
        </w:rPr>
        <w:t>в этом году</w:t>
      </w:r>
      <w:r w:rsidR="00ED2BD8">
        <w:rPr>
          <w:rFonts w:ascii="Times New Roman" w:eastAsia="Calibri" w:hAnsi="Times New Roman" w:cs="Times New Roman"/>
          <w:sz w:val="24"/>
          <w:szCs w:val="24"/>
        </w:rPr>
        <w:t xml:space="preserve"> открыли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915">
        <w:rPr>
          <w:rFonts w:ascii="Times New Roman" w:eastAsia="Calibri" w:hAnsi="Times New Roman" w:cs="Times New Roman"/>
          <w:sz w:val="24"/>
          <w:szCs w:val="24"/>
        </w:rPr>
        <w:t xml:space="preserve">работу 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>конференци</w:t>
      </w:r>
      <w:r w:rsidR="00DE0915">
        <w:rPr>
          <w:rFonts w:ascii="Times New Roman" w:eastAsia="Calibri" w:hAnsi="Times New Roman" w:cs="Times New Roman"/>
          <w:sz w:val="24"/>
          <w:szCs w:val="24"/>
        </w:rPr>
        <w:t>й</w:t>
      </w:r>
      <w:r w:rsidR="00ED2BD8" w:rsidRPr="00ED2B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D9B" w:rsidRDefault="009D5113" w:rsidP="009D5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9B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итогам работы городских</w:t>
      </w:r>
      <w:r w:rsidR="00B07D9B" w:rsidRPr="00B07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научно-практических конференций</w:t>
      </w:r>
      <w:r w:rsidR="00B43213">
        <w:rPr>
          <w:rFonts w:ascii="Times New Roman" w:eastAsia="Calibri" w:hAnsi="Times New Roman" w:cs="Times New Roman"/>
          <w:sz w:val="24"/>
          <w:szCs w:val="24"/>
        </w:rPr>
        <w:t xml:space="preserve"> были определены </w:t>
      </w:r>
      <w:r w:rsidR="00B07D9B" w:rsidRPr="00B07D9B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B43213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EC619B">
        <w:rPr>
          <w:rFonts w:ascii="Times New Roman" w:eastAsia="Calibri" w:hAnsi="Times New Roman" w:cs="Times New Roman"/>
          <w:sz w:val="24"/>
          <w:szCs w:val="24"/>
        </w:rPr>
        <w:t xml:space="preserve"> организации учебно-исследовательской деятельности на школьном и муниципальном уровнях</w:t>
      </w:r>
      <w:r w:rsidR="00B07D9B" w:rsidRPr="00B07D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3C24" w:rsidRPr="00B540EC" w:rsidRDefault="00893C24" w:rsidP="00B540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36C7E" w:rsidRDefault="00336C7E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74EBD">
        <w:rPr>
          <w:rFonts w:ascii="Times New Roman" w:eastAsia="Calibri" w:hAnsi="Times New Roman" w:cs="Times New Roman"/>
          <w:sz w:val="24"/>
          <w:szCs w:val="24"/>
        </w:rPr>
        <w:t>изкая мотивация учащихся к исследов</w:t>
      </w:r>
      <w:r w:rsidR="009D5113">
        <w:rPr>
          <w:rFonts w:ascii="Times New Roman" w:eastAsia="Calibri" w:hAnsi="Times New Roman" w:cs="Times New Roman"/>
          <w:sz w:val="24"/>
          <w:szCs w:val="24"/>
        </w:rPr>
        <w:t>ательской деятельности</w:t>
      </w:r>
      <w:r w:rsidRPr="00774EBD">
        <w:rPr>
          <w:rFonts w:ascii="Times New Roman" w:eastAsia="Calibri" w:hAnsi="Times New Roman" w:cs="Times New Roman"/>
          <w:sz w:val="24"/>
          <w:szCs w:val="24"/>
        </w:rPr>
        <w:t xml:space="preserve"> по предм</w:t>
      </w:r>
      <w:r w:rsidR="00ED2BD8">
        <w:rPr>
          <w:rFonts w:ascii="Times New Roman" w:eastAsia="Calibri" w:hAnsi="Times New Roman" w:cs="Times New Roman"/>
          <w:sz w:val="24"/>
          <w:szCs w:val="24"/>
        </w:rPr>
        <w:t>етам филологического и общественно-экономического</w:t>
      </w:r>
      <w:r w:rsidR="009D1DC8">
        <w:rPr>
          <w:rFonts w:ascii="Times New Roman" w:eastAsia="Calibri" w:hAnsi="Times New Roman" w:cs="Times New Roman"/>
          <w:sz w:val="24"/>
          <w:szCs w:val="24"/>
        </w:rPr>
        <w:t>, культурологического направления;</w:t>
      </w:r>
    </w:p>
    <w:p w:rsidR="00B43213" w:rsidRPr="00774EBD" w:rsidRDefault="000C5647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EBD">
        <w:rPr>
          <w:rFonts w:ascii="Times New Roman" w:eastAsia="Calibri" w:hAnsi="Times New Roman" w:cs="Times New Roman"/>
          <w:sz w:val="24"/>
          <w:szCs w:val="24"/>
        </w:rPr>
        <w:t>недостаточность исследовательского компонента в работах</w:t>
      </w:r>
      <w:r w:rsidR="00ED2B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5113" w:rsidRDefault="00EC619B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1442DB" w:rsidRPr="00774EBD">
        <w:rPr>
          <w:rFonts w:ascii="Times New Roman" w:eastAsia="Calibri" w:hAnsi="Times New Roman" w:cs="Times New Roman"/>
          <w:sz w:val="24"/>
          <w:szCs w:val="24"/>
        </w:rPr>
        <w:t xml:space="preserve">есоблюдение требований, предъявляемых к выполнению и </w:t>
      </w:r>
      <w:r w:rsidR="006A3C17">
        <w:rPr>
          <w:rFonts w:ascii="Times New Roman" w:eastAsia="Calibri" w:hAnsi="Times New Roman" w:cs="Times New Roman"/>
          <w:sz w:val="24"/>
          <w:szCs w:val="24"/>
        </w:rPr>
        <w:t>оформлению работ</w:t>
      </w:r>
      <w:r w:rsidR="00ED2B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5303F">
        <w:rPr>
          <w:rFonts w:ascii="Times New Roman" w:eastAsia="Calibri" w:hAnsi="Times New Roman" w:cs="Times New Roman"/>
          <w:sz w:val="24"/>
          <w:szCs w:val="24"/>
        </w:rPr>
        <w:t xml:space="preserve">представлены работы, не имеющие актуальности и практической значимости, </w:t>
      </w:r>
      <w:r w:rsidR="0081460E">
        <w:rPr>
          <w:rFonts w:ascii="Times New Roman" w:eastAsia="Calibri" w:hAnsi="Times New Roman" w:cs="Times New Roman"/>
          <w:sz w:val="24"/>
          <w:szCs w:val="24"/>
        </w:rPr>
        <w:t xml:space="preserve">содержащие фактические ошибки, </w:t>
      </w:r>
      <w:r w:rsidR="0095303F">
        <w:rPr>
          <w:rFonts w:ascii="Times New Roman" w:eastAsia="Calibri" w:hAnsi="Times New Roman" w:cs="Times New Roman"/>
          <w:sz w:val="24"/>
          <w:szCs w:val="24"/>
        </w:rPr>
        <w:t>отсутствуют ссылки</w:t>
      </w:r>
      <w:r w:rsidR="00ED2BD8">
        <w:rPr>
          <w:rFonts w:ascii="Times New Roman" w:eastAsia="Calibri" w:hAnsi="Times New Roman" w:cs="Times New Roman"/>
          <w:sz w:val="24"/>
          <w:szCs w:val="24"/>
        </w:rPr>
        <w:t xml:space="preserve"> на источники информации, объем теоретической части работ превалирует над практической частью)</w:t>
      </w:r>
      <w:r w:rsidR="009D51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5113" w:rsidRPr="009D5113" w:rsidRDefault="00EC619B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A3C17">
        <w:rPr>
          <w:rFonts w:ascii="Times New Roman" w:eastAsia="Calibri" w:hAnsi="Times New Roman" w:cs="Times New Roman"/>
          <w:sz w:val="24"/>
          <w:szCs w:val="24"/>
        </w:rPr>
        <w:t xml:space="preserve">едостаточно </w:t>
      </w:r>
      <w:r w:rsidR="000C5647" w:rsidRPr="00774EBD">
        <w:rPr>
          <w:rFonts w:ascii="Times New Roman" w:eastAsia="Calibri" w:hAnsi="Times New Roman" w:cs="Times New Roman"/>
          <w:sz w:val="24"/>
          <w:szCs w:val="24"/>
        </w:rPr>
        <w:t>эффективн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0C5647" w:rsidRPr="00774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893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647" w:rsidRPr="00774EBD">
        <w:rPr>
          <w:rFonts w:ascii="Times New Roman" w:eastAsia="Calibri" w:hAnsi="Times New Roman" w:cs="Times New Roman"/>
          <w:sz w:val="24"/>
          <w:szCs w:val="24"/>
        </w:rPr>
        <w:t>руководи</w:t>
      </w:r>
      <w:r w:rsidR="00774EBD" w:rsidRPr="00774EBD">
        <w:rPr>
          <w:rFonts w:ascii="Times New Roman" w:eastAsia="Calibri" w:hAnsi="Times New Roman" w:cs="Times New Roman"/>
          <w:sz w:val="24"/>
          <w:szCs w:val="24"/>
        </w:rPr>
        <w:t xml:space="preserve">телей исследовательских </w:t>
      </w:r>
      <w:r w:rsidR="006D12C8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774EBD" w:rsidRPr="00774E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01E6" w:rsidRDefault="005B2144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несоблюдение требований </w:t>
      </w:r>
      <w:r w:rsidR="00DE0915">
        <w:rPr>
          <w:rFonts w:ascii="Times New Roman" w:eastAsia="Calibri" w:hAnsi="Times New Roman" w:cs="Times New Roman"/>
          <w:sz w:val="24"/>
          <w:szCs w:val="24"/>
        </w:rPr>
        <w:t xml:space="preserve">положения о </w:t>
      </w:r>
      <w:r>
        <w:rPr>
          <w:rFonts w:ascii="Times New Roman" w:eastAsia="Calibri" w:hAnsi="Times New Roman" w:cs="Times New Roman"/>
          <w:sz w:val="24"/>
          <w:szCs w:val="24"/>
        </w:rPr>
        <w:t>«Ярмарк</w:t>
      </w:r>
      <w:r w:rsidR="00DE0915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идей»</w:t>
      </w:r>
      <w:r w:rsidR="00DE091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915">
        <w:rPr>
          <w:rFonts w:ascii="Times New Roman" w:eastAsia="Calibri" w:hAnsi="Times New Roman" w:cs="Times New Roman"/>
          <w:sz w:val="24"/>
          <w:szCs w:val="24"/>
        </w:rPr>
        <w:t>н</w:t>
      </w:r>
      <w:r w:rsidR="00754E03">
        <w:rPr>
          <w:rFonts w:ascii="Times New Roman" w:eastAsia="Calibri" w:hAnsi="Times New Roman" w:cs="Times New Roman"/>
          <w:sz w:val="24"/>
          <w:szCs w:val="24"/>
        </w:rPr>
        <w:t xml:space="preserve">е все идеи прошлого года </w:t>
      </w:r>
      <w:r w:rsidR="00DE0915">
        <w:rPr>
          <w:rFonts w:ascii="Times New Roman" w:eastAsia="Calibri" w:hAnsi="Times New Roman" w:cs="Times New Roman"/>
          <w:sz w:val="24"/>
          <w:szCs w:val="24"/>
        </w:rPr>
        <w:t xml:space="preserve">совместно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доработаны и представлены </w:t>
      </w:r>
      <w:r w:rsidR="00DE0915">
        <w:rPr>
          <w:rFonts w:ascii="Times New Roman" w:eastAsia="Calibri" w:hAnsi="Times New Roman" w:cs="Times New Roman"/>
          <w:sz w:val="24"/>
          <w:szCs w:val="24"/>
        </w:rPr>
        <w:t>в этом году в виде исследований</w:t>
      </w:r>
      <w:r w:rsidR="007918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18E9" w:rsidRPr="00774EBD" w:rsidRDefault="007918E9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неумение составлять тезисы работ.</w:t>
      </w:r>
    </w:p>
    <w:p w:rsidR="000E4510" w:rsidRPr="00774EBD" w:rsidRDefault="000E4510" w:rsidP="00B540EC">
      <w:pPr>
        <w:pStyle w:val="a3"/>
        <w:tabs>
          <w:tab w:val="left" w:pos="0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D9B" w:rsidRDefault="004A7594" w:rsidP="00B540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работы конференций</w:t>
      </w:r>
      <w:r w:rsidR="00F94B37" w:rsidRPr="00774EBD"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="007C385D" w:rsidRPr="00774EBD">
        <w:rPr>
          <w:rFonts w:ascii="Times New Roman" w:eastAsia="Calibri" w:hAnsi="Times New Roman" w:cs="Times New Roman"/>
          <w:sz w:val="24"/>
          <w:szCs w:val="24"/>
        </w:rPr>
        <w:t>сформулированы следующие</w:t>
      </w:r>
      <w:r w:rsidR="00F94B37" w:rsidRPr="00774EBD">
        <w:rPr>
          <w:rFonts w:ascii="Times New Roman" w:eastAsia="Calibri" w:hAnsi="Times New Roman" w:cs="Times New Roman"/>
          <w:sz w:val="24"/>
          <w:szCs w:val="24"/>
        </w:rPr>
        <w:t xml:space="preserve"> предложения</w:t>
      </w:r>
      <w:r w:rsidR="007C385D" w:rsidRPr="00774E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4EBD" w:rsidRPr="00B540EC" w:rsidRDefault="00774EBD" w:rsidP="00B540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07570" w:rsidRPr="00774EBD" w:rsidRDefault="00517E05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07570" w:rsidRPr="00774EBD">
        <w:rPr>
          <w:rFonts w:ascii="Times New Roman" w:eastAsia="Calibri" w:hAnsi="Times New Roman" w:cs="Times New Roman"/>
          <w:sz w:val="24"/>
          <w:szCs w:val="24"/>
        </w:rPr>
        <w:t>бобщить материал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6D12C8">
        <w:rPr>
          <w:rFonts w:ascii="Times New Roman" w:eastAsia="Calibri" w:hAnsi="Times New Roman" w:cs="Times New Roman"/>
          <w:sz w:val="24"/>
          <w:szCs w:val="24"/>
        </w:rPr>
        <w:t>, представленны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D12C8">
        <w:rPr>
          <w:rFonts w:ascii="Times New Roman" w:eastAsia="Calibri" w:hAnsi="Times New Roman" w:cs="Times New Roman"/>
          <w:sz w:val="24"/>
          <w:szCs w:val="24"/>
        </w:rPr>
        <w:t xml:space="preserve"> на конференции, </w:t>
      </w:r>
      <w:r w:rsidR="00807570" w:rsidRPr="00774EBD">
        <w:rPr>
          <w:rFonts w:ascii="Times New Roman" w:eastAsia="Calibri" w:hAnsi="Times New Roman" w:cs="Times New Roman"/>
          <w:sz w:val="24"/>
          <w:szCs w:val="24"/>
        </w:rPr>
        <w:t>на засед</w:t>
      </w:r>
      <w:r w:rsidR="00807570">
        <w:rPr>
          <w:rFonts w:ascii="Times New Roman" w:eastAsia="Calibri" w:hAnsi="Times New Roman" w:cs="Times New Roman"/>
          <w:sz w:val="24"/>
          <w:szCs w:val="24"/>
        </w:rPr>
        <w:t>аниях школьных научных обществ</w:t>
      </w:r>
      <w:r>
        <w:rPr>
          <w:rFonts w:ascii="Times New Roman" w:eastAsia="Calibri" w:hAnsi="Times New Roman" w:cs="Times New Roman"/>
          <w:sz w:val="24"/>
          <w:szCs w:val="24"/>
        </w:rPr>
        <w:t>, научно-практических конференций</w:t>
      </w:r>
      <w:r w:rsidR="0080757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07570" w:rsidRPr="00774EBD">
        <w:rPr>
          <w:rFonts w:ascii="Times New Roman" w:eastAsia="Calibri" w:hAnsi="Times New Roman" w:cs="Times New Roman"/>
          <w:sz w:val="24"/>
          <w:szCs w:val="24"/>
        </w:rPr>
        <w:t>педагогических советов</w:t>
      </w:r>
      <w:r w:rsidR="006D1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57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07570" w:rsidRPr="00774EBD">
        <w:rPr>
          <w:rFonts w:ascii="Times New Roman" w:eastAsia="Calibri" w:hAnsi="Times New Roman" w:cs="Times New Roman"/>
          <w:sz w:val="24"/>
          <w:szCs w:val="24"/>
        </w:rPr>
        <w:t>целью распространения</w:t>
      </w:r>
      <w:r w:rsidR="00807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1E6">
        <w:rPr>
          <w:rFonts w:ascii="Times New Roman" w:eastAsia="Calibri" w:hAnsi="Times New Roman" w:cs="Times New Roman"/>
          <w:sz w:val="24"/>
          <w:szCs w:val="24"/>
        </w:rPr>
        <w:t>передового</w:t>
      </w:r>
      <w:r w:rsidR="00807570" w:rsidRPr="00774EBD">
        <w:rPr>
          <w:rFonts w:ascii="Times New Roman" w:eastAsia="Calibri" w:hAnsi="Times New Roman" w:cs="Times New Roman"/>
          <w:sz w:val="24"/>
          <w:szCs w:val="24"/>
        </w:rPr>
        <w:t xml:space="preserve"> опыта </w:t>
      </w:r>
      <w:r w:rsidR="006D12C8">
        <w:rPr>
          <w:rFonts w:ascii="Times New Roman" w:eastAsia="Calibri" w:hAnsi="Times New Roman" w:cs="Times New Roman"/>
          <w:sz w:val="24"/>
          <w:szCs w:val="24"/>
        </w:rPr>
        <w:t>и привлечение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6D12C8">
        <w:rPr>
          <w:rFonts w:ascii="Times New Roman" w:eastAsia="Calibri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eastAsia="Calibri" w:hAnsi="Times New Roman" w:cs="Times New Roman"/>
          <w:sz w:val="24"/>
          <w:szCs w:val="24"/>
        </w:rPr>
        <w:t>учебно-исследовательской деятельности</w:t>
      </w:r>
      <w:r w:rsidR="006D1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4510" w:rsidRDefault="00517E05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E4510" w:rsidRPr="00774EBD">
        <w:rPr>
          <w:rFonts w:ascii="Times New Roman" w:eastAsia="Calibri" w:hAnsi="Times New Roman" w:cs="Times New Roman"/>
          <w:sz w:val="24"/>
          <w:szCs w:val="24"/>
        </w:rPr>
        <w:t>рганизовать работу по повышению професс</w:t>
      </w:r>
      <w:r w:rsidR="00774EBD">
        <w:rPr>
          <w:rFonts w:ascii="Times New Roman" w:eastAsia="Calibri" w:hAnsi="Times New Roman" w:cs="Times New Roman"/>
          <w:sz w:val="24"/>
          <w:szCs w:val="24"/>
        </w:rPr>
        <w:t>иональной компетенции педагогов</w:t>
      </w:r>
      <w:r w:rsidR="00807570">
        <w:rPr>
          <w:rFonts w:ascii="Times New Roman" w:eastAsia="Calibri" w:hAnsi="Times New Roman" w:cs="Times New Roman"/>
          <w:sz w:val="24"/>
          <w:szCs w:val="24"/>
        </w:rPr>
        <w:t xml:space="preserve"> в сфере </w:t>
      </w:r>
      <w:r>
        <w:rPr>
          <w:rFonts w:ascii="Times New Roman" w:eastAsia="Calibri" w:hAnsi="Times New Roman" w:cs="Times New Roman"/>
          <w:sz w:val="24"/>
          <w:szCs w:val="24"/>
        </w:rPr>
        <w:t>учебно-</w:t>
      </w:r>
      <w:r w:rsidR="00807570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7918E9">
        <w:rPr>
          <w:rFonts w:ascii="Times New Roman" w:eastAsia="Calibri" w:hAnsi="Times New Roman" w:cs="Times New Roman"/>
          <w:sz w:val="24"/>
          <w:szCs w:val="24"/>
        </w:rPr>
        <w:t>, качественного подхода к оформлению работ, написанию рецензий и тезисов;</w:t>
      </w:r>
    </w:p>
    <w:p w:rsidR="0095303F" w:rsidRDefault="0095303F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план</w:t>
      </w:r>
      <w:r w:rsidR="00B540EC">
        <w:rPr>
          <w:rFonts w:ascii="Times New Roman" w:eastAsia="Calibri" w:hAnsi="Times New Roman" w:cs="Times New Roman"/>
          <w:sz w:val="24"/>
          <w:szCs w:val="24"/>
        </w:rPr>
        <w:t xml:space="preserve"> издательского отдела МБУ «</w:t>
      </w:r>
      <w:proofErr w:type="spellStart"/>
      <w:r w:rsidR="00B540EC">
        <w:rPr>
          <w:rFonts w:ascii="Times New Roman" w:eastAsia="Calibri" w:hAnsi="Times New Roman" w:cs="Times New Roman"/>
          <w:sz w:val="24"/>
          <w:szCs w:val="24"/>
        </w:rPr>
        <w:t>ЦМиСО</w:t>
      </w:r>
      <w:proofErr w:type="spellEnd"/>
      <w:r w:rsidR="00B540E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выпуск сборников тезисов работ, представленных на очном этапе Конференций;</w:t>
      </w:r>
    </w:p>
    <w:p w:rsidR="00754E03" w:rsidRDefault="00754E03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работу по привлечению к участ</w:t>
      </w:r>
      <w:r w:rsidR="00DA159A">
        <w:rPr>
          <w:rFonts w:ascii="Times New Roman" w:eastAsia="Calibri" w:hAnsi="Times New Roman" w:cs="Times New Roman"/>
          <w:sz w:val="24"/>
          <w:szCs w:val="24"/>
        </w:rPr>
        <w:t>ию в конференциях</w:t>
      </w:r>
      <w:r w:rsidR="006B095C">
        <w:rPr>
          <w:rFonts w:ascii="Times New Roman" w:eastAsia="Calibri" w:hAnsi="Times New Roman" w:cs="Times New Roman"/>
          <w:sz w:val="24"/>
          <w:szCs w:val="24"/>
        </w:rPr>
        <w:t xml:space="preserve"> большего количества</w:t>
      </w:r>
      <w:r w:rsidR="00DA159A">
        <w:rPr>
          <w:rFonts w:ascii="Times New Roman" w:eastAsia="Calibri" w:hAnsi="Times New Roman" w:cs="Times New Roman"/>
          <w:sz w:val="24"/>
          <w:szCs w:val="24"/>
        </w:rPr>
        <w:t xml:space="preserve"> учащихся школ Рязанской области</w:t>
      </w:r>
      <w:r w:rsidR="00B540EC">
        <w:rPr>
          <w:rFonts w:ascii="Times New Roman" w:eastAsia="Calibri" w:hAnsi="Times New Roman" w:cs="Times New Roman"/>
          <w:sz w:val="24"/>
          <w:szCs w:val="24"/>
        </w:rPr>
        <w:t xml:space="preserve"> и других регионов страны</w:t>
      </w:r>
      <w:r w:rsidR="00DA15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18E9" w:rsidRPr="007918E9" w:rsidRDefault="007918E9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отменить</w:t>
      </w:r>
      <w:r w:rsidR="00B540EC">
        <w:rPr>
          <w:rFonts w:ascii="Times New Roman" w:eastAsia="Calibri" w:hAnsi="Times New Roman" w:cs="Times New Roman"/>
          <w:sz w:val="24"/>
          <w:szCs w:val="24"/>
        </w:rPr>
        <w:t xml:space="preserve"> проведение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«Ярмарк</w:t>
      </w:r>
      <w:r w:rsidR="00B540E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идей» в связи с малой заинтересованностью и невыполнением требований, указанных в Положении конференций;</w:t>
      </w:r>
    </w:p>
    <w:p w:rsidR="00A23FC6" w:rsidRPr="00A23FC6" w:rsidRDefault="00A23FC6" w:rsidP="00B540EC">
      <w:pPr>
        <w:pStyle w:val="a3"/>
        <w:numPr>
          <w:ilvl w:val="0"/>
          <w:numId w:val="12"/>
        </w:numPr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23FC6">
        <w:rPr>
          <w:rFonts w:ascii="Times New Roman" w:eastAsia="Calibri" w:hAnsi="Times New Roman" w:cs="Times New Roman"/>
          <w:sz w:val="24"/>
          <w:szCs w:val="24"/>
        </w:rPr>
        <w:t>скорректировать положение о научно-практической конференций «Ступени» и «Ступеньки», в соответствии с указанными выше проблемами;</w:t>
      </w:r>
    </w:p>
    <w:p w:rsidR="004D01E6" w:rsidRDefault="004D01E6" w:rsidP="00B540EC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0EC">
        <w:rPr>
          <w:rFonts w:ascii="Times New Roman" w:eastAsia="Calibri" w:hAnsi="Times New Roman" w:cs="Times New Roman"/>
          <w:sz w:val="24"/>
          <w:szCs w:val="24"/>
        </w:rPr>
        <w:t>способствовать дальнейшему представлению материалов конференции на различных уровнях.</w:t>
      </w:r>
    </w:p>
    <w:sectPr w:rsidR="004D01E6" w:rsidSect="00B540EC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633"/>
    <w:multiLevelType w:val="hybridMultilevel"/>
    <w:tmpl w:val="97AE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E2C"/>
    <w:multiLevelType w:val="hybridMultilevel"/>
    <w:tmpl w:val="600C1E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80E2726"/>
    <w:multiLevelType w:val="hybridMultilevel"/>
    <w:tmpl w:val="1ADA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902"/>
    <w:multiLevelType w:val="hybridMultilevel"/>
    <w:tmpl w:val="3B80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2267A"/>
    <w:multiLevelType w:val="hybridMultilevel"/>
    <w:tmpl w:val="C592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7133E"/>
    <w:multiLevelType w:val="hybridMultilevel"/>
    <w:tmpl w:val="D0FAC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260B75"/>
    <w:multiLevelType w:val="hybridMultilevel"/>
    <w:tmpl w:val="58D20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C0105C"/>
    <w:multiLevelType w:val="hybridMultilevel"/>
    <w:tmpl w:val="B7C2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6BC"/>
    <w:multiLevelType w:val="hybridMultilevel"/>
    <w:tmpl w:val="0A04B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AC10B8"/>
    <w:multiLevelType w:val="hybridMultilevel"/>
    <w:tmpl w:val="142E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43950"/>
    <w:multiLevelType w:val="hybridMultilevel"/>
    <w:tmpl w:val="D95A11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5987160"/>
    <w:multiLevelType w:val="hybridMultilevel"/>
    <w:tmpl w:val="89F6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850FA"/>
    <w:multiLevelType w:val="hybridMultilevel"/>
    <w:tmpl w:val="9E82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5CA4"/>
    <w:multiLevelType w:val="hybridMultilevel"/>
    <w:tmpl w:val="6E506C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395B19"/>
    <w:multiLevelType w:val="hybridMultilevel"/>
    <w:tmpl w:val="154E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27CE"/>
    <w:multiLevelType w:val="hybridMultilevel"/>
    <w:tmpl w:val="6BAA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12A9F"/>
    <w:multiLevelType w:val="hybridMultilevel"/>
    <w:tmpl w:val="B68E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347A2"/>
    <w:multiLevelType w:val="hybridMultilevel"/>
    <w:tmpl w:val="B97AF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F01B81"/>
    <w:multiLevelType w:val="hybridMultilevel"/>
    <w:tmpl w:val="D4E61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7"/>
  </w:num>
  <w:num w:numId="5">
    <w:abstractNumId w:val="1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3C"/>
    <w:rsid w:val="00054FFA"/>
    <w:rsid w:val="000B4E9A"/>
    <w:rsid w:val="000C5647"/>
    <w:rsid w:val="000E4510"/>
    <w:rsid w:val="00131DAA"/>
    <w:rsid w:val="001442DB"/>
    <w:rsid w:val="002002E0"/>
    <w:rsid w:val="00304346"/>
    <w:rsid w:val="00336C7E"/>
    <w:rsid w:val="003C7754"/>
    <w:rsid w:val="00403681"/>
    <w:rsid w:val="004A7594"/>
    <w:rsid w:val="004D01E6"/>
    <w:rsid w:val="00517E05"/>
    <w:rsid w:val="005B2144"/>
    <w:rsid w:val="006A3C17"/>
    <w:rsid w:val="006A4C3C"/>
    <w:rsid w:val="006B095C"/>
    <w:rsid w:val="006D12C8"/>
    <w:rsid w:val="00730E9B"/>
    <w:rsid w:val="00754E03"/>
    <w:rsid w:val="00774EBD"/>
    <w:rsid w:val="007918E9"/>
    <w:rsid w:val="007C385D"/>
    <w:rsid w:val="00807570"/>
    <w:rsid w:val="0081460E"/>
    <w:rsid w:val="00893C24"/>
    <w:rsid w:val="00942053"/>
    <w:rsid w:val="0095303F"/>
    <w:rsid w:val="009958B7"/>
    <w:rsid w:val="009D1DC8"/>
    <w:rsid w:val="009D5113"/>
    <w:rsid w:val="00A23FC6"/>
    <w:rsid w:val="00A431FF"/>
    <w:rsid w:val="00A437A2"/>
    <w:rsid w:val="00B07D9B"/>
    <w:rsid w:val="00B43213"/>
    <w:rsid w:val="00B44A89"/>
    <w:rsid w:val="00B540EC"/>
    <w:rsid w:val="00BF7BDA"/>
    <w:rsid w:val="00C8726B"/>
    <w:rsid w:val="00DA159A"/>
    <w:rsid w:val="00DC3802"/>
    <w:rsid w:val="00DE0915"/>
    <w:rsid w:val="00E9225C"/>
    <w:rsid w:val="00EC0637"/>
    <w:rsid w:val="00EC619B"/>
    <w:rsid w:val="00ED2BD8"/>
    <w:rsid w:val="00F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64380-ABF3-4A9A-801C-17FB9CB5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D359-AF7C-4088-9915-C49162E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никс</cp:lastModifiedBy>
  <cp:revision>2</cp:revision>
  <cp:lastPrinted>2014-04-11T08:45:00Z</cp:lastPrinted>
  <dcterms:created xsi:type="dcterms:W3CDTF">2018-04-10T13:36:00Z</dcterms:created>
  <dcterms:modified xsi:type="dcterms:W3CDTF">2018-04-10T13:36:00Z</dcterms:modified>
</cp:coreProperties>
</file>