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C3" w:rsidRDefault="005027C3">
      <w:r>
        <w:rPr>
          <w:noProof/>
          <w:lang w:eastAsia="ru-RU"/>
        </w:rPr>
        <w:drawing>
          <wp:inline distT="0" distB="0" distL="0" distR="0">
            <wp:extent cx="2029681" cy="1378153"/>
            <wp:effectExtent l="0" t="0" r="8890" b="0"/>
            <wp:docPr id="3" name="Рисунок 3" descr="http://primrep.ru/wp-content/uploads/2017/09/Rossijskij_uchebnik-1000x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imrep.ru/wp-content/uploads/2017/09/Rossijskij_uchebnik-1000x6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28" cy="137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B4D" w:rsidRPr="005027C3" w:rsidRDefault="005027C3" w:rsidP="00502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27C3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5027C3">
        <w:rPr>
          <w:rFonts w:ascii="Times New Roman" w:hAnsi="Times New Roman" w:cs="Times New Roman"/>
          <w:b/>
          <w:sz w:val="28"/>
          <w:szCs w:val="28"/>
        </w:rPr>
        <w:t xml:space="preserve"> корпорации «Российский учебник»</w:t>
      </w:r>
    </w:p>
    <w:p w:rsidR="005027C3" w:rsidRDefault="0068213D">
      <w:hyperlink r:id="rId5" w:history="1">
        <w:r w:rsidR="005027C3" w:rsidRPr="00186B35">
          <w:rPr>
            <w:rStyle w:val="a3"/>
          </w:rPr>
          <w:t>https://rosuchebnik.ru/metodicheskaja-pomosch/materialy/?NEW=Y</w:t>
        </w:r>
      </w:hyperlink>
    </w:p>
    <w:p w:rsidR="005027C3" w:rsidRDefault="005027C3"/>
    <w:p w:rsidR="005027C3" w:rsidRDefault="005027C3">
      <w:r>
        <w:rPr>
          <w:noProof/>
          <w:lang w:eastAsia="ru-RU"/>
        </w:rPr>
        <w:drawing>
          <wp:inline distT="0" distB="0" distL="0" distR="0" wp14:anchorId="320EEB5A" wp14:editId="477ADD6E">
            <wp:extent cx="6756214" cy="48196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03" t="9431" r="4733" b="8651"/>
                    <a:stretch/>
                  </pic:blipFill>
                  <pic:spPr bwMode="auto">
                    <a:xfrm>
                      <a:off x="0" y="0"/>
                      <a:ext cx="6757811" cy="4820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7C3" w:rsidRDefault="005027C3"/>
    <w:sectPr w:rsidR="005027C3" w:rsidSect="005027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C3"/>
    <w:rsid w:val="00321B4D"/>
    <w:rsid w:val="005027C3"/>
    <w:rsid w:val="006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09C98-0FE0-4925-8C6C-E4BB7604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uchebnik.ru/metodicheskaja-pomosch/materialy/?NEW=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2</cp:revision>
  <dcterms:created xsi:type="dcterms:W3CDTF">2018-08-20T14:12:00Z</dcterms:created>
  <dcterms:modified xsi:type="dcterms:W3CDTF">2018-08-20T14:12:00Z</dcterms:modified>
</cp:coreProperties>
</file>