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A" w:rsidRDefault="00D63CFA" w:rsidP="00D63CFA">
      <w:pPr>
        <w:spacing w:line="276" w:lineRule="auto"/>
        <w:rPr>
          <w:b/>
          <w:sz w:val="28"/>
          <w:szCs w:val="28"/>
        </w:rPr>
      </w:pPr>
    </w:p>
    <w:p w:rsidR="00D63CFA" w:rsidRDefault="00D63CFA" w:rsidP="00D63CFA">
      <w:pPr>
        <w:spacing w:line="276" w:lineRule="auto"/>
        <w:rPr>
          <w:b/>
          <w:sz w:val="28"/>
          <w:szCs w:val="28"/>
        </w:rPr>
      </w:pPr>
    </w:p>
    <w:p w:rsidR="002C0957" w:rsidRPr="00D63CFA" w:rsidRDefault="002C0957" w:rsidP="00D63CFA">
      <w:pPr>
        <w:spacing w:line="276" w:lineRule="auto"/>
        <w:rPr>
          <w:sz w:val="28"/>
          <w:szCs w:val="28"/>
        </w:rPr>
      </w:pPr>
      <w:r w:rsidRPr="00D63CFA">
        <w:rPr>
          <w:sz w:val="28"/>
          <w:szCs w:val="28"/>
        </w:rPr>
        <w:t>О. С. Габриелян</w:t>
      </w:r>
      <w:r w:rsidR="00D63CFA" w:rsidRPr="00D63CFA">
        <w:rPr>
          <w:sz w:val="28"/>
          <w:szCs w:val="28"/>
        </w:rPr>
        <w:t xml:space="preserve">     </w:t>
      </w:r>
      <w:r w:rsidRPr="00D63CFA">
        <w:rPr>
          <w:sz w:val="28"/>
          <w:szCs w:val="28"/>
        </w:rPr>
        <w:t xml:space="preserve"> С. А. Сладков</w:t>
      </w:r>
    </w:p>
    <w:p w:rsidR="002C0957" w:rsidRPr="00D63CFA" w:rsidRDefault="002C0957" w:rsidP="00D63CFA">
      <w:pPr>
        <w:spacing w:line="276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ХИМИЯ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B315D9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2C0957" w:rsidRPr="00D63CFA">
        <w:rPr>
          <w:sz w:val="28"/>
          <w:szCs w:val="28"/>
        </w:rPr>
        <w:t>РАБОЧИЕ ПРОГРАММЫ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color w:val="000000"/>
          <w:sz w:val="32"/>
          <w:szCs w:val="32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color w:val="000000"/>
          <w:sz w:val="32"/>
          <w:szCs w:val="32"/>
        </w:rPr>
      </w:pPr>
      <w:r w:rsidRPr="00D63CFA">
        <w:rPr>
          <w:color w:val="000000"/>
          <w:sz w:val="32"/>
          <w:szCs w:val="32"/>
        </w:rPr>
        <w:t>Предметная линия учебников</w:t>
      </w:r>
    </w:p>
    <w:p w:rsidR="002C0957" w:rsidRPr="00D63CFA" w:rsidRDefault="002C0957" w:rsidP="00D63CFA">
      <w:pPr>
        <w:spacing w:line="360" w:lineRule="auto"/>
        <w:rPr>
          <w:sz w:val="32"/>
          <w:szCs w:val="32"/>
        </w:rPr>
      </w:pPr>
      <w:r w:rsidRPr="00D63CFA">
        <w:rPr>
          <w:sz w:val="32"/>
          <w:szCs w:val="32"/>
        </w:rPr>
        <w:t>О. С. Габриеляна, И. Г. Остроумова, С. А. Сладкова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32"/>
          <w:szCs w:val="32"/>
        </w:rPr>
      </w:pPr>
      <w:r w:rsidRPr="00D63CFA">
        <w:rPr>
          <w:sz w:val="32"/>
          <w:szCs w:val="32"/>
        </w:rPr>
        <w:t>8—9 классы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10334">
        <w:rPr>
          <w:sz w:val="28"/>
          <w:szCs w:val="28"/>
        </w:rPr>
        <w:t>чебное пособие для общеобразовательных организаций</w:t>
      </w:r>
    </w:p>
    <w:p w:rsidR="00D63CFA" w:rsidRPr="00350A9C" w:rsidRDefault="00D63CFA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D63CFA" w:rsidRPr="00D63CFA" w:rsidRDefault="00D63CFA" w:rsidP="00D63CFA">
      <w:pPr>
        <w:tabs>
          <w:tab w:val="center" w:pos="4677"/>
          <w:tab w:val="left" w:pos="7710"/>
        </w:tabs>
        <w:spacing w:line="360" w:lineRule="auto"/>
        <w:rPr>
          <w:i/>
          <w:sz w:val="28"/>
          <w:szCs w:val="28"/>
        </w:rPr>
      </w:pPr>
    </w:p>
    <w:p w:rsidR="002C0957" w:rsidRPr="00110334" w:rsidRDefault="002C0957" w:rsidP="00D63CFA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МОСКВА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«ПРОСВЕЩЕНИЕ»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2019</w:t>
      </w:r>
    </w:p>
    <w:p w:rsidR="001A630B" w:rsidRDefault="001A630B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110334">
        <w:rPr>
          <w:sz w:val="28"/>
          <w:szCs w:val="28"/>
        </w:rPr>
        <w:lastRenderedPageBreak/>
        <w:t>УДК</w:t>
      </w:r>
      <w:r w:rsidR="00D63CFA">
        <w:rPr>
          <w:sz w:val="28"/>
          <w:szCs w:val="28"/>
        </w:rPr>
        <w:t xml:space="preserve"> 37.091.214:54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110334">
        <w:rPr>
          <w:sz w:val="28"/>
          <w:szCs w:val="28"/>
        </w:rPr>
        <w:t>ББК</w:t>
      </w:r>
      <w:r w:rsidR="00D63CFA">
        <w:rPr>
          <w:sz w:val="28"/>
          <w:szCs w:val="28"/>
        </w:rPr>
        <w:t xml:space="preserve"> 74.262.4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b/>
          <w:sz w:val="36"/>
          <w:szCs w:val="36"/>
        </w:rPr>
      </w:pPr>
      <w:r w:rsidRPr="00110334">
        <w:rPr>
          <w:sz w:val="28"/>
          <w:szCs w:val="28"/>
        </w:rPr>
        <w:t xml:space="preserve">      </w:t>
      </w:r>
      <w:r w:rsidR="00D63CFA">
        <w:rPr>
          <w:sz w:val="28"/>
          <w:szCs w:val="28"/>
        </w:rPr>
        <w:t>Г12</w:t>
      </w:r>
      <w:r w:rsidR="005151DB">
        <w:rPr>
          <w:sz w:val="28"/>
          <w:szCs w:val="28"/>
        </w:rPr>
        <w:tab/>
      </w:r>
      <w:r w:rsidR="005151DB">
        <w:rPr>
          <w:sz w:val="28"/>
          <w:szCs w:val="28"/>
        </w:rPr>
        <w:tab/>
      </w:r>
      <w:r w:rsidR="005151DB">
        <w:rPr>
          <w:sz w:val="28"/>
          <w:szCs w:val="28"/>
        </w:rPr>
        <w:tab/>
        <w:t>6+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Габриелян О</w:t>
      </w:r>
      <w:r w:rsidRPr="001103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110334">
        <w:rPr>
          <w:b/>
          <w:sz w:val="28"/>
          <w:szCs w:val="28"/>
        </w:rPr>
        <w:t xml:space="preserve">. </w:t>
      </w:r>
    </w:p>
    <w:p w:rsidR="002C0957" w:rsidRPr="00110334" w:rsidRDefault="00B02EBE" w:rsidP="00B02EBE">
      <w:pPr>
        <w:tabs>
          <w:tab w:val="center" w:pos="4677"/>
          <w:tab w:val="left" w:pos="7710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Г12      </w:t>
      </w:r>
      <w:r>
        <w:rPr>
          <w:sz w:val="28"/>
          <w:szCs w:val="28"/>
        </w:rPr>
        <w:tab/>
      </w:r>
      <w:r w:rsidR="002C0957" w:rsidRPr="00110334">
        <w:rPr>
          <w:sz w:val="28"/>
          <w:szCs w:val="28"/>
        </w:rPr>
        <w:t xml:space="preserve">Химия. </w:t>
      </w:r>
      <w:r w:rsidR="00B315D9">
        <w:rPr>
          <w:sz w:val="28"/>
          <w:szCs w:val="28"/>
        </w:rPr>
        <w:t>Примерные р</w:t>
      </w:r>
      <w:r w:rsidR="002C0957" w:rsidRPr="00110334">
        <w:rPr>
          <w:sz w:val="28"/>
          <w:szCs w:val="28"/>
        </w:rPr>
        <w:t>абочие программы. Предметная линия учебников</w:t>
      </w:r>
      <w:r w:rsidR="002C0957">
        <w:rPr>
          <w:sz w:val="28"/>
          <w:szCs w:val="28"/>
        </w:rPr>
        <w:t xml:space="preserve"> </w:t>
      </w:r>
      <w:r w:rsidR="002C0957" w:rsidRPr="00EC3B79">
        <w:rPr>
          <w:sz w:val="28"/>
          <w:szCs w:val="28"/>
        </w:rPr>
        <w:t>О. С. Габриеляна, И. Г. Остроумова, С. А. Сладкова</w:t>
      </w:r>
      <w:r w:rsidR="002C0957" w:rsidRPr="00110334">
        <w:rPr>
          <w:sz w:val="28"/>
          <w:szCs w:val="28"/>
        </w:rPr>
        <w:t xml:space="preserve">. </w:t>
      </w:r>
      <w:r w:rsidR="002C0957">
        <w:rPr>
          <w:sz w:val="28"/>
          <w:szCs w:val="28"/>
        </w:rPr>
        <w:t>8</w:t>
      </w:r>
      <w:r w:rsidR="002C0957" w:rsidRPr="00110334">
        <w:rPr>
          <w:sz w:val="28"/>
          <w:szCs w:val="28"/>
        </w:rPr>
        <w:t>—</w:t>
      </w:r>
      <w:r w:rsidR="002C0957">
        <w:rPr>
          <w:sz w:val="28"/>
          <w:szCs w:val="28"/>
        </w:rPr>
        <w:t>9</w:t>
      </w:r>
      <w:r w:rsidR="002C0957" w:rsidRPr="00110334">
        <w:rPr>
          <w:sz w:val="28"/>
          <w:szCs w:val="28"/>
        </w:rPr>
        <w:t xml:space="preserve"> классы : учеб</w:t>
      </w:r>
      <w:proofErr w:type="gramStart"/>
      <w:r w:rsidR="002C0957" w:rsidRPr="00110334">
        <w:rPr>
          <w:sz w:val="28"/>
          <w:szCs w:val="28"/>
        </w:rPr>
        <w:t>.</w:t>
      </w:r>
      <w:proofErr w:type="gramEnd"/>
      <w:r w:rsidR="002C0957" w:rsidRPr="00110334">
        <w:rPr>
          <w:sz w:val="28"/>
          <w:szCs w:val="28"/>
        </w:rPr>
        <w:t xml:space="preserve"> </w:t>
      </w:r>
      <w:proofErr w:type="gramStart"/>
      <w:r w:rsidR="002C0957" w:rsidRPr="00110334">
        <w:rPr>
          <w:sz w:val="28"/>
          <w:szCs w:val="28"/>
        </w:rPr>
        <w:t>п</w:t>
      </w:r>
      <w:proofErr w:type="gramEnd"/>
      <w:r w:rsidR="002C0957" w:rsidRPr="00110334">
        <w:rPr>
          <w:sz w:val="28"/>
          <w:szCs w:val="28"/>
        </w:rPr>
        <w:t xml:space="preserve">особие для общеобразоват. организаций / </w:t>
      </w:r>
      <w:r w:rsidR="002C0957" w:rsidRPr="00EC3B79">
        <w:rPr>
          <w:sz w:val="28"/>
          <w:szCs w:val="28"/>
        </w:rPr>
        <w:t>О. С. Габриелян, С. А. Сладков</w:t>
      </w:r>
      <w:r w:rsidR="002C0957" w:rsidRPr="00110334">
        <w:rPr>
          <w:sz w:val="28"/>
          <w:szCs w:val="28"/>
        </w:rPr>
        <w:t xml:space="preserve"> — М. : Просвещение, 201</w:t>
      </w:r>
      <w:r w:rsidR="002C0957">
        <w:rPr>
          <w:sz w:val="28"/>
          <w:szCs w:val="28"/>
        </w:rPr>
        <w:t>9</w:t>
      </w:r>
      <w:r w:rsidR="002C0957" w:rsidRPr="00110334">
        <w:rPr>
          <w:sz w:val="28"/>
          <w:szCs w:val="28"/>
        </w:rPr>
        <w:t xml:space="preserve">. — </w:t>
      </w:r>
      <w:r w:rsidR="002C0957" w:rsidRPr="0003193B">
        <w:rPr>
          <w:sz w:val="28"/>
          <w:szCs w:val="28"/>
          <w:highlight w:val="yellow"/>
        </w:rPr>
        <w:t>00</w:t>
      </w:r>
      <w:r w:rsidR="002C0957" w:rsidRPr="00110334">
        <w:rPr>
          <w:sz w:val="28"/>
          <w:szCs w:val="28"/>
        </w:rPr>
        <w:t xml:space="preserve"> с. — </w:t>
      </w:r>
      <w:r w:rsidR="002C0957" w:rsidRPr="00110334"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978-5-09-072534-7</w:t>
      </w:r>
      <w:r w:rsidR="002C0957" w:rsidRPr="00110334">
        <w:rPr>
          <w:sz w:val="28"/>
          <w:szCs w:val="28"/>
        </w:rPr>
        <w:t xml:space="preserve"> 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jc w:val="both"/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jc w:val="both"/>
      </w:pPr>
      <w:r>
        <w:t>Р</w:t>
      </w:r>
      <w:r w:rsidRPr="00110334">
        <w:t>абочая программа курса химии разработан</w:t>
      </w:r>
      <w:r>
        <w:t>а</w:t>
      </w:r>
      <w:r w:rsidRPr="00110334">
        <w:t xml:space="preserve"> к учебникам авторов </w:t>
      </w:r>
      <w:r w:rsidRPr="005D143F">
        <w:t>О. С. Габриеляна,</w:t>
      </w:r>
      <w:r w:rsidR="0003193B" w:rsidRPr="0003193B">
        <w:t xml:space="preserve"> </w:t>
      </w:r>
      <w:r w:rsidRPr="005D143F">
        <w:t>И.</w:t>
      </w:r>
      <w:r w:rsidR="00B315D9">
        <w:t> </w:t>
      </w:r>
      <w:r w:rsidRPr="005D143F">
        <w:t>Г.</w:t>
      </w:r>
      <w:r w:rsidR="00B315D9">
        <w:t> </w:t>
      </w:r>
      <w:r w:rsidRPr="005D143F">
        <w:t xml:space="preserve">Остроумова, С. А. Сладкова </w:t>
      </w:r>
      <w:r w:rsidRPr="00110334">
        <w:t xml:space="preserve">для </w:t>
      </w:r>
      <w:r>
        <w:t>8</w:t>
      </w:r>
      <w:r w:rsidRPr="00110334">
        <w:t>—</w:t>
      </w:r>
      <w:r>
        <w:t>9</w:t>
      </w:r>
      <w:r w:rsidRPr="00110334">
        <w:t xml:space="preserve">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</w:t>
      </w:r>
      <w:r>
        <w:t xml:space="preserve">основного </w:t>
      </w:r>
      <w:r w:rsidRPr="00B02EBE">
        <w:t>общего</w:t>
      </w:r>
      <w:r w:rsidRPr="00110334">
        <w:t xml:space="preserve"> образования. Пособие адресовано учителям общеобразовательных организаций, работающим по УМК</w:t>
      </w:r>
      <w:r w:rsidRPr="005D143F">
        <w:t xml:space="preserve"> </w:t>
      </w:r>
      <w:r w:rsidR="0003193B" w:rsidRPr="0003193B">
        <w:t xml:space="preserve">              </w:t>
      </w:r>
      <w:r w:rsidRPr="005D143F">
        <w:t>О. С. Габриеляна, И. Г. Остроумова, С. А. Сладкова</w:t>
      </w:r>
      <w:r w:rsidRPr="00110334">
        <w:t>.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D63CFA" w:rsidRPr="00110334" w:rsidRDefault="002C0957" w:rsidP="00D63CFA">
      <w:pPr>
        <w:tabs>
          <w:tab w:val="center" w:pos="4677"/>
          <w:tab w:val="left" w:pos="7710"/>
        </w:tabs>
        <w:spacing w:line="360" w:lineRule="auto"/>
        <w:jc w:val="right"/>
        <w:rPr>
          <w:sz w:val="28"/>
          <w:szCs w:val="28"/>
        </w:rPr>
      </w:pPr>
      <w:r w:rsidRPr="00110334">
        <w:rPr>
          <w:b/>
          <w:sz w:val="28"/>
          <w:szCs w:val="28"/>
        </w:rPr>
        <w:t xml:space="preserve">      </w:t>
      </w:r>
      <w:r w:rsidR="00D63CFA" w:rsidRPr="00D63CFA">
        <w:rPr>
          <w:b/>
          <w:sz w:val="28"/>
          <w:szCs w:val="28"/>
        </w:rPr>
        <w:t>УДК</w:t>
      </w:r>
      <w:r w:rsidR="00D63CFA">
        <w:rPr>
          <w:sz w:val="28"/>
          <w:szCs w:val="28"/>
        </w:rPr>
        <w:t xml:space="preserve"> 37.091.214:54</w:t>
      </w:r>
    </w:p>
    <w:p w:rsidR="00D63CFA" w:rsidRPr="00110334" w:rsidRDefault="00D63CFA" w:rsidP="00D63CFA">
      <w:pPr>
        <w:tabs>
          <w:tab w:val="center" w:pos="4677"/>
          <w:tab w:val="left" w:pos="771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</w:t>
      </w:r>
      <w:r w:rsidRPr="00D63CFA">
        <w:rPr>
          <w:b/>
          <w:sz w:val="28"/>
          <w:szCs w:val="28"/>
        </w:rPr>
        <w:t>ББК</w:t>
      </w:r>
      <w:r>
        <w:rPr>
          <w:sz w:val="28"/>
          <w:szCs w:val="28"/>
        </w:rPr>
        <w:t xml:space="preserve"> 74.262.4</w:t>
      </w:r>
    </w:p>
    <w:p w:rsidR="002C0957" w:rsidRPr="00E300C1" w:rsidRDefault="002C0957" w:rsidP="00E300C1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  <w:r w:rsidRPr="00110334">
        <w:rPr>
          <w:b/>
          <w:sz w:val="28"/>
          <w:szCs w:val="28"/>
          <w:lang w:val="en-US"/>
        </w:rPr>
        <w:t>ISBN</w:t>
      </w:r>
      <w:r w:rsidRPr="00110334">
        <w:rPr>
          <w:b/>
          <w:sz w:val="28"/>
          <w:szCs w:val="28"/>
        </w:rPr>
        <w:t xml:space="preserve"> </w:t>
      </w:r>
      <w:r w:rsidR="00E300C1" w:rsidRPr="00E300C1">
        <w:rPr>
          <w:b/>
          <w:sz w:val="28"/>
          <w:szCs w:val="28"/>
        </w:rPr>
        <w:t>978-5-09-072534-7</w:t>
      </w:r>
    </w:p>
    <w:p w:rsidR="002C0957" w:rsidRPr="00110334" w:rsidRDefault="00D63CFA" w:rsidP="00D63CFA">
      <w:pPr>
        <w:autoSpaceDE w:val="0"/>
        <w:autoSpaceDN w:val="0"/>
        <w:adjustRightInd w:val="0"/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957" w:rsidRPr="00110334">
        <w:rPr>
          <w:sz w:val="28"/>
          <w:szCs w:val="28"/>
        </w:rPr>
        <w:t>©</w:t>
      </w:r>
      <w:r w:rsidR="002C0957" w:rsidRPr="00110334">
        <w:rPr>
          <w:sz w:val="28"/>
          <w:szCs w:val="28"/>
          <w:lang w:val="en-US"/>
        </w:rPr>
        <w:t> </w:t>
      </w:r>
      <w:r w:rsidR="002C0957" w:rsidRPr="00110334">
        <w:rPr>
          <w:sz w:val="28"/>
          <w:szCs w:val="28"/>
        </w:rPr>
        <w:t>Издательство «Просвещение», 201</w:t>
      </w:r>
      <w:r w:rsidR="002C0957">
        <w:rPr>
          <w:sz w:val="28"/>
          <w:szCs w:val="28"/>
        </w:rPr>
        <w:t>9</w:t>
      </w:r>
    </w:p>
    <w:p w:rsidR="002C0957" w:rsidRPr="00110334" w:rsidRDefault="00D63CFA" w:rsidP="00D63CFA">
      <w:pPr>
        <w:autoSpaceDE w:val="0"/>
        <w:autoSpaceDN w:val="0"/>
        <w:adjustRightInd w:val="0"/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957" w:rsidRPr="00110334">
        <w:rPr>
          <w:sz w:val="28"/>
          <w:szCs w:val="28"/>
        </w:rPr>
        <w:t>©</w:t>
      </w:r>
      <w:r w:rsidR="002C0957" w:rsidRPr="00110334">
        <w:rPr>
          <w:sz w:val="28"/>
          <w:szCs w:val="28"/>
          <w:lang w:val="en-US"/>
        </w:rPr>
        <w:t> </w:t>
      </w:r>
      <w:r w:rsidR="002C0957" w:rsidRPr="00110334">
        <w:rPr>
          <w:sz w:val="28"/>
          <w:szCs w:val="28"/>
        </w:rPr>
        <w:t>Художественное оформление.</w:t>
      </w:r>
    </w:p>
    <w:p w:rsidR="002C0957" w:rsidRPr="00110334" w:rsidRDefault="002C0957" w:rsidP="00D63CFA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sz w:val="28"/>
          <w:szCs w:val="28"/>
        </w:rPr>
      </w:pPr>
      <w:r w:rsidRPr="00110334">
        <w:rPr>
          <w:sz w:val="28"/>
          <w:szCs w:val="28"/>
        </w:rPr>
        <w:t>Издательство «Просвещение», 201</w:t>
      </w:r>
      <w:r>
        <w:rPr>
          <w:sz w:val="28"/>
          <w:szCs w:val="28"/>
        </w:rPr>
        <w:t>9</w:t>
      </w:r>
    </w:p>
    <w:p w:rsidR="002C0957" w:rsidRPr="00110334" w:rsidRDefault="00E300C1" w:rsidP="00E300C1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957" w:rsidRPr="00110334">
        <w:rPr>
          <w:sz w:val="28"/>
          <w:szCs w:val="28"/>
        </w:rPr>
        <w:t>Все права защищены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  <w:lang w:eastAsia="en-US"/>
        </w:rPr>
      </w:pPr>
    </w:p>
    <w:p w:rsidR="005151DB" w:rsidRPr="00042C44" w:rsidRDefault="005151DB" w:rsidP="00336CC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042C44"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="0031644E">
        <w:rPr>
          <w:rFonts w:eastAsia="Calibri"/>
          <w:b/>
          <w:sz w:val="28"/>
          <w:szCs w:val="28"/>
          <w:lang w:eastAsia="en-US"/>
        </w:rPr>
        <w:t>одержание</w:t>
      </w:r>
    </w:p>
    <w:p w:rsidR="005151DB" w:rsidRDefault="005151DB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36CC5" w:rsidRP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Пояснительная записка                                                                                </w:t>
      </w:r>
    </w:p>
    <w:p w:rsid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особенности </w:t>
      </w:r>
      <w:r w:rsidR="005026BC">
        <w:rPr>
          <w:rFonts w:eastAsia="Calibri"/>
          <w:sz w:val="28"/>
          <w:szCs w:val="28"/>
          <w:lang w:eastAsia="en-US"/>
        </w:rPr>
        <w:t xml:space="preserve">преподавания </w:t>
      </w:r>
      <w:r>
        <w:rPr>
          <w:rFonts w:eastAsia="Calibri"/>
          <w:sz w:val="28"/>
          <w:szCs w:val="28"/>
          <w:lang w:eastAsia="en-US"/>
        </w:rPr>
        <w:t xml:space="preserve">курса </w:t>
      </w:r>
      <w:r w:rsidR="005026BC">
        <w:rPr>
          <w:rFonts w:eastAsia="Calibri"/>
          <w:sz w:val="28"/>
          <w:szCs w:val="28"/>
          <w:lang w:eastAsia="en-US"/>
        </w:rPr>
        <w:t>химии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336CC5" w:rsidRP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 w:rsidR="00AD43C0">
        <w:rPr>
          <w:sz w:val="28"/>
          <w:szCs w:val="28"/>
        </w:rPr>
        <w:t>учебного предмета</w:t>
      </w:r>
      <w:r>
        <w:rPr>
          <w:sz w:val="28"/>
          <w:szCs w:val="28"/>
        </w:rPr>
        <w:t xml:space="preserve">                              </w:t>
      </w:r>
    </w:p>
    <w:p w:rsidR="00336CC5" w:rsidRP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предмета в учебном плане                                                                </w:t>
      </w:r>
    </w:p>
    <w:p w:rsid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Личностные, метапредметные </w:t>
      </w:r>
    </w:p>
    <w:p w:rsidR="00336CC5" w:rsidRPr="00336CC5" w:rsidRDefault="00336CC5" w:rsidP="004A7A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предметные результаты освоения курса</w:t>
      </w:r>
      <w:r w:rsidR="004A7AB3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                                         </w:t>
      </w:r>
    </w:p>
    <w:p w:rsidR="00336CC5" w:rsidRP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курса</w:t>
      </w:r>
      <w:r w:rsidR="00AD43C0">
        <w:rPr>
          <w:rFonts w:eastAsia="Calibri"/>
          <w:sz w:val="28"/>
          <w:szCs w:val="28"/>
          <w:lang w:eastAsia="en-US"/>
        </w:rPr>
        <w:t xml:space="preserve"> химии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AD43C0" w:rsidRDefault="00AD43C0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 класс</w:t>
      </w:r>
    </w:p>
    <w:p w:rsidR="00AD43C0" w:rsidRDefault="00AD43C0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 класс</w:t>
      </w:r>
      <w:r w:rsidR="00336C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AD43C0" w:rsidRDefault="00336CC5" w:rsidP="00AD43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Примерное тематическое планирование</w:t>
      </w:r>
    </w:p>
    <w:p w:rsidR="00336CC5" w:rsidRPr="00336CC5" w:rsidRDefault="00336CC5" w:rsidP="00AD43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                             </w:t>
      </w:r>
    </w:p>
    <w:p w:rsidR="00336CC5" w:rsidRPr="00336CC5" w:rsidRDefault="00336CC5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 класс                              </w:t>
      </w:r>
    </w:p>
    <w:p w:rsidR="00336CC5" w:rsidRPr="00336CC5" w:rsidRDefault="00336CC5" w:rsidP="00336C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курса химии основной общеобразовательной школы                                                                          </w:t>
      </w:r>
    </w:p>
    <w:p w:rsidR="00336CC5" w:rsidRPr="001D0C83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Материально-техническое обеспечение кабинета химии                             </w:t>
      </w:r>
    </w:p>
    <w:p w:rsidR="00336CC5" w:rsidRPr="001D0C83" w:rsidRDefault="00336CC5" w:rsidP="00336C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обучения                                  </w:t>
      </w:r>
      <w:r w:rsidR="001D0C83">
        <w:rPr>
          <w:sz w:val="28"/>
          <w:szCs w:val="28"/>
        </w:rPr>
        <w:t xml:space="preserve">                              </w:t>
      </w: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219C3" w:rsidRDefault="002219C3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219C3" w:rsidRDefault="002219C3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8C2AA4" w:rsidRDefault="008C2AA4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91A7A" w:rsidRPr="00A520EC" w:rsidRDefault="00291A7A" w:rsidP="001B087E">
      <w:pPr>
        <w:spacing w:line="360" w:lineRule="auto"/>
        <w:jc w:val="center"/>
        <w:rPr>
          <w:b/>
          <w:bCs/>
          <w:sz w:val="32"/>
          <w:szCs w:val="32"/>
        </w:rPr>
      </w:pPr>
      <w:r w:rsidRPr="00A520EC">
        <w:rPr>
          <w:b/>
          <w:bCs/>
          <w:sz w:val="32"/>
          <w:szCs w:val="32"/>
        </w:rPr>
        <w:lastRenderedPageBreak/>
        <w:t>Пояснительная записка</w:t>
      </w:r>
    </w:p>
    <w:p w:rsidR="006F75E1" w:rsidRPr="009A61CF" w:rsidRDefault="006F75E1" w:rsidP="006F75E1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Рабочая программа курса химии для основной школы разработана в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r w:rsidR="00325F11">
        <w:rPr>
          <w:sz w:val="28"/>
          <w:szCs w:val="28"/>
        </w:rPr>
        <w:t>Так как</w:t>
      </w:r>
      <w:r w:rsidRPr="009A61CF">
        <w:rPr>
          <w:sz w:val="28"/>
          <w:szCs w:val="28"/>
        </w:rPr>
        <w:t xml:space="preserve"> химия </w:t>
      </w:r>
      <w:r w:rsidR="00B63F52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</w:t>
      </w:r>
      <w:r w:rsidR="00B63F52" w:rsidRPr="009A61CF">
        <w:rPr>
          <w:sz w:val="28"/>
          <w:szCs w:val="28"/>
        </w:rPr>
        <w:t xml:space="preserve">нтовать его и вести дискуссию. </w:t>
      </w:r>
      <w:r w:rsidRPr="009A61CF">
        <w:rPr>
          <w:sz w:val="28"/>
          <w:szCs w:val="28"/>
        </w:rPr>
        <w:t>Следовательно, деятельностный подход в изучении химии способствуют достижению личностных</w:t>
      </w:r>
      <w:r w:rsidR="00B63F52" w:rsidRPr="009A61CF">
        <w:rPr>
          <w:sz w:val="28"/>
          <w:szCs w:val="28"/>
        </w:rPr>
        <w:t xml:space="preserve">, предметных и метапредметных </w:t>
      </w:r>
      <w:r w:rsidRPr="009A61CF">
        <w:rPr>
          <w:sz w:val="28"/>
          <w:szCs w:val="28"/>
        </w:rPr>
        <w:t xml:space="preserve">образовательных результатов. 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В основу курса положены следующие </w:t>
      </w:r>
      <w:r w:rsidRPr="009A61CF">
        <w:rPr>
          <w:b/>
          <w:sz w:val="28"/>
          <w:szCs w:val="28"/>
        </w:rPr>
        <w:t>идеи</w:t>
      </w:r>
      <w:r w:rsidRPr="009A61CF">
        <w:rPr>
          <w:sz w:val="28"/>
          <w:szCs w:val="28"/>
        </w:rPr>
        <w:t>: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материальное единство и взаимосвязь объектов и явлений природы;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ведущая роль теоретических знаний для объяснения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прогнозирования химических явлений, оценки их практической значимости;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взаимосвязь качественной и количественной сторон химических объектов материального мира;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развитие химической науки и производство химических веществ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гене</w:t>
      </w:r>
      <w:r w:rsidR="0003193B">
        <w:rPr>
          <w:sz w:val="28"/>
          <w:szCs w:val="28"/>
        </w:rPr>
        <w:t>тическая связь между веществами.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Эти идеи реализуются в курсе химии основной школы пут</w:t>
      </w:r>
      <w:r w:rsidR="00325F11">
        <w:rPr>
          <w:sz w:val="28"/>
          <w:szCs w:val="28"/>
        </w:rPr>
        <w:t>ё</w:t>
      </w:r>
      <w:r w:rsidRPr="009A61CF">
        <w:rPr>
          <w:sz w:val="28"/>
          <w:szCs w:val="28"/>
        </w:rPr>
        <w:t xml:space="preserve">м достижения следующих </w:t>
      </w:r>
      <w:r w:rsidRPr="009A61CF">
        <w:rPr>
          <w:b/>
          <w:sz w:val="28"/>
          <w:szCs w:val="28"/>
        </w:rPr>
        <w:t>целей</w:t>
      </w:r>
      <w:r w:rsidR="00325F11">
        <w:rPr>
          <w:sz w:val="28"/>
          <w:szCs w:val="28"/>
        </w:rPr>
        <w:t>: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у учащихся химической картины мира, как органической части </w:t>
      </w:r>
      <w:r w:rsidR="00B63F52" w:rsidRPr="009A61CF">
        <w:rPr>
          <w:sz w:val="28"/>
          <w:szCs w:val="28"/>
        </w:rPr>
        <w:t xml:space="preserve">его </w:t>
      </w:r>
      <w:r w:rsidRPr="009A61CF">
        <w:rPr>
          <w:sz w:val="28"/>
          <w:szCs w:val="28"/>
        </w:rPr>
        <w:t>целостной естественно</w:t>
      </w:r>
      <w:r w:rsidR="00325F11">
        <w:rPr>
          <w:sz w:val="28"/>
          <w:szCs w:val="28"/>
        </w:rPr>
        <w:t>-</w:t>
      </w:r>
      <w:r w:rsidRPr="009A61CF">
        <w:rPr>
          <w:sz w:val="28"/>
          <w:szCs w:val="28"/>
        </w:rPr>
        <w:t>научной картины.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Развитие</w:t>
      </w:r>
      <w:r w:rsidRPr="0046644B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>познаватель</w:t>
      </w:r>
      <w:r w:rsidR="0046644B">
        <w:rPr>
          <w:sz w:val="28"/>
          <w:szCs w:val="28"/>
        </w:rPr>
        <w:t xml:space="preserve">ных интересов, интеллектуальных и творческих способностей </w:t>
      </w:r>
      <w:r w:rsidRPr="009A61CF">
        <w:rPr>
          <w:sz w:val="28"/>
          <w:szCs w:val="28"/>
        </w:rPr>
        <w:t>учащихся в процессе изучения ими химической науки и</w:t>
      </w:r>
      <w:r w:rsidR="00B63F52" w:rsidRPr="009A61CF">
        <w:rPr>
          <w:sz w:val="28"/>
          <w:szCs w:val="28"/>
        </w:rPr>
        <w:t xml:space="preserve"> её </w:t>
      </w:r>
      <w:r w:rsidRPr="009A61CF">
        <w:rPr>
          <w:sz w:val="28"/>
          <w:szCs w:val="28"/>
        </w:rPr>
        <w:t>вклада в современный научно-технический прогресс; формирование важнейших логических операций мышления (анализ, синтез, обобщение, к</w:t>
      </w:r>
      <w:r w:rsidR="00B63F52" w:rsidRPr="009A61CF">
        <w:rPr>
          <w:sz w:val="28"/>
          <w:szCs w:val="28"/>
        </w:rPr>
        <w:t xml:space="preserve">онкретизация, сравнение и др.) </w:t>
      </w:r>
      <w:r w:rsidRPr="009A61CF">
        <w:rPr>
          <w:sz w:val="28"/>
          <w:szCs w:val="28"/>
        </w:rPr>
        <w:t>в процессе познания системы важнейших понятий, законов и теорий о составе, строении и свойствах химических веществ.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Воспитание</w:t>
      </w:r>
      <w:r w:rsidRPr="009A61CF">
        <w:rPr>
          <w:sz w:val="28"/>
          <w:szCs w:val="28"/>
        </w:rPr>
        <w:t xml:space="preserve"> убежд</w:t>
      </w:r>
      <w:r w:rsidR="00325F11">
        <w:rPr>
          <w:sz w:val="28"/>
          <w:szCs w:val="28"/>
        </w:rPr>
        <w:t>ё</w:t>
      </w:r>
      <w:r w:rsidRPr="009A61CF">
        <w:rPr>
          <w:sz w:val="28"/>
          <w:szCs w:val="28"/>
        </w:rPr>
        <w:t xml:space="preserve">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Проектирование и реализация</w:t>
      </w:r>
      <w:r w:rsidRPr="009A61CF">
        <w:rPr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Овладение ключевыми компетенциями</w:t>
      </w:r>
      <w:r w:rsidRPr="009A61CF">
        <w:rPr>
          <w:sz w:val="28"/>
          <w:szCs w:val="28"/>
        </w:rPr>
        <w:t xml:space="preserve">: учебно-познавательными, информационными, ценностно-смысловыми, коммуникативными. </w:t>
      </w:r>
    </w:p>
    <w:p w:rsidR="00477EC6" w:rsidRDefault="00477EC6" w:rsidP="009A61C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42C44" w:rsidRPr="00350A9C" w:rsidRDefault="00042C44" w:rsidP="009A61C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A02B5" w:rsidRPr="00A520EC" w:rsidRDefault="000A02B5" w:rsidP="009A61CF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 xml:space="preserve">Методические особенности </w:t>
      </w:r>
      <w:r w:rsidR="00845BE3">
        <w:rPr>
          <w:b/>
          <w:sz w:val="32"/>
          <w:szCs w:val="32"/>
        </w:rPr>
        <w:t xml:space="preserve">преподавания </w:t>
      </w:r>
      <w:r w:rsidRPr="00A520EC">
        <w:rPr>
          <w:b/>
          <w:sz w:val="32"/>
          <w:szCs w:val="32"/>
        </w:rPr>
        <w:t>курса</w:t>
      </w:r>
      <w:r w:rsidR="00845BE3">
        <w:rPr>
          <w:b/>
          <w:sz w:val="32"/>
          <w:szCs w:val="32"/>
        </w:rPr>
        <w:t xml:space="preserve"> химии</w:t>
      </w:r>
    </w:p>
    <w:p w:rsidR="000A02B5" w:rsidRPr="009A61CF" w:rsidRDefault="000E36CF" w:rsidP="009A61CF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Предлагаемый курс отличается </w:t>
      </w:r>
      <w:r w:rsidR="000A02B5" w:rsidRPr="009A61CF">
        <w:rPr>
          <w:sz w:val="28"/>
          <w:szCs w:val="28"/>
        </w:rPr>
        <w:t xml:space="preserve">от других курсов </w:t>
      </w:r>
      <w:r w:rsidRPr="009A61CF">
        <w:rPr>
          <w:sz w:val="28"/>
          <w:szCs w:val="28"/>
        </w:rPr>
        <w:t>химии для основной школы, включ</w:t>
      </w:r>
      <w:r w:rsidR="00B63F52" w:rsidRPr="009A61CF">
        <w:rPr>
          <w:sz w:val="28"/>
          <w:szCs w:val="28"/>
        </w:rPr>
        <w:t>ё</w:t>
      </w:r>
      <w:r w:rsidR="000A02B5" w:rsidRPr="009A61CF">
        <w:rPr>
          <w:sz w:val="28"/>
          <w:szCs w:val="28"/>
        </w:rPr>
        <w:t xml:space="preserve">нных в Федеральный перечень учебников, </w:t>
      </w:r>
      <w:r w:rsidRPr="009A61CF">
        <w:rPr>
          <w:sz w:val="28"/>
          <w:szCs w:val="28"/>
        </w:rPr>
        <w:t xml:space="preserve">наличием </w:t>
      </w:r>
      <w:r w:rsidRPr="000F5132">
        <w:rPr>
          <w:i/>
          <w:sz w:val="28"/>
          <w:szCs w:val="28"/>
        </w:rPr>
        <w:t xml:space="preserve">важных методических </w:t>
      </w:r>
      <w:r w:rsidR="000A02B5" w:rsidRPr="000F5132">
        <w:rPr>
          <w:i/>
          <w:sz w:val="28"/>
          <w:szCs w:val="28"/>
        </w:rPr>
        <w:t>особенностей</w:t>
      </w:r>
      <w:r w:rsidR="000A02B5" w:rsidRPr="009A61CF">
        <w:rPr>
          <w:sz w:val="28"/>
          <w:szCs w:val="28"/>
        </w:rPr>
        <w:t xml:space="preserve">. </w:t>
      </w:r>
    </w:p>
    <w:p w:rsidR="000A02B5" w:rsidRPr="009A61CF" w:rsidRDefault="00042C44" w:rsidP="009A61C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0A02B5" w:rsidRPr="000F5132">
        <w:rPr>
          <w:b/>
          <w:sz w:val="28"/>
          <w:szCs w:val="20"/>
        </w:rPr>
        <w:t>. Содержание и методы изучения предлагаемого курса химии для основной школы отвечают структурно-деятельностному подходу</w:t>
      </w:r>
      <w:r w:rsidR="000A02B5" w:rsidRPr="009A61CF">
        <w:rPr>
          <w:b/>
          <w:i/>
          <w:sz w:val="28"/>
          <w:szCs w:val="20"/>
        </w:rPr>
        <w:t xml:space="preserve">. </w:t>
      </w:r>
      <w:r w:rsidR="000A02B5" w:rsidRPr="009A61CF">
        <w:rPr>
          <w:sz w:val="28"/>
          <w:szCs w:val="20"/>
        </w:rPr>
        <w:t xml:space="preserve">Они разработаны в соответствии с теорией поэтапного формирования умственных </w:t>
      </w:r>
      <w:r w:rsidR="000A02B5" w:rsidRPr="009A61CF">
        <w:rPr>
          <w:sz w:val="28"/>
          <w:szCs w:val="20"/>
        </w:rPr>
        <w:lastRenderedPageBreak/>
        <w:t>действий, предложенн</w:t>
      </w:r>
      <w:r w:rsidR="000E36CF" w:rsidRPr="009A61CF">
        <w:rPr>
          <w:sz w:val="28"/>
          <w:szCs w:val="20"/>
        </w:rPr>
        <w:t>ой</w:t>
      </w:r>
      <w:r w:rsidR="000A02B5" w:rsidRPr="009A61CF">
        <w:rPr>
          <w:sz w:val="28"/>
          <w:szCs w:val="20"/>
        </w:rPr>
        <w:t xml:space="preserve"> отечественным психологом П.</w:t>
      </w:r>
      <w:r w:rsidR="000E36CF" w:rsidRPr="009A61CF">
        <w:rPr>
          <w:sz w:val="28"/>
          <w:szCs w:val="20"/>
        </w:rPr>
        <w:t xml:space="preserve"> </w:t>
      </w:r>
      <w:r w:rsidR="000A02B5" w:rsidRPr="009A61CF">
        <w:rPr>
          <w:sz w:val="28"/>
          <w:szCs w:val="20"/>
        </w:rPr>
        <w:t>Я</w:t>
      </w:r>
      <w:r w:rsidR="000E36CF" w:rsidRPr="009A61CF">
        <w:rPr>
          <w:sz w:val="28"/>
          <w:szCs w:val="20"/>
        </w:rPr>
        <w:t>.</w:t>
      </w:r>
      <w:r w:rsidR="000A02B5" w:rsidRPr="009A61CF">
        <w:rPr>
          <w:sz w:val="28"/>
          <w:szCs w:val="20"/>
        </w:rPr>
        <w:t xml:space="preserve"> Гальпериным, в которой </w:t>
      </w:r>
      <w:r w:rsidR="000E36CF" w:rsidRPr="009A61CF">
        <w:rPr>
          <w:sz w:val="28"/>
          <w:szCs w:val="20"/>
        </w:rPr>
        <w:t xml:space="preserve">выделяется </w:t>
      </w:r>
      <w:r w:rsidR="000A02B5" w:rsidRPr="009A61CF">
        <w:rPr>
          <w:sz w:val="28"/>
          <w:szCs w:val="20"/>
        </w:rPr>
        <w:t>несколько этапов.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создания ориентировочной основы предстоящей деятельности (ООД)</w:t>
      </w:r>
      <w:r w:rsidRPr="009A61CF">
        <w:rPr>
          <w:sz w:val="28"/>
          <w:szCs w:val="20"/>
        </w:rPr>
        <w:t>. Учащиеся получают информацию о цели предстоящей деятельности и</w:t>
      </w:r>
      <w:r w:rsidR="0020095B">
        <w:rPr>
          <w:sz w:val="28"/>
          <w:szCs w:val="20"/>
          <w:lang w:val="en-US"/>
        </w:rPr>
        <w:t> </w:t>
      </w:r>
      <w:r w:rsidR="00B63F52" w:rsidRPr="009A61CF">
        <w:rPr>
          <w:sz w:val="28"/>
          <w:szCs w:val="20"/>
        </w:rPr>
        <w:t xml:space="preserve">её </w:t>
      </w:r>
      <w:r w:rsidRPr="009A61CF">
        <w:rPr>
          <w:sz w:val="28"/>
          <w:szCs w:val="20"/>
        </w:rPr>
        <w:t>предмете, узнают, как и в какой последовательности они должны выполнять ориентационные, исполнительские и контрольные действия.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sz w:val="28"/>
          <w:szCs w:val="28"/>
        </w:rPr>
        <w:t xml:space="preserve">Все дидактические единицы учебных книг </w:t>
      </w:r>
      <w:r w:rsidR="00C50080">
        <w:rPr>
          <w:sz w:val="28"/>
          <w:szCs w:val="28"/>
        </w:rPr>
        <w:t xml:space="preserve">для </w:t>
      </w:r>
      <w:r w:rsidRPr="009A61CF">
        <w:rPr>
          <w:sz w:val="28"/>
          <w:szCs w:val="28"/>
        </w:rPr>
        <w:t>7</w:t>
      </w:r>
      <w:r w:rsidR="0019557A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9 классов начинаются с постановки образовательной проблемы, которая решается в процессе изучения параграфа на основе именно деятельностного подхода. 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В 9 классе при изучении химии элементов в качестве ООД выступает общий план характеристики металлов, неметаллов и переходных элементов. 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формирования материальной деятельности</w:t>
      </w:r>
      <w:r w:rsidRPr="009A61CF">
        <w:rPr>
          <w:sz w:val="28"/>
          <w:szCs w:val="20"/>
        </w:rPr>
        <w:t>. Учащиеся выполняют действия во</w:t>
      </w:r>
      <w:r w:rsidR="000E36CF" w:rsidRPr="009A61CF">
        <w:rPr>
          <w:sz w:val="28"/>
          <w:szCs w:val="20"/>
        </w:rPr>
        <w:t xml:space="preserve"> внешней форме, сталкиваясь с </w:t>
      </w:r>
      <w:r w:rsidRPr="009A61CF">
        <w:rPr>
          <w:sz w:val="28"/>
          <w:szCs w:val="20"/>
        </w:rPr>
        <w:t>самими предметами или моделями: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мире; определяют характерные признаки состава или свойств важнейших классов неорганических соединений; самостоятельно характеризуют конкретные химические элементы; проводят лабораторные и практические работы; готовят сообщения и презентации; осуществляют проектную деятельность по выбранной тематике.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 xml:space="preserve">Этап внешней речи. </w:t>
      </w:r>
      <w:r w:rsidRPr="009A61CF">
        <w:rPr>
          <w:sz w:val="28"/>
          <w:szCs w:val="20"/>
        </w:rPr>
        <w:t>Действия учащихся вербализу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в устной или письменной речи, он</w:t>
      </w:r>
      <w:r w:rsidR="000E36CF" w:rsidRPr="009A61CF">
        <w:rPr>
          <w:sz w:val="28"/>
          <w:szCs w:val="20"/>
        </w:rPr>
        <w:t>и</w:t>
      </w:r>
      <w:r w:rsidRPr="009A61CF">
        <w:rPr>
          <w:sz w:val="28"/>
          <w:szCs w:val="20"/>
        </w:rPr>
        <w:t xml:space="preserve"> проговарива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и усваива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в обобщ</w:t>
      </w:r>
      <w:r w:rsidR="000E36CF" w:rsidRPr="009A61CF">
        <w:rPr>
          <w:sz w:val="28"/>
          <w:szCs w:val="20"/>
        </w:rPr>
        <w:t>ё</w:t>
      </w:r>
      <w:r w:rsidRPr="009A61CF">
        <w:rPr>
          <w:sz w:val="28"/>
          <w:szCs w:val="20"/>
        </w:rPr>
        <w:t>нной форме. Так, учащиеся озвучивают, какую информацию несёт химическая символика: химические знаки, химические формулы и уравнения химической реакции, символика Периодической системы химических элементов Д.</w:t>
      </w:r>
      <w:r w:rsidR="0019557A">
        <w:rPr>
          <w:sz w:val="28"/>
          <w:szCs w:val="20"/>
        </w:rPr>
        <w:t xml:space="preserve"> </w:t>
      </w:r>
      <w:r w:rsidRPr="009A61CF">
        <w:rPr>
          <w:sz w:val="28"/>
          <w:szCs w:val="20"/>
        </w:rPr>
        <w:t>И. Менделеева.</w:t>
      </w:r>
    </w:p>
    <w:p w:rsidR="000A02B5" w:rsidRPr="009A61CF" w:rsidRDefault="00522C89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внутренней речи.</w:t>
      </w:r>
      <w:r w:rsidR="000A02B5" w:rsidRPr="009A61CF">
        <w:rPr>
          <w:i/>
          <w:sz w:val="28"/>
          <w:szCs w:val="20"/>
        </w:rPr>
        <w:t xml:space="preserve"> </w:t>
      </w:r>
      <w:r w:rsidR="000A02B5" w:rsidRPr="009A61CF">
        <w:rPr>
          <w:sz w:val="28"/>
          <w:szCs w:val="20"/>
        </w:rPr>
        <w:t xml:space="preserve">Вербальное освоение действия про себя, проговаривание операций про себя, без внешней речи. Действие редуцируется, </w:t>
      </w:r>
      <w:r w:rsidRPr="009A61CF">
        <w:rPr>
          <w:sz w:val="28"/>
          <w:szCs w:val="20"/>
        </w:rPr>
        <w:t>например</w:t>
      </w:r>
      <w:r w:rsidR="00C50080">
        <w:rPr>
          <w:sz w:val="28"/>
          <w:szCs w:val="20"/>
        </w:rPr>
        <w:t>,</w:t>
      </w:r>
      <w:r w:rsidRPr="009A61CF">
        <w:rPr>
          <w:sz w:val="28"/>
          <w:szCs w:val="20"/>
        </w:rPr>
        <w:t xml:space="preserve"> </w:t>
      </w:r>
      <w:r w:rsidR="000A02B5" w:rsidRPr="009A61CF">
        <w:rPr>
          <w:sz w:val="28"/>
          <w:szCs w:val="20"/>
        </w:rPr>
        <w:t>после провед</w:t>
      </w:r>
      <w:r w:rsidRPr="009A61CF">
        <w:rPr>
          <w:sz w:val="28"/>
          <w:szCs w:val="20"/>
        </w:rPr>
        <w:t>ё</w:t>
      </w:r>
      <w:r w:rsidR="000A02B5" w:rsidRPr="009A61CF">
        <w:rPr>
          <w:sz w:val="28"/>
          <w:szCs w:val="20"/>
        </w:rPr>
        <w:t>нного учителем инструктажа перед практи</w:t>
      </w:r>
      <w:r w:rsidRPr="009A61CF">
        <w:rPr>
          <w:sz w:val="28"/>
          <w:szCs w:val="20"/>
        </w:rPr>
        <w:t>ческой или лабораторной работой</w:t>
      </w:r>
      <w:r w:rsidR="000A02B5" w:rsidRPr="009A61CF">
        <w:rPr>
          <w:sz w:val="28"/>
          <w:szCs w:val="20"/>
        </w:rPr>
        <w:t xml:space="preserve"> ученик должен проговорить его про </w:t>
      </w:r>
      <w:r w:rsidR="000A02B5" w:rsidRPr="009A61CF">
        <w:rPr>
          <w:sz w:val="28"/>
          <w:szCs w:val="20"/>
        </w:rPr>
        <w:lastRenderedPageBreak/>
        <w:t xml:space="preserve">себя, осознать его, внутренне согласиться с ним или выяснить непонятные моменты; </w:t>
      </w:r>
      <w:r w:rsidRPr="009A61CF">
        <w:rPr>
          <w:sz w:val="28"/>
          <w:szCs w:val="20"/>
        </w:rPr>
        <w:t xml:space="preserve">то же происходит </w:t>
      </w:r>
      <w:r w:rsidR="000A02B5" w:rsidRPr="009A61CF">
        <w:rPr>
          <w:sz w:val="28"/>
          <w:szCs w:val="20"/>
        </w:rPr>
        <w:t>при рефлексии личных достижений и выработке п</w:t>
      </w:r>
      <w:r w:rsidRPr="009A61CF">
        <w:rPr>
          <w:sz w:val="28"/>
          <w:szCs w:val="20"/>
        </w:rPr>
        <w:t xml:space="preserve">лана повышения их уровня. </w:t>
      </w:r>
      <w:r w:rsidR="000A02B5" w:rsidRPr="009A61CF">
        <w:rPr>
          <w:sz w:val="28"/>
          <w:szCs w:val="20"/>
        </w:rPr>
        <w:t xml:space="preserve">Особую важность этот этап играет при выполнении ученического исследовательского проекта.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 xml:space="preserve">Интериоризация действия. </w:t>
      </w:r>
      <w:r w:rsidRPr="009A61CF">
        <w:rPr>
          <w:sz w:val="28"/>
          <w:szCs w:val="20"/>
        </w:rPr>
        <w:t>Действие становится внутренним процессом, актом мысли, действием в уме.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02B5" w:rsidRPr="00963ED9">
        <w:rPr>
          <w:b/>
          <w:sz w:val="28"/>
          <w:szCs w:val="28"/>
        </w:rPr>
        <w:t>.</w:t>
      </w:r>
      <w:r w:rsidR="000A02B5" w:rsidRPr="000F5132">
        <w:rPr>
          <w:b/>
          <w:sz w:val="28"/>
          <w:szCs w:val="28"/>
        </w:rPr>
        <w:t xml:space="preserve"> Теоретические положения курса химии основной школы раскрываются на основе широкого использования </w:t>
      </w:r>
      <w:r w:rsidR="000F5132" w:rsidRPr="000F5132">
        <w:rPr>
          <w:b/>
          <w:sz w:val="28"/>
          <w:szCs w:val="28"/>
        </w:rPr>
        <w:t xml:space="preserve">в обучении </w:t>
      </w:r>
      <w:r w:rsidR="000A02B5" w:rsidRPr="000F5132">
        <w:rPr>
          <w:b/>
          <w:sz w:val="28"/>
          <w:szCs w:val="28"/>
        </w:rPr>
        <w:t>химического эксперимента</w:t>
      </w:r>
      <w:r w:rsidR="000A02B5" w:rsidRPr="009A61CF">
        <w:rPr>
          <w:sz w:val="28"/>
          <w:szCs w:val="28"/>
        </w:rPr>
        <w:t xml:space="preserve"> (лабораторных опытов и практических работ</w:t>
      </w:r>
      <w:r w:rsidR="00C50080">
        <w:rPr>
          <w:sz w:val="28"/>
          <w:szCs w:val="28"/>
        </w:rPr>
        <w:t>)</w:t>
      </w:r>
      <w:r w:rsidR="000A02B5" w:rsidRPr="009A61CF">
        <w:rPr>
          <w:sz w:val="28"/>
          <w:szCs w:val="28"/>
        </w:rPr>
        <w:t>, в</w:t>
      </w:r>
      <w:r w:rsidR="000F5132">
        <w:rPr>
          <w:sz w:val="28"/>
          <w:szCs w:val="28"/>
        </w:rPr>
        <w:t> </w:t>
      </w:r>
      <w:r w:rsidR="000A02B5" w:rsidRPr="009A61CF">
        <w:rPr>
          <w:sz w:val="28"/>
          <w:szCs w:val="28"/>
        </w:rPr>
        <w:t xml:space="preserve">том числе и проводимого в домашних условиях, а также демонстрационного эксперимента, </w:t>
      </w:r>
      <w:r w:rsidR="000F5132">
        <w:rPr>
          <w:sz w:val="28"/>
          <w:szCs w:val="28"/>
        </w:rPr>
        <w:t xml:space="preserve">который </w:t>
      </w:r>
      <w:r w:rsidR="00963ED9">
        <w:rPr>
          <w:sz w:val="28"/>
          <w:szCs w:val="28"/>
        </w:rPr>
        <w:t>показывает</w:t>
      </w:r>
      <w:r w:rsidR="000A02B5" w:rsidRPr="009A61CF">
        <w:rPr>
          <w:sz w:val="28"/>
          <w:szCs w:val="28"/>
        </w:rPr>
        <w:t xml:space="preserve"> учител</w:t>
      </w:r>
      <w:r w:rsidR="000F5132">
        <w:rPr>
          <w:sz w:val="28"/>
          <w:szCs w:val="28"/>
        </w:rPr>
        <w:t>ь</w:t>
      </w:r>
      <w:r w:rsidR="000A02B5" w:rsidRPr="009A61CF">
        <w:rPr>
          <w:sz w:val="28"/>
          <w:szCs w:val="28"/>
        </w:rPr>
        <w:t xml:space="preserve">. 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02B5" w:rsidRPr="00963ED9">
        <w:rPr>
          <w:b/>
          <w:sz w:val="28"/>
          <w:szCs w:val="28"/>
        </w:rPr>
        <w:t>. Развитие информационно-коммуникативной компетентности обучающихся</w:t>
      </w:r>
      <w:r w:rsidR="000A02B5" w:rsidRPr="009A61CF">
        <w:rPr>
          <w:sz w:val="28"/>
          <w:szCs w:val="28"/>
        </w:rPr>
        <w:t>: обращение к различным источникам химической информации, подготовк</w:t>
      </w:r>
      <w:r w:rsidR="0003193B">
        <w:rPr>
          <w:sz w:val="28"/>
          <w:szCs w:val="28"/>
        </w:rPr>
        <w:t>у</w:t>
      </w:r>
      <w:r w:rsidR="000A02B5" w:rsidRPr="009A61CF">
        <w:rPr>
          <w:sz w:val="28"/>
          <w:szCs w:val="28"/>
        </w:rPr>
        <w:t xml:space="preserve"> информационного продукта и его презен</w:t>
      </w:r>
      <w:r w:rsidR="00522C89" w:rsidRPr="009A61CF">
        <w:rPr>
          <w:sz w:val="28"/>
          <w:szCs w:val="28"/>
        </w:rPr>
        <w:t xml:space="preserve">тация, умение вести дискуссию, </w:t>
      </w:r>
      <w:r w:rsidR="000A02B5" w:rsidRPr="009A61CF">
        <w:rPr>
          <w:sz w:val="28"/>
          <w:szCs w:val="28"/>
        </w:rPr>
        <w:t>отстаивать свою точку зрения и корректировать позицию на основе анализа аргументов участников дискуссии.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A02B5" w:rsidRPr="00963ED9">
        <w:rPr>
          <w:b/>
          <w:sz w:val="28"/>
          <w:szCs w:val="28"/>
        </w:rPr>
        <w:t>.</w:t>
      </w:r>
      <w:r w:rsidR="000A02B5" w:rsidRPr="009A61CF">
        <w:rPr>
          <w:sz w:val="28"/>
          <w:szCs w:val="28"/>
        </w:rPr>
        <w:t xml:space="preserve"> </w:t>
      </w:r>
      <w:r w:rsidR="000A02B5" w:rsidRPr="00963ED9">
        <w:rPr>
          <w:b/>
          <w:sz w:val="28"/>
          <w:szCs w:val="28"/>
        </w:rPr>
        <w:t>Метапредметный характер содержания учебного материала</w:t>
      </w:r>
      <w:r w:rsidR="000A02B5" w:rsidRPr="009A61CF">
        <w:rPr>
          <w:sz w:val="28"/>
          <w:szCs w:val="28"/>
        </w:rPr>
        <w:t xml:space="preserve">: реализация связей с предметами не только </w:t>
      </w:r>
      <w:r w:rsidR="00325F11">
        <w:rPr>
          <w:sz w:val="28"/>
          <w:szCs w:val="28"/>
        </w:rPr>
        <w:t>естественно-на</w:t>
      </w:r>
      <w:r w:rsidR="000A02B5" w:rsidRPr="009A61CF">
        <w:rPr>
          <w:sz w:val="28"/>
          <w:szCs w:val="28"/>
        </w:rPr>
        <w:t>учного цикла, но и с историей, литературой, м</w:t>
      </w:r>
      <w:r w:rsidR="00522C89" w:rsidRPr="009A61CF">
        <w:rPr>
          <w:sz w:val="28"/>
          <w:szCs w:val="28"/>
        </w:rPr>
        <w:t>ировой художественной культурой.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A02B5" w:rsidRPr="00963ED9">
        <w:rPr>
          <w:b/>
          <w:sz w:val="28"/>
          <w:szCs w:val="28"/>
        </w:rPr>
        <w:t>.</w:t>
      </w:r>
      <w:r w:rsidR="000A02B5" w:rsidRPr="009A61CF">
        <w:rPr>
          <w:sz w:val="28"/>
          <w:szCs w:val="28"/>
        </w:rPr>
        <w:t xml:space="preserve"> </w:t>
      </w:r>
      <w:r w:rsidR="000A02B5" w:rsidRPr="00963ED9">
        <w:rPr>
          <w:b/>
          <w:sz w:val="28"/>
          <w:szCs w:val="28"/>
        </w:rPr>
        <w:t>Практико</w:t>
      </w:r>
      <w:r w:rsidR="00C50080" w:rsidRPr="00963ED9">
        <w:rPr>
          <w:b/>
          <w:sz w:val="28"/>
          <w:szCs w:val="28"/>
        </w:rPr>
        <w:t>-</w:t>
      </w:r>
      <w:r w:rsidR="000A02B5" w:rsidRPr="00963ED9">
        <w:rPr>
          <w:b/>
          <w:sz w:val="28"/>
          <w:szCs w:val="28"/>
        </w:rPr>
        <w:t>ориентированная значимость отбора учебного содержания</w:t>
      </w:r>
      <w:r w:rsidR="000A02B5" w:rsidRPr="009A61CF">
        <w:rPr>
          <w:sz w:val="28"/>
          <w:szCs w:val="28"/>
        </w:rPr>
        <w:t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</w:t>
      </w:r>
      <w:r w:rsidR="0046644B">
        <w:rPr>
          <w:sz w:val="28"/>
          <w:szCs w:val="28"/>
          <w:lang w:val="en-US"/>
        </w:rPr>
        <w:t> </w:t>
      </w:r>
      <w:r w:rsidR="000A02B5" w:rsidRPr="009A61CF">
        <w:rPr>
          <w:sz w:val="28"/>
          <w:szCs w:val="28"/>
        </w:rPr>
        <w:t xml:space="preserve">повседневной жизни. 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0A02B5" w:rsidRPr="00963ED9">
        <w:rPr>
          <w:b/>
          <w:sz w:val="28"/>
          <w:szCs w:val="28"/>
        </w:rPr>
        <w:t xml:space="preserve"> Достижения предметных, метапредметных и личностных результатов</w:t>
      </w:r>
      <w:r w:rsidR="000A02B5" w:rsidRPr="009A61CF">
        <w:rPr>
          <w:sz w:val="28"/>
          <w:szCs w:val="28"/>
        </w:rPr>
        <w:t xml:space="preserve"> посредством структурирования заданий по соответствующим рубрикам: </w:t>
      </w:r>
    </w:p>
    <w:p w:rsidR="000A02B5" w:rsidRPr="009A61CF" w:rsidRDefault="00C50080" w:rsidP="009A61CF">
      <w:pPr>
        <w:spacing w:line="360" w:lineRule="auto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</w:t>
      </w:r>
      <w:r w:rsidR="000A02B5" w:rsidRPr="009A61CF">
        <w:rPr>
          <w:sz w:val="28"/>
        </w:rPr>
        <w:t>роверьте свои знания</w:t>
      </w:r>
      <w:r>
        <w:rPr>
          <w:sz w:val="28"/>
        </w:rPr>
        <w:t>»</w:t>
      </w:r>
      <w:r w:rsidR="000A02B5" w:rsidRPr="009A61CF">
        <w:rPr>
          <w:sz w:val="28"/>
        </w:rPr>
        <w:t>;</w:t>
      </w:r>
    </w:p>
    <w:p w:rsidR="000A02B5" w:rsidRPr="009A61CF" w:rsidRDefault="00C50080" w:rsidP="009A61CF">
      <w:pPr>
        <w:spacing w:line="360" w:lineRule="auto"/>
        <w:rPr>
          <w:sz w:val="28"/>
        </w:rPr>
      </w:pPr>
      <w:r>
        <w:rPr>
          <w:sz w:val="28"/>
        </w:rPr>
        <w:t>«П</w:t>
      </w:r>
      <w:r w:rsidR="000A02B5" w:rsidRPr="009A61CF">
        <w:rPr>
          <w:sz w:val="28"/>
        </w:rPr>
        <w:t>римените свои знания</w:t>
      </w:r>
      <w:r>
        <w:rPr>
          <w:sz w:val="28"/>
        </w:rPr>
        <w:t>»</w:t>
      </w:r>
      <w:r w:rsidR="00522C89" w:rsidRPr="009A61CF">
        <w:rPr>
          <w:sz w:val="28"/>
        </w:rPr>
        <w:t>;</w:t>
      </w:r>
    </w:p>
    <w:p w:rsidR="0046644B" w:rsidRPr="0046644B" w:rsidRDefault="00C50080" w:rsidP="009A61CF">
      <w:pPr>
        <w:spacing w:line="360" w:lineRule="auto"/>
        <w:rPr>
          <w:sz w:val="28"/>
        </w:rPr>
      </w:pPr>
      <w:r>
        <w:rPr>
          <w:sz w:val="28"/>
        </w:rPr>
        <w:t>«И</w:t>
      </w:r>
      <w:r w:rsidR="000A02B5" w:rsidRPr="009A61CF">
        <w:rPr>
          <w:sz w:val="28"/>
        </w:rPr>
        <w:t>спользуйте дополнительную информацию</w:t>
      </w:r>
      <w:r w:rsidR="0046644B">
        <w:rPr>
          <w:sz w:val="28"/>
        </w:rPr>
        <w:t>»;</w:t>
      </w:r>
    </w:p>
    <w:p w:rsidR="000A02B5" w:rsidRPr="009A61CF" w:rsidRDefault="0046644B" w:rsidP="009A61CF">
      <w:pPr>
        <w:spacing w:line="360" w:lineRule="auto"/>
      </w:pPr>
      <w:r>
        <w:rPr>
          <w:sz w:val="28"/>
        </w:rPr>
        <w:t>«В</w:t>
      </w:r>
      <w:r w:rsidR="000A02B5" w:rsidRPr="009A61CF">
        <w:rPr>
          <w:sz w:val="28"/>
        </w:rPr>
        <w:t xml:space="preserve">ыразите </w:t>
      </w:r>
      <w:r>
        <w:rPr>
          <w:sz w:val="28"/>
        </w:rPr>
        <w:t xml:space="preserve">своё </w:t>
      </w:r>
      <w:r w:rsidR="000A02B5" w:rsidRPr="009A61CF">
        <w:rPr>
          <w:sz w:val="28"/>
        </w:rPr>
        <w:t>мнение</w:t>
      </w:r>
      <w:r w:rsidR="00C50080">
        <w:rPr>
          <w:sz w:val="28"/>
        </w:rPr>
        <w:t>»</w:t>
      </w:r>
      <w:r w:rsidR="000A02B5" w:rsidRPr="009A61CF">
        <w:rPr>
          <w:sz w:val="28"/>
        </w:rPr>
        <w:t>.</w:t>
      </w:r>
    </w:p>
    <w:p w:rsidR="000A02B5" w:rsidRPr="009A61CF" w:rsidRDefault="000A02B5" w:rsidP="000A02B5">
      <w:pPr>
        <w:pStyle w:val="a4"/>
        <w:rPr>
          <w:sz w:val="28"/>
          <w:szCs w:val="28"/>
        </w:rPr>
      </w:pPr>
    </w:p>
    <w:p w:rsidR="00042C44" w:rsidRDefault="00042C44" w:rsidP="001B087E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291A7A" w:rsidRPr="00A520EC" w:rsidRDefault="00291A7A" w:rsidP="001B087E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 xml:space="preserve">Общая характеристика </w:t>
      </w:r>
      <w:r w:rsidR="008F5913">
        <w:rPr>
          <w:b/>
          <w:sz w:val="32"/>
          <w:szCs w:val="32"/>
        </w:rPr>
        <w:t>учебного предмета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Предлагаем</w:t>
      </w:r>
      <w:r w:rsidR="00505371" w:rsidRPr="009A61CF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рабоч</w:t>
      </w:r>
      <w:r w:rsidR="00505371" w:rsidRPr="009A61CF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</w:t>
      </w:r>
      <w:r w:rsidR="0032437D" w:rsidRPr="009A61CF">
        <w:rPr>
          <w:sz w:val="28"/>
          <w:szCs w:val="28"/>
        </w:rPr>
        <w:t xml:space="preserve">программа </w:t>
      </w:r>
      <w:r w:rsidRPr="009A61CF">
        <w:rPr>
          <w:sz w:val="28"/>
          <w:szCs w:val="28"/>
        </w:rPr>
        <w:t>по химии раскрыва</w:t>
      </w:r>
      <w:r w:rsidR="00505371" w:rsidRPr="009A61CF">
        <w:rPr>
          <w:sz w:val="28"/>
          <w:szCs w:val="28"/>
        </w:rPr>
        <w:t>е</w:t>
      </w:r>
      <w:r w:rsidRPr="009A61CF">
        <w:rPr>
          <w:sz w:val="28"/>
          <w:szCs w:val="28"/>
        </w:rPr>
        <w:t>т вклад учебного предмета в достижение целей основного общего образования и определя</w:t>
      </w:r>
      <w:r w:rsidR="00C50080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т важнейшие содержательные линии предмета: 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В</w:t>
      </w:r>
      <w:r w:rsidRPr="009A61CF">
        <w:rPr>
          <w:i/>
          <w:sz w:val="28"/>
          <w:szCs w:val="28"/>
        </w:rPr>
        <w:t>ещество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взаимосвязь состава, строения, свойств, получения и применения веществ и материалов; 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имическая реакция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закономерности протекания и управления процессами получения и превращения веществ;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имический язык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имия и жизнь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A45921" w:rsidRPr="009A61CF" w:rsidRDefault="00A45921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Курс ориентирован на </w:t>
      </w:r>
      <w:r w:rsidR="00291A7A" w:rsidRPr="009A61CF">
        <w:rPr>
          <w:sz w:val="28"/>
          <w:szCs w:val="28"/>
        </w:rPr>
        <w:t>освоени</w:t>
      </w:r>
      <w:r w:rsidRPr="009A61CF">
        <w:rPr>
          <w:sz w:val="28"/>
          <w:szCs w:val="28"/>
        </w:rPr>
        <w:t>е обучающимися</w:t>
      </w:r>
      <w:r w:rsidR="00291A7A" w:rsidRPr="009A61CF">
        <w:rPr>
          <w:sz w:val="28"/>
          <w:szCs w:val="28"/>
        </w:rPr>
        <w:t xml:space="preserve"> основ неорганической</w:t>
      </w:r>
      <w:r w:rsidR="00C50080">
        <w:rPr>
          <w:sz w:val="28"/>
          <w:szCs w:val="28"/>
        </w:rPr>
        <w:t xml:space="preserve"> химии</w:t>
      </w:r>
      <w:r w:rsidR="00291A7A" w:rsidRPr="009A61CF">
        <w:rPr>
          <w:sz w:val="28"/>
          <w:szCs w:val="28"/>
        </w:rPr>
        <w:t xml:space="preserve"> и краткое знакомство с некоторыми понятиями и объектами органической химии. </w:t>
      </w:r>
    </w:p>
    <w:p w:rsidR="005B10CC" w:rsidRPr="009A61CF" w:rsidRDefault="005B10CC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 с</w:t>
      </w:r>
      <w:r w:rsidR="00291A7A" w:rsidRPr="009A61CF">
        <w:rPr>
          <w:sz w:val="28"/>
          <w:szCs w:val="28"/>
        </w:rPr>
        <w:t>одержа</w:t>
      </w:r>
      <w:r w:rsidRPr="009A61CF">
        <w:rPr>
          <w:sz w:val="28"/>
          <w:szCs w:val="28"/>
        </w:rPr>
        <w:t>тельной линии «</w:t>
      </w:r>
      <w:r w:rsidRPr="009A61CF">
        <w:rPr>
          <w:i/>
          <w:sz w:val="28"/>
          <w:szCs w:val="28"/>
        </w:rPr>
        <w:t>Вещество</w:t>
      </w:r>
      <w:r w:rsidRPr="009A61CF">
        <w:rPr>
          <w:sz w:val="28"/>
          <w:szCs w:val="28"/>
        </w:rPr>
        <w:t>»</w:t>
      </w:r>
      <w:r w:rsidR="00291A7A" w:rsidRPr="009A61CF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>раскрывается учение о строении атома и вещества, составе</w:t>
      </w:r>
      <w:r w:rsidR="00291A7A" w:rsidRPr="009A61CF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 xml:space="preserve">и классификации химических веществ. </w:t>
      </w:r>
    </w:p>
    <w:p w:rsidR="00291A7A" w:rsidRPr="009A61CF" w:rsidRDefault="005B10CC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В содержательной линии «</w:t>
      </w:r>
      <w:r w:rsidRPr="009A61CF">
        <w:rPr>
          <w:i/>
          <w:sz w:val="28"/>
          <w:szCs w:val="28"/>
        </w:rPr>
        <w:t>Химическая реакция</w:t>
      </w:r>
      <w:r w:rsidRPr="009A61CF">
        <w:rPr>
          <w:sz w:val="28"/>
          <w:szCs w:val="28"/>
        </w:rPr>
        <w:t>» раскрывается</w:t>
      </w:r>
      <w:r w:rsidRPr="009A61CF">
        <w:t xml:space="preserve"> </w:t>
      </w:r>
      <w:r w:rsidRPr="009A61CF">
        <w:rPr>
          <w:sz w:val="28"/>
          <w:szCs w:val="28"/>
        </w:rPr>
        <w:t>учение о химических процессах: классификация химических реакций и закономерност</w:t>
      </w:r>
      <w:r w:rsidR="00490D0B">
        <w:rPr>
          <w:sz w:val="28"/>
          <w:szCs w:val="28"/>
        </w:rPr>
        <w:t>и</w:t>
      </w:r>
      <w:r w:rsidRPr="009A61CF">
        <w:rPr>
          <w:sz w:val="28"/>
          <w:szCs w:val="28"/>
        </w:rPr>
        <w:t xml:space="preserve"> их протекания; качественная и количественная стороны химических процессов (расчёты по химическим формулам и уравнениям</w:t>
      </w:r>
      <w:r w:rsidR="00A448A2" w:rsidRPr="009A61CF">
        <w:rPr>
          <w:sz w:val="28"/>
          <w:szCs w:val="28"/>
        </w:rPr>
        <w:t xml:space="preserve"> химических реакций</w:t>
      </w:r>
      <w:r w:rsidRPr="009A61CF">
        <w:rPr>
          <w:sz w:val="28"/>
          <w:szCs w:val="28"/>
        </w:rPr>
        <w:t>)</w:t>
      </w:r>
      <w:r w:rsidR="00291A7A" w:rsidRPr="009A61CF">
        <w:rPr>
          <w:sz w:val="28"/>
          <w:szCs w:val="28"/>
        </w:rPr>
        <w:t>.</w:t>
      </w:r>
    </w:p>
    <w:p w:rsidR="00902772" w:rsidRPr="009A61CF" w:rsidRDefault="005B10CC" w:rsidP="00522C89">
      <w:pPr>
        <w:spacing w:line="360" w:lineRule="auto"/>
        <w:ind w:firstLine="567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В содержательной линии «</w:t>
      </w:r>
      <w:r w:rsidRPr="009A61CF">
        <w:rPr>
          <w:i/>
          <w:sz w:val="28"/>
          <w:szCs w:val="28"/>
        </w:rPr>
        <w:t>Химический язык</w:t>
      </w:r>
      <w:r w:rsidRPr="009A61CF">
        <w:rPr>
          <w:sz w:val="28"/>
          <w:szCs w:val="28"/>
        </w:rPr>
        <w:t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</w:t>
      </w:r>
      <w:r w:rsidR="004D4C03">
        <w:rPr>
          <w:sz w:val="28"/>
          <w:szCs w:val="28"/>
        </w:rPr>
        <w:t>ыраженная и в табличной форме (п</w:t>
      </w:r>
      <w:r w:rsidRPr="009A61CF">
        <w:rPr>
          <w:sz w:val="28"/>
          <w:szCs w:val="28"/>
        </w:rPr>
        <w:t>ериодическая система химических элементов</w:t>
      </w:r>
      <w:r w:rsidR="002175EE" w:rsidRPr="009A61CF">
        <w:rPr>
          <w:sz w:val="28"/>
          <w:szCs w:val="28"/>
        </w:rPr>
        <w:t xml:space="preserve"> </w:t>
      </w:r>
      <w:r w:rsidR="004D4C03">
        <w:rPr>
          <w:sz w:val="28"/>
          <w:szCs w:val="28"/>
        </w:rPr>
        <w:t xml:space="preserve">           </w:t>
      </w:r>
      <w:r w:rsidR="002175EE" w:rsidRPr="009A61CF">
        <w:rPr>
          <w:sz w:val="28"/>
          <w:szCs w:val="28"/>
        </w:rPr>
        <w:t>Д. И</w:t>
      </w:r>
      <w:r w:rsidR="00C50080">
        <w:rPr>
          <w:sz w:val="28"/>
          <w:szCs w:val="28"/>
        </w:rPr>
        <w:t>.</w:t>
      </w:r>
      <w:r w:rsidR="002175EE" w:rsidRPr="009A61CF">
        <w:rPr>
          <w:sz w:val="28"/>
          <w:szCs w:val="28"/>
        </w:rPr>
        <w:t xml:space="preserve"> Менделеева</w:t>
      </w:r>
      <w:r w:rsidRPr="009A61CF">
        <w:rPr>
          <w:sz w:val="28"/>
          <w:szCs w:val="28"/>
        </w:rPr>
        <w:t>, таблиц</w:t>
      </w:r>
      <w:r w:rsidR="00902772" w:rsidRPr="009A61CF">
        <w:rPr>
          <w:sz w:val="28"/>
          <w:szCs w:val="28"/>
        </w:rPr>
        <w:t xml:space="preserve">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902772" w:rsidRPr="009A61CF" w:rsidRDefault="00902772" w:rsidP="00522C89">
      <w:pPr>
        <w:spacing w:line="360" w:lineRule="auto"/>
        <w:ind w:firstLine="567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В содержательной линии «</w:t>
      </w:r>
      <w:r w:rsidRPr="009A61CF">
        <w:rPr>
          <w:i/>
          <w:sz w:val="28"/>
          <w:szCs w:val="28"/>
        </w:rPr>
        <w:t>Химия и жизнь</w:t>
      </w:r>
      <w:r w:rsidRPr="009A61CF">
        <w:rPr>
          <w:sz w:val="28"/>
          <w:szCs w:val="28"/>
        </w:rPr>
        <w:t>»</w:t>
      </w:r>
      <w:r w:rsidR="005B10CC" w:rsidRPr="009A61CF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 xml:space="preserve">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  <w:r w:rsidR="005B10CC" w:rsidRPr="009A61CF">
        <w:rPr>
          <w:sz w:val="28"/>
          <w:szCs w:val="28"/>
        </w:rPr>
        <w:t xml:space="preserve"> 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Реализация программы курса в процессе обучения позволит обучающимся понять роль и значение химии среди других наук о природе, т.</w:t>
      </w:r>
      <w:r w:rsidR="004D4C03">
        <w:rPr>
          <w:sz w:val="28"/>
          <w:szCs w:val="28"/>
        </w:rPr>
        <w:t> </w:t>
      </w:r>
      <w:r w:rsidRPr="009A61CF">
        <w:rPr>
          <w:sz w:val="28"/>
          <w:szCs w:val="28"/>
        </w:rPr>
        <w:t xml:space="preserve">е. раскрыть вклад химии в формирование целостной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 xml:space="preserve">учной картины мира. </w:t>
      </w:r>
    </w:p>
    <w:p w:rsidR="00042C44" w:rsidRDefault="00042C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02772" w:rsidRPr="00A520EC" w:rsidRDefault="00902772" w:rsidP="001B087E">
      <w:pPr>
        <w:pStyle w:val="a4"/>
        <w:spacing w:line="360" w:lineRule="auto"/>
        <w:ind w:firstLine="0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lastRenderedPageBreak/>
        <w:t>Место предмета в учебном плане</w:t>
      </w:r>
    </w:p>
    <w:p w:rsidR="000757E3" w:rsidRPr="009A61CF" w:rsidRDefault="000757E3" w:rsidP="001B087E">
      <w:pPr>
        <w:spacing w:line="360" w:lineRule="auto"/>
        <w:ind w:firstLine="72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>учные предметы».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Курс рассчитан на </w:t>
      </w:r>
      <w:r w:rsidRPr="00F05DDA">
        <w:rPr>
          <w:sz w:val="28"/>
          <w:szCs w:val="28"/>
          <w:u w:val="single"/>
        </w:rPr>
        <w:t>обязательное изучение предмета</w:t>
      </w:r>
      <w:r w:rsidRPr="009A61CF">
        <w:rPr>
          <w:sz w:val="28"/>
          <w:szCs w:val="28"/>
        </w:rPr>
        <w:t xml:space="preserve"> в </w:t>
      </w:r>
      <w:r w:rsidR="00505371" w:rsidRPr="009A61CF">
        <w:rPr>
          <w:sz w:val="28"/>
          <w:szCs w:val="28"/>
        </w:rPr>
        <w:t xml:space="preserve">объёме </w:t>
      </w:r>
      <w:r w:rsidR="008712C4" w:rsidRPr="009A61CF">
        <w:rPr>
          <w:sz w:val="28"/>
          <w:szCs w:val="28"/>
        </w:rPr>
        <w:t xml:space="preserve">140 </w:t>
      </w:r>
      <w:r w:rsidR="00F856E6">
        <w:rPr>
          <w:sz w:val="28"/>
          <w:szCs w:val="28"/>
        </w:rPr>
        <w:t xml:space="preserve">учебных </w:t>
      </w:r>
      <w:r w:rsidR="008712C4" w:rsidRPr="009A61CF">
        <w:rPr>
          <w:sz w:val="28"/>
          <w:szCs w:val="28"/>
        </w:rPr>
        <w:t>часов по</w:t>
      </w:r>
      <w:r w:rsidRPr="009A61CF">
        <w:rPr>
          <w:sz w:val="28"/>
          <w:szCs w:val="28"/>
        </w:rPr>
        <w:t xml:space="preserve"> 2 ч</w:t>
      </w:r>
      <w:r w:rsidR="008712C4" w:rsidRPr="009A61CF">
        <w:rPr>
          <w:sz w:val="28"/>
          <w:szCs w:val="28"/>
        </w:rPr>
        <w:t>аса</w:t>
      </w:r>
      <w:r w:rsidRPr="009A61CF">
        <w:rPr>
          <w:sz w:val="28"/>
          <w:szCs w:val="28"/>
        </w:rPr>
        <w:t xml:space="preserve"> в неделю в </w:t>
      </w:r>
      <w:r w:rsidR="008712C4" w:rsidRPr="009A61CF">
        <w:rPr>
          <w:sz w:val="28"/>
          <w:szCs w:val="28"/>
        </w:rPr>
        <w:t>8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>9 класс</w:t>
      </w:r>
      <w:r w:rsidR="008712C4" w:rsidRPr="009A61CF">
        <w:rPr>
          <w:sz w:val="28"/>
          <w:szCs w:val="28"/>
        </w:rPr>
        <w:t>ах</w:t>
      </w:r>
      <w:r w:rsidRPr="009A61CF">
        <w:rPr>
          <w:sz w:val="28"/>
          <w:szCs w:val="28"/>
        </w:rPr>
        <w:t>. Кроме этого, предусматривается изучение химии с 7 класса</w:t>
      </w:r>
      <w:r w:rsidR="008712C4" w:rsidRPr="009A61CF">
        <w:rPr>
          <w:sz w:val="28"/>
          <w:szCs w:val="28"/>
        </w:rPr>
        <w:t xml:space="preserve"> в объёме 35 учебных часов по</w:t>
      </w:r>
      <w:r w:rsidRPr="009A61CF">
        <w:rPr>
          <w:sz w:val="28"/>
          <w:szCs w:val="28"/>
        </w:rPr>
        <w:t xml:space="preserve"> 1</w:t>
      </w:r>
      <w:r w:rsidR="008712C4" w:rsidRPr="009A61CF">
        <w:rPr>
          <w:sz w:val="28"/>
          <w:szCs w:val="28"/>
        </w:rPr>
        <w:t xml:space="preserve"> часу</w:t>
      </w:r>
      <w:r w:rsidRPr="009A61CF">
        <w:rPr>
          <w:sz w:val="28"/>
          <w:szCs w:val="28"/>
        </w:rPr>
        <w:t xml:space="preserve"> в неделю. </w:t>
      </w:r>
    </w:p>
    <w:p w:rsidR="00902772" w:rsidRPr="009A61CF" w:rsidRDefault="00902772" w:rsidP="001B087E">
      <w:pPr>
        <w:spacing w:line="360" w:lineRule="auto"/>
        <w:ind w:firstLine="72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Предлагаемый курс хотя и носит общекультурный характер и не ставит задачу профессионально</w:t>
      </w:r>
      <w:r w:rsidR="00C50080">
        <w:rPr>
          <w:sz w:val="28"/>
          <w:szCs w:val="28"/>
        </w:rPr>
        <w:t>й</w:t>
      </w:r>
      <w:r w:rsidRPr="009A61CF">
        <w:rPr>
          <w:sz w:val="28"/>
          <w:szCs w:val="28"/>
        </w:rPr>
        <w:t xml:space="preserve"> подготовки обучающихся, тем не менее позволяет им определиться с выбором профиля обучения в старшей школе.  </w:t>
      </w:r>
    </w:p>
    <w:p w:rsidR="00106698" w:rsidRPr="009A61CF" w:rsidRDefault="00106698" w:rsidP="001B087E">
      <w:pPr>
        <w:pStyle w:val="a4"/>
        <w:spacing w:line="360" w:lineRule="auto"/>
        <w:jc w:val="center"/>
        <w:rPr>
          <w:b/>
        </w:rPr>
      </w:pPr>
    </w:p>
    <w:p w:rsidR="003118E5" w:rsidRDefault="003118E5" w:rsidP="001B087E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836951" w:rsidRPr="00A520EC" w:rsidRDefault="003676B2" w:rsidP="001B087E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>Личностные, метапредметные и предметные результаты освоения курса</w:t>
      </w:r>
      <w:r w:rsidR="00F05DDA">
        <w:rPr>
          <w:b/>
          <w:sz w:val="32"/>
          <w:szCs w:val="32"/>
        </w:rPr>
        <w:t xml:space="preserve"> химии</w:t>
      </w:r>
    </w:p>
    <w:p w:rsidR="003676B2" w:rsidRPr="009A61CF" w:rsidRDefault="003676B2" w:rsidP="001B087E">
      <w:pPr>
        <w:spacing w:line="360" w:lineRule="auto"/>
        <w:ind w:firstLine="720"/>
        <w:rPr>
          <w:rFonts w:eastAsia="@Arial Unicode MS"/>
          <w:color w:val="000000"/>
          <w:sz w:val="28"/>
          <w:szCs w:val="28"/>
        </w:rPr>
      </w:pPr>
      <w:r w:rsidRPr="009A61CF">
        <w:rPr>
          <w:rFonts w:eastAsia="@Arial Unicode MS"/>
          <w:color w:val="000000"/>
          <w:sz w:val="28"/>
          <w:szCs w:val="28"/>
        </w:rPr>
        <w:t>По завершению курса химии на этапе основного общего образования выпускники основной школы должны овладеть следующими результатами</w:t>
      </w:r>
      <w:r w:rsidR="00C50080">
        <w:rPr>
          <w:rFonts w:eastAsia="@Arial Unicode MS"/>
          <w:color w:val="000000"/>
          <w:sz w:val="28"/>
          <w:szCs w:val="28"/>
        </w:rPr>
        <w:t>:</w:t>
      </w:r>
      <w:r w:rsidRPr="009A61CF">
        <w:rPr>
          <w:rFonts w:eastAsia="@Arial Unicode MS"/>
          <w:color w:val="000000"/>
          <w:sz w:val="28"/>
          <w:szCs w:val="28"/>
        </w:rPr>
        <w:t xml:space="preserve"> </w:t>
      </w:r>
    </w:p>
    <w:p w:rsidR="007822C1" w:rsidRDefault="007822C1" w:rsidP="00B0083E">
      <w:pPr>
        <w:spacing w:line="360" w:lineRule="auto"/>
        <w:ind w:firstLine="709"/>
        <w:rPr>
          <w:b/>
          <w:sz w:val="28"/>
          <w:szCs w:val="28"/>
        </w:rPr>
      </w:pPr>
    </w:p>
    <w:p w:rsidR="003676B2" w:rsidRPr="00B0083E" w:rsidRDefault="00B0083E" w:rsidP="00B0083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676B2" w:rsidRPr="00B0083E">
        <w:rPr>
          <w:b/>
          <w:sz w:val="28"/>
          <w:szCs w:val="28"/>
        </w:rPr>
        <w:t>Личностные результаты: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1) </w:t>
      </w:r>
      <w:r w:rsidRPr="009A61CF">
        <w:rPr>
          <w:i/>
          <w:sz w:val="28"/>
          <w:szCs w:val="28"/>
        </w:rPr>
        <w:t>осознание</w:t>
      </w:r>
      <w:r w:rsidRPr="009A61CF">
        <w:rPr>
          <w:sz w:val="28"/>
          <w:szCs w:val="28"/>
        </w:rPr>
        <w:t xml:space="preserve"> </w:t>
      </w:r>
      <w:r w:rsidR="00CE13FA" w:rsidRPr="009A61CF">
        <w:rPr>
          <w:sz w:val="28"/>
          <w:szCs w:val="28"/>
        </w:rPr>
        <w:t>своей этнической принадлежности, знание истории химии и вклада</w:t>
      </w:r>
      <w:r w:rsidRPr="009A61CF">
        <w:rPr>
          <w:sz w:val="28"/>
          <w:szCs w:val="28"/>
        </w:rPr>
        <w:t xml:space="preserve"> </w:t>
      </w:r>
      <w:r w:rsidR="00CE13FA" w:rsidRPr="009A61CF">
        <w:rPr>
          <w:sz w:val="28"/>
          <w:szCs w:val="28"/>
        </w:rPr>
        <w:t xml:space="preserve">российской химической науки в мировую химию; </w:t>
      </w:r>
    </w:p>
    <w:p w:rsidR="00CE13FA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2) </w:t>
      </w:r>
      <w:r w:rsidRPr="009A61CF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ответственного отношения к </w:t>
      </w:r>
      <w:r w:rsidR="00CE13FA" w:rsidRPr="009A61CF">
        <w:rPr>
          <w:sz w:val="28"/>
          <w:szCs w:val="28"/>
        </w:rPr>
        <w:t>познанию химии;</w:t>
      </w:r>
      <w:r w:rsidR="00A65AFA" w:rsidRPr="009A61CF">
        <w:rPr>
          <w:sz w:val="28"/>
          <w:szCs w:val="28"/>
        </w:rPr>
        <w:t xml:space="preserve"> </w:t>
      </w:r>
      <w:r w:rsidR="00CE13FA" w:rsidRPr="009A61CF">
        <w:rPr>
          <w:sz w:val="28"/>
          <w:szCs w:val="28"/>
        </w:rPr>
        <w:t>готовност</w:t>
      </w:r>
      <w:r w:rsidR="00A65AFA" w:rsidRPr="009A61CF">
        <w:rPr>
          <w:sz w:val="28"/>
          <w:szCs w:val="28"/>
        </w:rPr>
        <w:t>и</w:t>
      </w:r>
      <w:r w:rsidR="00CE13FA" w:rsidRPr="009A61CF">
        <w:rPr>
          <w:sz w:val="28"/>
          <w:szCs w:val="28"/>
        </w:rPr>
        <w:t xml:space="preserve"> и</w:t>
      </w:r>
      <w:r w:rsidR="00F05DDA">
        <w:rPr>
          <w:sz w:val="28"/>
          <w:szCs w:val="28"/>
        </w:rPr>
        <w:t> </w:t>
      </w:r>
      <w:r w:rsidR="00CE13FA" w:rsidRPr="009A61CF">
        <w:rPr>
          <w:sz w:val="28"/>
          <w:szCs w:val="28"/>
        </w:rPr>
        <w:t>способност</w:t>
      </w:r>
      <w:r w:rsidR="00A65AFA" w:rsidRPr="009A61CF">
        <w:rPr>
          <w:sz w:val="28"/>
          <w:szCs w:val="28"/>
        </w:rPr>
        <w:t>и</w:t>
      </w:r>
      <w:r w:rsidRPr="009A61CF">
        <w:rPr>
          <w:sz w:val="28"/>
          <w:szCs w:val="28"/>
        </w:rPr>
        <w:t xml:space="preserve"> </w:t>
      </w:r>
      <w:r w:rsidR="00042C44">
        <w:rPr>
          <w:sz w:val="28"/>
          <w:szCs w:val="28"/>
        </w:rPr>
        <w:t>учащих</w:t>
      </w:r>
      <w:r w:rsidRPr="009A61CF">
        <w:rPr>
          <w:sz w:val="28"/>
          <w:szCs w:val="28"/>
        </w:rPr>
        <w:t xml:space="preserve">ся к саморазвитию и самообразованию на основе </w:t>
      </w:r>
      <w:r w:rsidR="00A65AFA" w:rsidRPr="009A61CF">
        <w:rPr>
          <w:sz w:val="28"/>
          <w:szCs w:val="28"/>
        </w:rPr>
        <w:t xml:space="preserve">изученных </w:t>
      </w:r>
      <w:r w:rsidR="00CE13FA" w:rsidRPr="009A61CF">
        <w:rPr>
          <w:sz w:val="28"/>
          <w:szCs w:val="28"/>
        </w:rPr>
        <w:t>фактов, законов и теорий химии; осознанн</w:t>
      </w:r>
      <w:r w:rsidR="00A65AFA" w:rsidRPr="009A61CF">
        <w:rPr>
          <w:sz w:val="28"/>
          <w:szCs w:val="28"/>
        </w:rPr>
        <w:t>ого</w:t>
      </w:r>
      <w:r w:rsidR="00CE13FA" w:rsidRPr="009A61CF">
        <w:rPr>
          <w:sz w:val="28"/>
          <w:szCs w:val="28"/>
        </w:rPr>
        <w:t xml:space="preserve"> выбор</w:t>
      </w:r>
      <w:r w:rsidR="00A65AFA" w:rsidRPr="009A61CF">
        <w:rPr>
          <w:sz w:val="28"/>
          <w:szCs w:val="28"/>
        </w:rPr>
        <w:t>а</w:t>
      </w:r>
      <w:r w:rsidRPr="009A61CF">
        <w:rPr>
          <w:sz w:val="28"/>
          <w:szCs w:val="28"/>
        </w:rPr>
        <w:t xml:space="preserve"> и</w:t>
      </w:r>
      <w:r w:rsidR="00F05DDA">
        <w:rPr>
          <w:sz w:val="28"/>
          <w:szCs w:val="28"/>
        </w:rPr>
        <w:t> </w:t>
      </w:r>
      <w:r w:rsidRPr="009A61CF">
        <w:rPr>
          <w:sz w:val="28"/>
          <w:szCs w:val="28"/>
        </w:rPr>
        <w:t>построени</w:t>
      </w:r>
      <w:r w:rsidR="00A65AFA" w:rsidRPr="009A61CF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 индивидуальной </w:t>
      </w:r>
      <w:r w:rsidR="0032437D" w:rsidRPr="009A61CF">
        <w:rPr>
          <w:sz w:val="28"/>
          <w:szCs w:val="28"/>
        </w:rPr>
        <w:t xml:space="preserve">образовательной </w:t>
      </w:r>
      <w:r w:rsidRPr="009A61CF">
        <w:rPr>
          <w:sz w:val="28"/>
          <w:szCs w:val="28"/>
        </w:rPr>
        <w:t>траектории</w:t>
      </w:r>
      <w:r w:rsidR="00A65AFA" w:rsidRPr="009A61CF">
        <w:rPr>
          <w:sz w:val="28"/>
          <w:szCs w:val="28"/>
        </w:rPr>
        <w:t>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3) </w:t>
      </w:r>
      <w:r w:rsidR="003676B2" w:rsidRPr="009A61CF">
        <w:rPr>
          <w:i/>
          <w:sz w:val="28"/>
          <w:szCs w:val="28"/>
        </w:rPr>
        <w:t xml:space="preserve">формирование </w:t>
      </w:r>
      <w:r w:rsidR="003676B2" w:rsidRPr="009A61CF">
        <w:rPr>
          <w:sz w:val="28"/>
          <w:szCs w:val="28"/>
        </w:rPr>
        <w:t>целостн</w:t>
      </w:r>
      <w:r w:rsidRPr="009A61CF">
        <w:rPr>
          <w:sz w:val="28"/>
          <w:szCs w:val="28"/>
        </w:rPr>
        <w:t xml:space="preserve">ой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>учной картины мира,</w:t>
      </w:r>
      <w:r w:rsidR="003676B2" w:rsidRPr="009A61CF">
        <w:rPr>
          <w:sz w:val="28"/>
          <w:szCs w:val="28"/>
        </w:rPr>
        <w:t xml:space="preserve"> </w:t>
      </w:r>
      <w:r w:rsidR="00210A6C" w:rsidRPr="009A61CF">
        <w:rPr>
          <w:sz w:val="28"/>
          <w:szCs w:val="28"/>
        </w:rPr>
        <w:t>неотъемлемой</w:t>
      </w:r>
      <w:r w:rsidRPr="009A61CF">
        <w:rPr>
          <w:sz w:val="28"/>
          <w:szCs w:val="28"/>
        </w:rPr>
        <w:t xml:space="preserve"> частью которой является химическая картина мира;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4) </w:t>
      </w:r>
      <w:r w:rsidRPr="009A61CF">
        <w:rPr>
          <w:i/>
          <w:sz w:val="28"/>
          <w:szCs w:val="28"/>
        </w:rPr>
        <w:t>овладение</w:t>
      </w:r>
      <w:r w:rsidRPr="009A61CF">
        <w:rPr>
          <w:sz w:val="28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5) </w:t>
      </w:r>
      <w:r w:rsidR="003676B2" w:rsidRPr="009A61CF">
        <w:rPr>
          <w:i/>
          <w:sz w:val="28"/>
          <w:szCs w:val="28"/>
        </w:rPr>
        <w:t>освоение</w:t>
      </w:r>
      <w:r w:rsidR="003676B2" w:rsidRPr="009A61CF">
        <w:rPr>
          <w:sz w:val="28"/>
          <w:szCs w:val="28"/>
        </w:rPr>
        <w:t xml:space="preserve"> социальных норм, правил поведения, ролей</w:t>
      </w:r>
      <w:r w:rsidR="00522C89" w:rsidRPr="009A61CF">
        <w:rPr>
          <w:sz w:val="28"/>
          <w:szCs w:val="28"/>
        </w:rPr>
        <w:t xml:space="preserve"> и форм социальной жизни в</w:t>
      </w:r>
      <w:r w:rsidRPr="009A61CF">
        <w:rPr>
          <w:sz w:val="28"/>
          <w:szCs w:val="28"/>
        </w:rPr>
        <w:t xml:space="preserve"> социуме, природе и частной жизни на основе экологической культуры и безопасного обращения с веществами</w:t>
      </w:r>
      <w:r w:rsidR="0032437D" w:rsidRPr="009A61CF">
        <w:rPr>
          <w:sz w:val="28"/>
          <w:szCs w:val="28"/>
        </w:rPr>
        <w:t xml:space="preserve"> и </w:t>
      </w:r>
      <w:r w:rsidRPr="009A61CF">
        <w:rPr>
          <w:sz w:val="28"/>
          <w:szCs w:val="28"/>
        </w:rPr>
        <w:t>материалами</w:t>
      </w:r>
      <w:r w:rsidR="0032437D" w:rsidRPr="009A61CF">
        <w:rPr>
          <w:sz w:val="28"/>
          <w:szCs w:val="28"/>
        </w:rPr>
        <w:t>;</w:t>
      </w:r>
    </w:p>
    <w:p w:rsidR="003676B2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6) </w:t>
      </w:r>
      <w:r w:rsidRPr="009A61CF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коммуникативной компетентности в общении со сверстниками</w:t>
      </w:r>
      <w:r w:rsidR="00C36E93" w:rsidRPr="009A61CF">
        <w:rPr>
          <w:sz w:val="28"/>
          <w:szCs w:val="28"/>
        </w:rPr>
        <w:t xml:space="preserve"> и</w:t>
      </w:r>
      <w:r w:rsidRPr="009A61CF">
        <w:rPr>
          <w:sz w:val="28"/>
          <w:szCs w:val="28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</w:t>
      </w:r>
      <w:r w:rsidR="00C36E93" w:rsidRPr="009A61CF">
        <w:rPr>
          <w:sz w:val="28"/>
          <w:szCs w:val="28"/>
        </w:rPr>
        <w:t>, связанных с химией</w:t>
      </w:r>
      <w:r w:rsidR="0032437D" w:rsidRPr="009A61CF">
        <w:rPr>
          <w:sz w:val="28"/>
          <w:szCs w:val="28"/>
        </w:rPr>
        <w:t>.</w:t>
      </w:r>
    </w:p>
    <w:p w:rsidR="007822C1" w:rsidRDefault="007822C1" w:rsidP="00210A6C">
      <w:pPr>
        <w:spacing w:line="360" w:lineRule="auto"/>
        <w:ind w:firstLine="708"/>
        <w:rPr>
          <w:b/>
          <w:sz w:val="28"/>
          <w:szCs w:val="28"/>
        </w:rPr>
      </w:pPr>
    </w:p>
    <w:p w:rsidR="003676B2" w:rsidRPr="00F05DDA" w:rsidRDefault="00B0083E" w:rsidP="00210A6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76B2" w:rsidRPr="00F05DDA">
        <w:rPr>
          <w:b/>
          <w:sz w:val="28"/>
          <w:szCs w:val="28"/>
        </w:rPr>
        <w:t>. Метапредметные результаты: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1) </w:t>
      </w:r>
      <w:r w:rsidRPr="009A61CF">
        <w:rPr>
          <w:i/>
          <w:sz w:val="28"/>
          <w:szCs w:val="28"/>
        </w:rPr>
        <w:t>определ</w:t>
      </w:r>
      <w:r w:rsidR="00966BE7" w:rsidRPr="009A61CF">
        <w:rPr>
          <w:i/>
          <w:sz w:val="28"/>
          <w:szCs w:val="28"/>
        </w:rPr>
        <w:t>ение</w:t>
      </w:r>
      <w:r w:rsidRPr="009A61CF">
        <w:rPr>
          <w:sz w:val="28"/>
          <w:szCs w:val="28"/>
        </w:rPr>
        <w:t xml:space="preserve"> цел</w:t>
      </w:r>
      <w:r w:rsidR="00966BE7" w:rsidRPr="009A61CF">
        <w:rPr>
          <w:sz w:val="28"/>
          <w:szCs w:val="28"/>
        </w:rPr>
        <w:t>ей собственного</w:t>
      </w:r>
      <w:r w:rsidRPr="009A61CF">
        <w:rPr>
          <w:sz w:val="28"/>
          <w:szCs w:val="28"/>
        </w:rPr>
        <w:t xml:space="preserve"> обучения, </w:t>
      </w:r>
      <w:r w:rsidR="00966BE7" w:rsidRPr="009A61CF">
        <w:rPr>
          <w:sz w:val="28"/>
          <w:szCs w:val="28"/>
        </w:rPr>
        <w:t>по</w:t>
      </w:r>
      <w:r w:rsidRPr="009A61CF">
        <w:rPr>
          <w:sz w:val="28"/>
          <w:szCs w:val="28"/>
        </w:rPr>
        <w:t>ста</w:t>
      </w:r>
      <w:r w:rsidR="00966BE7" w:rsidRPr="009A61CF">
        <w:rPr>
          <w:sz w:val="28"/>
          <w:szCs w:val="28"/>
        </w:rPr>
        <w:t>новка</w:t>
      </w:r>
      <w:r w:rsidRPr="009A61CF">
        <w:rPr>
          <w:sz w:val="28"/>
          <w:szCs w:val="28"/>
        </w:rPr>
        <w:t xml:space="preserve"> и формулирова</w:t>
      </w:r>
      <w:r w:rsidR="00966BE7" w:rsidRPr="009A61CF">
        <w:rPr>
          <w:sz w:val="28"/>
          <w:szCs w:val="28"/>
        </w:rPr>
        <w:t>ние</w:t>
      </w:r>
      <w:r w:rsidRPr="009A61CF">
        <w:rPr>
          <w:sz w:val="28"/>
          <w:szCs w:val="28"/>
        </w:rPr>
        <w:t xml:space="preserve"> для себя новы</w:t>
      </w:r>
      <w:r w:rsidR="00966BE7" w:rsidRPr="009A61CF">
        <w:rPr>
          <w:sz w:val="28"/>
          <w:szCs w:val="28"/>
        </w:rPr>
        <w:t>х</w:t>
      </w:r>
      <w:r w:rsidRPr="009A61CF">
        <w:rPr>
          <w:sz w:val="28"/>
          <w:szCs w:val="28"/>
        </w:rPr>
        <w:t xml:space="preserve"> задач;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2) </w:t>
      </w:r>
      <w:r w:rsidRPr="009A61CF">
        <w:rPr>
          <w:i/>
          <w:sz w:val="28"/>
          <w:szCs w:val="28"/>
        </w:rPr>
        <w:t>планирова</w:t>
      </w:r>
      <w:r w:rsidR="00966BE7" w:rsidRPr="009A61CF">
        <w:rPr>
          <w:i/>
          <w:sz w:val="28"/>
          <w:szCs w:val="28"/>
        </w:rPr>
        <w:t>ние</w:t>
      </w:r>
      <w:r w:rsidRPr="009A61CF">
        <w:rPr>
          <w:sz w:val="28"/>
          <w:szCs w:val="28"/>
        </w:rPr>
        <w:t xml:space="preserve"> </w:t>
      </w:r>
      <w:r w:rsidR="002372B0" w:rsidRPr="009A61CF">
        <w:rPr>
          <w:sz w:val="28"/>
          <w:szCs w:val="28"/>
        </w:rPr>
        <w:t>пут</w:t>
      </w:r>
      <w:r w:rsidR="00966BE7" w:rsidRPr="009A61CF">
        <w:rPr>
          <w:sz w:val="28"/>
          <w:szCs w:val="28"/>
        </w:rPr>
        <w:t>ей</w:t>
      </w:r>
      <w:r w:rsidR="002372B0" w:rsidRPr="009A61CF">
        <w:rPr>
          <w:sz w:val="28"/>
          <w:szCs w:val="28"/>
        </w:rPr>
        <w:t xml:space="preserve"> достижения</w:t>
      </w:r>
      <w:r w:rsidR="00966BE7" w:rsidRPr="009A61CF">
        <w:rPr>
          <w:sz w:val="28"/>
          <w:szCs w:val="28"/>
        </w:rPr>
        <w:t xml:space="preserve"> желаемого </w:t>
      </w:r>
      <w:r w:rsidR="00C36E93" w:rsidRPr="009A61CF">
        <w:rPr>
          <w:sz w:val="28"/>
          <w:szCs w:val="28"/>
        </w:rPr>
        <w:t>результата обучения химии</w:t>
      </w:r>
      <w:r w:rsidR="002372B0" w:rsidRPr="009A61CF">
        <w:rPr>
          <w:sz w:val="28"/>
          <w:szCs w:val="28"/>
        </w:rPr>
        <w:t xml:space="preserve"> как теоретического, так и экспериментального характера; </w:t>
      </w:r>
      <w:r w:rsidRPr="009A61CF">
        <w:rPr>
          <w:sz w:val="28"/>
          <w:szCs w:val="28"/>
        </w:rPr>
        <w:t xml:space="preserve"> </w:t>
      </w:r>
    </w:p>
    <w:p w:rsidR="002372B0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3) </w:t>
      </w:r>
      <w:r w:rsidRPr="009A61CF">
        <w:rPr>
          <w:i/>
          <w:sz w:val="28"/>
          <w:szCs w:val="28"/>
        </w:rPr>
        <w:t>соотн</w:t>
      </w:r>
      <w:r w:rsidR="00966BE7" w:rsidRPr="009A61CF">
        <w:rPr>
          <w:i/>
          <w:sz w:val="28"/>
          <w:szCs w:val="28"/>
        </w:rPr>
        <w:t>есение</w:t>
      </w:r>
      <w:r w:rsidRPr="009A61CF">
        <w:rPr>
          <w:sz w:val="28"/>
          <w:szCs w:val="28"/>
        </w:rPr>
        <w:t xml:space="preserve"> свои</w:t>
      </w:r>
      <w:r w:rsidR="00966BE7" w:rsidRPr="009A61CF">
        <w:rPr>
          <w:sz w:val="28"/>
          <w:szCs w:val="28"/>
        </w:rPr>
        <w:t>х</w:t>
      </w:r>
      <w:r w:rsidRPr="009A61CF">
        <w:rPr>
          <w:sz w:val="28"/>
          <w:szCs w:val="28"/>
        </w:rPr>
        <w:t xml:space="preserve"> действи</w:t>
      </w:r>
      <w:r w:rsidR="00210A6C" w:rsidRPr="009A61CF">
        <w:rPr>
          <w:sz w:val="28"/>
          <w:szCs w:val="28"/>
        </w:rPr>
        <w:t>й</w:t>
      </w:r>
      <w:r w:rsidRPr="009A61CF">
        <w:rPr>
          <w:sz w:val="28"/>
          <w:szCs w:val="28"/>
        </w:rPr>
        <w:t xml:space="preserve"> с планируемыми результатами, </w:t>
      </w:r>
      <w:r w:rsidRPr="009A61CF">
        <w:rPr>
          <w:i/>
          <w:sz w:val="28"/>
          <w:szCs w:val="28"/>
        </w:rPr>
        <w:t>осуществл</w:t>
      </w:r>
      <w:r w:rsidR="00966BE7" w:rsidRPr="009A61CF">
        <w:rPr>
          <w:i/>
          <w:sz w:val="28"/>
          <w:szCs w:val="28"/>
        </w:rPr>
        <w:t>ение</w:t>
      </w:r>
      <w:r w:rsidR="00966BE7" w:rsidRPr="009A61CF">
        <w:rPr>
          <w:sz w:val="28"/>
          <w:szCs w:val="28"/>
        </w:rPr>
        <w:t xml:space="preserve"> контроля</w:t>
      </w:r>
      <w:r w:rsidRPr="009A61CF">
        <w:rPr>
          <w:sz w:val="28"/>
          <w:szCs w:val="28"/>
        </w:rPr>
        <w:t xml:space="preserve"> своей деятельности в процессе достижения результата, </w:t>
      </w:r>
      <w:r w:rsidRPr="009A61CF">
        <w:rPr>
          <w:i/>
          <w:sz w:val="28"/>
          <w:szCs w:val="28"/>
        </w:rPr>
        <w:t>определ</w:t>
      </w:r>
      <w:r w:rsidR="00966BE7" w:rsidRPr="009A61CF">
        <w:rPr>
          <w:i/>
          <w:sz w:val="28"/>
          <w:szCs w:val="28"/>
        </w:rPr>
        <w:t>ение</w:t>
      </w:r>
      <w:r w:rsidRPr="009A61CF">
        <w:rPr>
          <w:sz w:val="28"/>
          <w:szCs w:val="28"/>
        </w:rPr>
        <w:t xml:space="preserve"> </w:t>
      </w:r>
      <w:r w:rsidR="002372B0" w:rsidRPr="009A61CF">
        <w:rPr>
          <w:sz w:val="28"/>
          <w:szCs w:val="28"/>
        </w:rPr>
        <w:t>способ</w:t>
      </w:r>
      <w:r w:rsidR="00966BE7" w:rsidRPr="009A61CF">
        <w:rPr>
          <w:sz w:val="28"/>
          <w:szCs w:val="28"/>
        </w:rPr>
        <w:t>ов</w:t>
      </w:r>
      <w:r w:rsidR="002372B0" w:rsidRPr="009A61CF">
        <w:rPr>
          <w:sz w:val="28"/>
          <w:szCs w:val="28"/>
        </w:rPr>
        <w:t xml:space="preserve"> действий при выполнении лабораторных и</w:t>
      </w:r>
      <w:r w:rsidR="00F05DDA">
        <w:rPr>
          <w:sz w:val="28"/>
          <w:szCs w:val="28"/>
        </w:rPr>
        <w:t> </w:t>
      </w:r>
      <w:r w:rsidR="002372B0" w:rsidRPr="009A61CF">
        <w:rPr>
          <w:sz w:val="28"/>
          <w:szCs w:val="28"/>
        </w:rPr>
        <w:t xml:space="preserve">практических работ в соответствии с правилами техники безопасности; </w:t>
      </w:r>
    </w:p>
    <w:p w:rsidR="002372B0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4) </w:t>
      </w:r>
      <w:r w:rsidR="002372B0" w:rsidRPr="009A61CF">
        <w:rPr>
          <w:i/>
          <w:sz w:val="28"/>
          <w:szCs w:val="28"/>
        </w:rPr>
        <w:t>определение</w:t>
      </w:r>
      <w:r w:rsidR="002372B0" w:rsidRPr="009A61CF">
        <w:rPr>
          <w:sz w:val="28"/>
          <w:szCs w:val="28"/>
        </w:rPr>
        <w:t xml:space="preserve"> источников химической информации, получение и анализ её, </w:t>
      </w:r>
      <w:r w:rsidR="0032437D" w:rsidRPr="009A61CF">
        <w:rPr>
          <w:sz w:val="28"/>
          <w:szCs w:val="28"/>
        </w:rPr>
        <w:t xml:space="preserve">создание </w:t>
      </w:r>
      <w:r w:rsidR="002372B0" w:rsidRPr="009A61CF">
        <w:rPr>
          <w:sz w:val="28"/>
          <w:szCs w:val="28"/>
        </w:rPr>
        <w:t>информационного продукта и его презентация;</w:t>
      </w:r>
    </w:p>
    <w:p w:rsidR="002372B0" w:rsidRPr="009A61CF" w:rsidRDefault="002372B0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5) </w:t>
      </w:r>
      <w:r w:rsidRPr="009A61CF">
        <w:rPr>
          <w:i/>
          <w:sz w:val="28"/>
          <w:szCs w:val="28"/>
        </w:rPr>
        <w:t>использование</w:t>
      </w:r>
      <w:r w:rsidRPr="009A61CF">
        <w:rPr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9A61CF">
        <w:rPr>
          <w:i/>
          <w:sz w:val="28"/>
          <w:szCs w:val="28"/>
        </w:rPr>
        <w:t xml:space="preserve">выявление </w:t>
      </w:r>
      <w:r w:rsidRPr="009A61CF">
        <w:rPr>
          <w:sz w:val="28"/>
          <w:szCs w:val="28"/>
        </w:rPr>
        <w:t xml:space="preserve">причинно-следственных связей и </w:t>
      </w:r>
      <w:r w:rsidR="00966BE7" w:rsidRPr="009A61CF">
        <w:rPr>
          <w:i/>
          <w:sz w:val="28"/>
          <w:szCs w:val="28"/>
        </w:rPr>
        <w:t>построение</w:t>
      </w:r>
      <w:r w:rsidR="00966BE7" w:rsidRPr="009A61CF">
        <w:rPr>
          <w:sz w:val="28"/>
          <w:szCs w:val="28"/>
        </w:rPr>
        <w:t xml:space="preserve"> логического</w:t>
      </w:r>
      <w:r w:rsidRPr="009A61CF">
        <w:rPr>
          <w:sz w:val="28"/>
          <w:szCs w:val="28"/>
        </w:rPr>
        <w:t xml:space="preserve"> рассуждения и</w:t>
      </w:r>
      <w:r w:rsidR="00F05DDA">
        <w:rPr>
          <w:sz w:val="28"/>
          <w:szCs w:val="28"/>
        </w:rPr>
        <w:t> </w:t>
      </w:r>
      <w:r w:rsidRPr="009A61CF">
        <w:rPr>
          <w:sz w:val="28"/>
          <w:szCs w:val="28"/>
        </w:rPr>
        <w:t xml:space="preserve">умозаключения (индуктивного, </w:t>
      </w:r>
      <w:r w:rsidR="00966BE7" w:rsidRPr="009A61CF">
        <w:rPr>
          <w:sz w:val="28"/>
          <w:szCs w:val="28"/>
        </w:rPr>
        <w:t>дедуктивного и</w:t>
      </w:r>
      <w:r w:rsidRPr="009A61CF">
        <w:rPr>
          <w:sz w:val="28"/>
          <w:szCs w:val="28"/>
        </w:rPr>
        <w:t xml:space="preserve"> по аналогии) на материале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 xml:space="preserve">учного содержания; </w:t>
      </w:r>
    </w:p>
    <w:p w:rsidR="003676B2" w:rsidRPr="009A61CF" w:rsidRDefault="00966BE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6</w:t>
      </w:r>
      <w:r w:rsidR="003676B2" w:rsidRPr="009A61CF">
        <w:rPr>
          <w:sz w:val="28"/>
          <w:szCs w:val="28"/>
        </w:rPr>
        <w:t xml:space="preserve">) </w:t>
      </w:r>
      <w:r w:rsidR="003676B2" w:rsidRPr="009A61CF">
        <w:rPr>
          <w:i/>
          <w:sz w:val="28"/>
          <w:szCs w:val="28"/>
        </w:rPr>
        <w:t>умение</w:t>
      </w:r>
      <w:r w:rsidR="003676B2" w:rsidRPr="009A61CF"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676B2" w:rsidRPr="009A61CF" w:rsidRDefault="00966BE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7</w:t>
      </w:r>
      <w:r w:rsidR="003676B2" w:rsidRPr="009A61CF">
        <w:rPr>
          <w:sz w:val="28"/>
          <w:szCs w:val="28"/>
        </w:rPr>
        <w:t xml:space="preserve">) </w:t>
      </w:r>
      <w:r w:rsidR="003676B2" w:rsidRPr="009A61CF">
        <w:rPr>
          <w:i/>
          <w:sz w:val="28"/>
          <w:szCs w:val="28"/>
        </w:rPr>
        <w:t xml:space="preserve">формирование </w:t>
      </w:r>
      <w:r w:rsidR="003676B2" w:rsidRPr="009A61CF">
        <w:rPr>
          <w:sz w:val="28"/>
          <w:szCs w:val="28"/>
        </w:rPr>
        <w:t>и</w:t>
      </w:r>
      <w:r w:rsidR="003676B2" w:rsidRPr="009A61CF">
        <w:rPr>
          <w:i/>
          <w:sz w:val="28"/>
          <w:szCs w:val="28"/>
        </w:rPr>
        <w:t xml:space="preserve"> развитие</w:t>
      </w:r>
      <w:r w:rsidR="003676B2" w:rsidRPr="009A61CF">
        <w:rPr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</w:t>
      </w:r>
      <w:r w:rsidR="004D4C03">
        <w:rPr>
          <w:sz w:val="28"/>
          <w:szCs w:val="28"/>
        </w:rPr>
        <w:t>е и</w:t>
      </w:r>
      <w:r w:rsidR="00F05DDA">
        <w:rPr>
          <w:sz w:val="28"/>
          <w:szCs w:val="28"/>
        </w:rPr>
        <w:t> </w:t>
      </w:r>
      <w:r w:rsidR="004D4C03">
        <w:rPr>
          <w:sz w:val="28"/>
          <w:szCs w:val="28"/>
        </w:rPr>
        <w:t>профессиональной ориентации;</w:t>
      </w:r>
    </w:p>
    <w:p w:rsidR="003676B2" w:rsidRPr="009A61CF" w:rsidRDefault="00D47173" w:rsidP="0032437D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8) </w:t>
      </w:r>
      <w:r w:rsidRPr="009A61CF">
        <w:rPr>
          <w:i/>
          <w:sz w:val="28"/>
          <w:szCs w:val="28"/>
        </w:rPr>
        <w:t>генерирование</w:t>
      </w:r>
      <w:r w:rsidRPr="009A61CF">
        <w:rPr>
          <w:sz w:val="28"/>
          <w:szCs w:val="28"/>
        </w:rPr>
        <w:t xml:space="preserve"> идей и определение средств, необходимых для их реализации.   </w:t>
      </w:r>
    </w:p>
    <w:p w:rsidR="007822C1" w:rsidRDefault="007822C1" w:rsidP="00210A6C">
      <w:pPr>
        <w:spacing w:line="360" w:lineRule="auto"/>
        <w:ind w:firstLine="708"/>
        <w:rPr>
          <w:b/>
          <w:sz w:val="28"/>
          <w:szCs w:val="28"/>
        </w:rPr>
      </w:pPr>
    </w:p>
    <w:p w:rsidR="00836951" w:rsidRPr="00F05DDA" w:rsidRDefault="003118E5" w:rsidP="00210A6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6EAB" w:rsidRPr="00F05DDA">
        <w:rPr>
          <w:b/>
          <w:sz w:val="28"/>
          <w:szCs w:val="28"/>
        </w:rPr>
        <w:t>. Предметные результаты</w:t>
      </w:r>
      <w:r w:rsidR="00210A6C" w:rsidRPr="00F05DDA">
        <w:rPr>
          <w:b/>
          <w:sz w:val="28"/>
          <w:szCs w:val="28"/>
        </w:rPr>
        <w:t>: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1) </w:t>
      </w:r>
      <w:r w:rsidRPr="009A61CF">
        <w:rPr>
          <w:bCs/>
          <w:i/>
          <w:sz w:val="28"/>
          <w:szCs w:val="28"/>
        </w:rPr>
        <w:t>умение</w:t>
      </w:r>
      <w:r w:rsidRPr="009A61CF">
        <w:rPr>
          <w:bCs/>
          <w:sz w:val="28"/>
          <w:szCs w:val="28"/>
        </w:rPr>
        <w:t xml:space="preserve"> обозначать химические элементы, называть их и характер</w:t>
      </w:r>
      <w:r w:rsidR="004D4C03">
        <w:rPr>
          <w:bCs/>
          <w:sz w:val="28"/>
          <w:szCs w:val="28"/>
        </w:rPr>
        <w:t>изовать на основе положения в п</w:t>
      </w:r>
      <w:r w:rsidRPr="009A61CF">
        <w:rPr>
          <w:bCs/>
          <w:sz w:val="28"/>
          <w:szCs w:val="28"/>
        </w:rPr>
        <w:t>ериодической системе</w:t>
      </w:r>
      <w:r w:rsidR="0032437D" w:rsidRPr="009A61CF">
        <w:rPr>
          <w:bCs/>
          <w:sz w:val="28"/>
          <w:szCs w:val="28"/>
        </w:rPr>
        <w:t xml:space="preserve"> Д. И. Менделеева</w:t>
      </w:r>
      <w:r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2) </w:t>
      </w:r>
      <w:r w:rsidRPr="009A61CF">
        <w:rPr>
          <w:bCs/>
          <w:i/>
          <w:sz w:val="28"/>
          <w:szCs w:val="28"/>
        </w:rPr>
        <w:t>формулирование</w:t>
      </w:r>
      <w:r w:rsidRPr="009A61CF">
        <w:rPr>
          <w:bCs/>
          <w:sz w:val="28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</w:t>
      </w:r>
      <w:r w:rsidR="00210A6C" w:rsidRPr="009A61CF">
        <w:rPr>
          <w:bCs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>п.;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3) </w:t>
      </w:r>
      <w:r w:rsidRPr="009A61CF">
        <w:rPr>
          <w:bCs/>
          <w:i/>
          <w:sz w:val="28"/>
          <w:szCs w:val="28"/>
        </w:rPr>
        <w:t>определение</w:t>
      </w:r>
      <w:r w:rsidRPr="009A61CF">
        <w:rPr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BB378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4) </w:t>
      </w:r>
      <w:r w:rsidRPr="009A61CF">
        <w:rPr>
          <w:bCs/>
          <w:i/>
          <w:sz w:val="28"/>
          <w:szCs w:val="28"/>
        </w:rPr>
        <w:t>понимание</w:t>
      </w:r>
      <w:r w:rsidRPr="009A61CF">
        <w:rPr>
          <w:bCs/>
          <w:sz w:val="28"/>
          <w:szCs w:val="28"/>
        </w:rPr>
        <w:t xml:space="preserve"> информации, которую несут химические знаки, формулы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уравнения;</w:t>
      </w:r>
      <w:r w:rsidRPr="009A61CF">
        <w:rPr>
          <w:bCs/>
          <w:sz w:val="28"/>
          <w:szCs w:val="28"/>
        </w:rPr>
        <w:tab/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5) </w:t>
      </w:r>
      <w:r w:rsidR="00202C53" w:rsidRPr="009A61CF">
        <w:rPr>
          <w:bCs/>
          <w:i/>
          <w:sz w:val="28"/>
          <w:szCs w:val="28"/>
        </w:rPr>
        <w:t>умение</w:t>
      </w:r>
      <w:r w:rsidR="00202C53" w:rsidRPr="009A61CF">
        <w:rPr>
          <w:bCs/>
          <w:sz w:val="28"/>
          <w:szCs w:val="28"/>
        </w:rPr>
        <w:t xml:space="preserve"> </w:t>
      </w:r>
      <w:r w:rsidRPr="009A61CF">
        <w:rPr>
          <w:bCs/>
          <w:i/>
          <w:sz w:val="28"/>
          <w:szCs w:val="28"/>
        </w:rPr>
        <w:t>классифицирова</w:t>
      </w:r>
      <w:r w:rsidR="00202C53" w:rsidRPr="009A61CF">
        <w:rPr>
          <w:bCs/>
          <w:i/>
          <w:sz w:val="28"/>
          <w:szCs w:val="28"/>
        </w:rPr>
        <w:t>ть</w:t>
      </w:r>
      <w:r w:rsidR="00202C53" w:rsidRPr="009A61CF">
        <w:rPr>
          <w:bCs/>
          <w:sz w:val="28"/>
          <w:szCs w:val="28"/>
        </w:rPr>
        <w:t xml:space="preserve"> простые</w:t>
      </w:r>
      <w:r w:rsidRPr="009A61CF">
        <w:rPr>
          <w:bCs/>
          <w:sz w:val="28"/>
          <w:szCs w:val="28"/>
        </w:rPr>
        <w:t xml:space="preserve"> (металлы, неметаллы, благородные газы)</w:t>
      </w:r>
      <w:r w:rsidR="00202C53" w:rsidRPr="009A61CF">
        <w:rPr>
          <w:bCs/>
          <w:sz w:val="28"/>
          <w:szCs w:val="28"/>
        </w:rPr>
        <w:t xml:space="preserve"> и сложные</w:t>
      </w:r>
      <w:r w:rsidRPr="009A61CF">
        <w:rPr>
          <w:bCs/>
          <w:sz w:val="28"/>
          <w:szCs w:val="28"/>
        </w:rPr>
        <w:t xml:space="preserve"> (бинарные соединения, в том числе и оксиды, а также гидроксиды </w:t>
      </w:r>
      <w:r w:rsidR="00B63F52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 xml:space="preserve"> кислоты, основания, амфотерные гидроксиды </w:t>
      </w:r>
      <w:r w:rsidR="00F05DDA">
        <w:rPr>
          <w:bCs/>
          <w:sz w:val="28"/>
          <w:szCs w:val="28"/>
        </w:rPr>
        <w:t xml:space="preserve">— </w:t>
      </w:r>
      <w:r w:rsidRPr="009A61CF">
        <w:rPr>
          <w:bCs/>
          <w:sz w:val="28"/>
          <w:szCs w:val="28"/>
        </w:rPr>
        <w:t>и соли)</w:t>
      </w:r>
      <w:r w:rsidR="006C07FA" w:rsidRPr="006C07FA">
        <w:rPr>
          <w:bCs/>
          <w:sz w:val="28"/>
          <w:szCs w:val="28"/>
        </w:rPr>
        <w:t xml:space="preserve"> </w:t>
      </w:r>
      <w:r w:rsidR="006C07FA" w:rsidRPr="009A61CF">
        <w:rPr>
          <w:bCs/>
          <w:sz w:val="28"/>
          <w:szCs w:val="28"/>
        </w:rPr>
        <w:t>веществ</w:t>
      </w:r>
      <w:r w:rsidR="006C07FA">
        <w:rPr>
          <w:bCs/>
          <w:sz w:val="28"/>
          <w:szCs w:val="28"/>
        </w:rPr>
        <w:t>а</w:t>
      </w:r>
      <w:r w:rsidR="006C07FA"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6) </w:t>
      </w:r>
      <w:r w:rsidRPr="009A61CF">
        <w:rPr>
          <w:bCs/>
          <w:i/>
          <w:sz w:val="28"/>
          <w:szCs w:val="28"/>
        </w:rPr>
        <w:t>формулирова</w:t>
      </w:r>
      <w:r w:rsidR="00202C53" w:rsidRPr="009A61CF">
        <w:rPr>
          <w:bCs/>
          <w:i/>
          <w:sz w:val="28"/>
          <w:szCs w:val="28"/>
        </w:rPr>
        <w:t>ние</w:t>
      </w:r>
      <w:r w:rsidRPr="009A61CF">
        <w:rPr>
          <w:bCs/>
          <w:sz w:val="28"/>
          <w:szCs w:val="28"/>
        </w:rPr>
        <w:t xml:space="preserve"> </w:t>
      </w:r>
      <w:r w:rsidR="00F05DDA">
        <w:rPr>
          <w:bCs/>
          <w:sz w:val="28"/>
          <w:szCs w:val="28"/>
        </w:rPr>
        <w:t>п</w:t>
      </w:r>
      <w:r w:rsidR="00202C53" w:rsidRPr="009A61CF">
        <w:rPr>
          <w:bCs/>
          <w:sz w:val="28"/>
          <w:szCs w:val="28"/>
        </w:rPr>
        <w:t>ериодического</w:t>
      </w:r>
      <w:r w:rsidRPr="009A61CF">
        <w:rPr>
          <w:bCs/>
          <w:sz w:val="28"/>
          <w:szCs w:val="28"/>
        </w:rPr>
        <w:t xml:space="preserve"> закон</w:t>
      </w:r>
      <w:r w:rsidR="00202C53" w:rsidRPr="009A61CF">
        <w:rPr>
          <w:bCs/>
          <w:sz w:val="28"/>
          <w:szCs w:val="28"/>
        </w:rPr>
        <w:t>а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структуры</w:t>
      </w:r>
      <w:r w:rsidRPr="009A61CF">
        <w:rPr>
          <w:bCs/>
          <w:sz w:val="28"/>
          <w:szCs w:val="28"/>
        </w:rPr>
        <w:t xml:space="preserve">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информаци</w:t>
      </w:r>
      <w:r w:rsidR="00210A6C" w:rsidRPr="009A61CF">
        <w:rPr>
          <w:bCs/>
          <w:sz w:val="28"/>
          <w:szCs w:val="28"/>
        </w:rPr>
        <w:t>и</w:t>
      </w:r>
      <w:r w:rsidR="00F05DDA">
        <w:rPr>
          <w:bCs/>
          <w:sz w:val="28"/>
          <w:szCs w:val="28"/>
        </w:rPr>
        <w:t>, которую несёт п</w:t>
      </w:r>
      <w:r w:rsidRPr="009A61CF">
        <w:rPr>
          <w:bCs/>
          <w:sz w:val="28"/>
          <w:szCs w:val="28"/>
        </w:rPr>
        <w:t>ериодическая система химических элементов Д.</w:t>
      </w:r>
      <w:r w:rsidR="00210A6C" w:rsidRPr="009A61CF">
        <w:rPr>
          <w:bCs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 xml:space="preserve">И. Менделеева, </w:t>
      </w:r>
      <w:r w:rsidRPr="009A61CF">
        <w:rPr>
          <w:bCs/>
          <w:i/>
          <w:sz w:val="28"/>
          <w:szCs w:val="28"/>
        </w:rPr>
        <w:t>раскры</w:t>
      </w:r>
      <w:r w:rsidR="00202C53" w:rsidRPr="009A61CF">
        <w:rPr>
          <w:bCs/>
          <w:i/>
          <w:sz w:val="28"/>
          <w:szCs w:val="28"/>
        </w:rPr>
        <w:t>тие</w:t>
      </w:r>
      <w:r w:rsidR="00202C53" w:rsidRPr="009A61CF">
        <w:rPr>
          <w:bCs/>
          <w:sz w:val="28"/>
          <w:szCs w:val="28"/>
        </w:rPr>
        <w:t xml:space="preserve"> значения</w:t>
      </w:r>
      <w:r w:rsidR="00F05DDA">
        <w:rPr>
          <w:bCs/>
          <w:sz w:val="28"/>
          <w:szCs w:val="28"/>
        </w:rPr>
        <w:t xml:space="preserve"> п</w:t>
      </w:r>
      <w:r w:rsidRPr="009A61CF">
        <w:rPr>
          <w:bCs/>
          <w:sz w:val="28"/>
          <w:szCs w:val="28"/>
        </w:rPr>
        <w:t>ериодического закона;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7)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характери</w:t>
      </w:r>
      <w:r w:rsidR="00202C53" w:rsidRPr="009A61CF">
        <w:rPr>
          <w:bCs/>
          <w:i/>
          <w:sz w:val="28"/>
          <w:szCs w:val="28"/>
        </w:rPr>
        <w:t>зовать</w:t>
      </w:r>
      <w:r w:rsidRPr="009A61CF">
        <w:rPr>
          <w:bCs/>
          <w:sz w:val="28"/>
          <w:szCs w:val="28"/>
        </w:rPr>
        <w:t xml:space="preserve"> строени</w:t>
      </w:r>
      <w:r w:rsidR="00202C53" w:rsidRPr="009A61CF">
        <w:rPr>
          <w:bCs/>
          <w:sz w:val="28"/>
          <w:szCs w:val="28"/>
        </w:rPr>
        <w:t>е</w:t>
      </w:r>
      <w:r w:rsidRPr="009A61CF">
        <w:rPr>
          <w:bCs/>
          <w:sz w:val="28"/>
          <w:szCs w:val="28"/>
        </w:rPr>
        <w:t xml:space="preserve"> вещества </w:t>
      </w:r>
      <w:r w:rsidR="00B63F52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 xml:space="preserve"> виды химических связей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типы кристаллических решёток;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8) </w:t>
      </w:r>
      <w:r w:rsidRPr="009A61CF">
        <w:rPr>
          <w:bCs/>
          <w:i/>
          <w:sz w:val="28"/>
          <w:szCs w:val="28"/>
        </w:rPr>
        <w:t>опис</w:t>
      </w:r>
      <w:r w:rsidR="00202C53" w:rsidRPr="009A61CF">
        <w:rPr>
          <w:bCs/>
          <w:i/>
          <w:sz w:val="28"/>
          <w:szCs w:val="28"/>
        </w:rPr>
        <w:t>ание</w:t>
      </w:r>
      <w:r w:rsidR="00202C53" w:rsidRPr="009A61CF">
        <w:rPr>
          <w:bCs/>
          <w:sz w:val="28"/>
          <w:szCs w:val="28"/>
        </w:rPr>
        <w:t xml:space="preserve"> строения</w:t>
      </w:r>
      <w:r w:rsidRPr="009A61CF">
        <w:rPr>
          <w:bCs/>
          <w:sz w:val="28"/>
          <w:szCs w:val="28"/>
        </w:rPr>
        <w:t xml:space="preserve"> атомов химических элементов </w:t>
      </w:r>
      <w:r w:rsidR="00E2500C">
        <w:rPr>
          <w:bCs/>
          <w:sz w:val="28"/>
          <w:szCs w:val="28"/>
        </w:rPr>
        <w:t xml:space="preserve">с порядковыми номерами </w:t>
      </w:r>
      <w:r w:rsidRPr="009A61CF">
        <w:rPr>
          <w:bCs/>
          <w:sz w:val="28"/>
          <w:szCs w:val="28"/>
        </w:rPr>
        <w:t>1</w:t>
      </w:r>
      <w:r w:rsidR="00522C89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>20</w:t>
      </w:r>
      <w:r w:rsidR="00E2500C">
        <w:rPr>
          <w:bCs/>
          <w:sz w:val="28"/>
          <w:szCs w:val="28"/>
        </w:rPr>
        <w:t xml:space="preserve"> и</w:t>
      </w:r>
      <w:r w:rsidRPr="009A61CF">
        <w:rPr>
          <w:bCs/>
          <w:sz w:val="28"/>
          <w:szCs w:val="28"/>
        </w:rPr>
        <w:t xml:space="preserve"> 26</w:t>
      </w:r>
      <w:r w:rsidR="00E2500C">
        <w:rPr>
          <w:bCs/>
          <w:sz w:val="28"/>
          <w:szCs w:val="28"/>
        </w:rPr>
        <w:t>,</w:t>
      </w:r>
      <w:r w:rsidRPr="009A61CF">
        <w:rPr>
          <w:bCs/>
          <w:sz w:val="28"/>
          <w:szCs w:val="28"/>
        </w:rPr>
        <w:t xml:space="preserve"> </w:t>
      </w:r>
      <w:r w:rsidRPr="009A61CF">
        <w:rPr>
          <w:bCs/>
          <w:i/>
          <w:sz w:val="28"/>
          <w:szCs w:val="28"/>
        </w:rPr>
        <w:t>отображ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их с помощью схем;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9)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lastRenderedPageBreak/>
        <w:t xml:space="preserve">10) </w:t>
      </w:r>
      <w:r w:rsidR="00202C53" w:rsidRPr="009A61CF">
        <w:rPr>
          <w:bCs/>
          <w:i/>
          <w:sz w:val="28"/>
          <w:szCs w:val="28"/>
        </w:rPr>
        <w:t>написание</w:t>
      </w:r>
      <w:r w:rsidR="00202C53" w:rsidRPr="009A61CF">
        <w:rPr>
          <w:bCs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>структурны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формул молекулярных соединений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формульны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единиц ионных соединений по валентности, степен</w:t>
      </w:r>
      <w:r w:rsidR="00E2500C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окисления или заряд</w:t>
      </w:r>
      <w:r w:rsidR="00E2500C">
        <w:rPr>
          <w:bCs/>
          <w:sz w:val="28"/>
          <w:szCs w:val="28"/>
        </w:rPr>
        <w:t>у</w:t>
      </w:r>
      <w:r w:rsidRPr="009A61CF">
        <w:rPr>
          <w:bCs/>
          <w:sz w:val="28"/>
          <w:szCs w:val="28"/>
        </w:rPr>
        <w:t xml:space="preserve"> ионов;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11)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формулировать</w:t>
      </w:r>
      <w:r w:rsidRPr="009A61CF">
        <w:rPr>
          <w:bCs/>
          <w:sz w:val="28"/>
          <w:szCs w:val="28"/>
        </w:rPr>
        <w:t xml:space="preserve"> основные законы химии</w:t>
      </w:r>
      <w:r w:rsidR="00E2500C">
        <w:rPr>
          <w:bCs/>
          <w:sz w:val="28"/>
          <w:szCs w:val="28"/>
        </w:rPr>
        <w:t>:</w:t>
      </w:r>
      <w:r w:rsidRPr="009A61CF">
        <w:rPr>
          <w:bCs/>
          <w:sz w:val="28"/>
          <w:szCs w:val="28"/>
        </w:rPr>
        <w:t xml:space="preserve"> постоянства состава веществ молекулярного строения, сохранения массы веществ, закон Авогадро;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12)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формулировать</w:t>
      </w:r>
      <w:r w:rsidRPr="009A61CF">
        <w:rPr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13)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i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>признак</w:t>
      </w:r>
      <w:r w:rsidR="00202C53" w:rsidRPr="009A61CF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>, услови</w:t>
      </w:r>
      <w:r w:rsidR="00202C53" w:rsidRPr="009A61CF">
        <w:rPr>
          <w:bCs/>
          <w:sz w:val="28"/>
          <w:szCs w:val="28"/>
        </w:rPr>
        <w:t>й</w:t>
      </w:r>
      <w:r w:rsidRPr="009A61CF">
        <w:rPr>
          <w:bCs/>
          <w:sz w:val="28"/>
          <w:szCs w:val="28"/>
        </w:rPr>
        <w:t xml:space="preserve"> протекания и прекращения химических реакций;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14)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молекулярны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урав</w:t>
      </w:r>
      <w:r w:rsidR="00202C53" w:rsidRPr="009A61CF">
        <w:rPr>
          <w:bCs/>
          <w:sz w:val="28"/>
          <w:szCs w:val="28"/>
        </w:rPr>
        <w:t>нений</w:t>
      </w:r>
      <w:r w:rsidRPr="009A61CF">
        <w:rPr>
          <w:bCs/>
          <w:sz w:val="28"/>
          <w:szCs w:val="28"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15)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уравнений</w:t>
      </w:r>
      <w:r w:rsidRPr="009A61CF">
        <w:rPr>
          <w:bCs/>
          <w:sz w:val="28"/>
          <w:szCs w:val="28"/>
        </w:rPr>
        <w:t xml:space="preserve"> реакций с участием электролитов</w:t>
      </w:r>
      <w:r w:rsidR="00202C53" w:rsidRPr="009A61CF">
        <w:rPr>
          <w:bCs/>
          <w:sz w:val="28"/>
          <w:szCs w:val="28"/>
        </w:rPr>
        <w:t xml:space="preserve"> также </w:t>
      </w:r>
      <w:r w:rsidRPr="009A61CF">
        <w:rPr>
          <w:bCs/>
          <w:sz w:val="28"/>
          <w:szCs w:val="28"/>
        </w:rPr>
        <w:t>в ионно</w:t>
      </w:r>
      <w:r w:rsidR="00202C53" w:rsidRPr="009A61CF">
        <w:rPr>
          <w:bCs/>
          <w:sz w:val="28"/>
          <w:szCs w:val="28"/>
        </w:rPr>
        <w:t>й</w:t>
      </w:r>
      <w:r w:rsidRPr="009A61CF">
        <w:rPr>
          <w:bCs/>
          <w:sz w:val="28"/>
          <w:szCs w:val="28"/>
        </w:rPr>
        <w:t xml:space="preserve"> </w:t>
      </w:r>
      <w:r w:rsidR="00202C53" w:rsidRPr="009A61CF">
        <w:rPr>
          <w:bCs/>
          <w:sz w:val="28"/>
          <w:szCs w:val="28"/>
        </w:rPr>
        <w:t>форме</w:t>
      </w:r>
      <w:r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16)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по химическим уравнениям принадлежност</w:t>
      </w:r>
      <w:r w:rsidR="00202C53" w:rsidRPr="009A61CF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реакций к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определ</w:t>
      </w:r>
      <w:r w:rsidR="006C07FA">
        <w:rPr>
          <w:bCs/>
          <w:sz w:val="28"/>
          <w:szCs w:val="28"/>
        </w:rPr>
        <w:t>ё</w:t>
      </w:r>
      <w:r w:rsidRPr="009A61CF">
        <w:rPr>
          <w:bCs/>
          <w:sz w:val="28"/>
          <w:szCs w:val="28"/>
        </w:rPr>
        <w:t>нному типу или виду;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17)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уравнени</w:t>
      </w:r>
      <w:r w:rsidR="00202C53" w:rsidRPr="009A61CF">
        <w:rPr>
          <w:bCs/>
          <w:sz w:val="28"/>
          <w:szCs w:val="28"/>
        </w:rPr>
        <w:t>й</w:t>
      </w:r>
      <w:r w:rsidRPr="009A61CF">
        <w:rPr>
          <w:bCs/>
          <w:sz w:val="28"/>
          <w:szCs w:val="28"/>
        </w:rPr>
        <w:t xml:space="preserve"> </w:t>
      </w:r>
      <w:proofErr w:type="spellStart"/>
      <w:r w:rsidRPr="009A61CF">
        <w:rPr>
          <w:bCs/>
          <w:sz w:val="28"/>
          <w:szCs w:val="28"/>
        </w:rPr>
        <w:t>окислительно</w:t>
      </w:r>
      <w:proofErr w:type="spellEnd"/>
      <w:r w:rsidRPr="009A61CF">
        <w:rPr>
          <w:bCs/>
          <w:sz w:val="28"/>
          <w:szCs w:val="28"/>
        </w:rPr>
        <w:t>-восстановительных реакций с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 xml:space="preserve">помощью метода электронного баланса;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18) </w:t>
      </w:r>
      <w:r w:rsidRPr="009A61CF">
        <w:rPr>
          <w:bCs/>
          <w:i/>
          <w:sz w:val="28"/>
          <w:szCs w:val="28"/>
        </w:rPr>
        <w:t>примен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понятий</w:t>
      </w:r>
      <w:r w:rsidRPr="009A61CF">
        <w:rPr>
          <w:bCs/>
          <w:sz w:val="28"/>
          <w:szCs w:val="28"/>
        </w:rPr>
        <w:t xml:space="preserve"> </w:t>
      </w:r>
      <w:r w:rsidR="00202C53" w:rsidRPr="009A61CF">
        <w:rPr>
          <w:bCs/>
          <w:sz w:val="28"/>
          <w:szCs w:val="28"/>
        </w:rPr>
        <w:t>«</w:t>
      </w:r>
      <w:r w:rsidRPr="009A61CF">
        <w:rPr>
          <w:bCs/>
          <w:sz w:val="28"/>
          <w:szCs w:val="28"/>
        </w:rPr>
        <w:t>окисление</w:t>
      </w:r>
      <w:r w:rsidR="00202C53" w:rsidRPr="009A61CF">
        <w:rPr>
          <w:bCs/>
          <w:sz w:val="28"/>
          <w:szCs w:val="28"/>
        </w:rPr>
        <w:t>»</w:t>
      </w:r>
      <w:r w:rsidRPr="009A61CF">
        <w:rPr>
          <w:bCs/>
          <w:sz w:val="28"/>
          <w:szCs w:val="28"/>
        </w:rPr>
        <w:t xml:space="preserve"> и </w:t>
      </w:r>
      <w:r w:rsidR="00202C53" w:rsidRPr="009A61CF">
        <w:rPr>
          <w:bCs/>
          <w:sz w:val="28"/>
          <w:szCs w:val="28"/>
        </w:rPr>
        <w:t>«</w:t>
      </w:r>
      <w:r w:rsidRPr="009A61CF">
        <w:rPr>
          <w:bCs/>
          <w:sz w:val="28"/>
          <w:szCs w:val="28"/>
        </w:rPr>
        <w:t>восстановление</w:t>
      </w:r>
      <w:r w:rsidR="00202C53" w:rsidRPr="009A61CF">
        <w:rPr>
          <w:bCs/>
          <w:sz w:val="28"/>
          <w:szCs w:val="28"/>
        </w:rPr>
        <w:t>»</w:t>
      </w:r>
      <w:r w:rsidRPr="009A61CF">
        <w:rPr>
          <w:bCs/>
          <w:sz w:val="28"/>
          <w:szCs w:val="28"/>
        </w:rPr>
        <w:t xml:space="preserve"> для </w:t>
      </w:r>
      <w:r w:rsidR="00202C53" w:rsidRPr="009A61CF">
        <w:rPr>
          <w:bCs/>
          <w:sz w:val="28"/>
          <w:szCs w:val="28"/>
        </w:rPr>
        <w:t>характеристики химических</w:t>
      </w:r>
      <w:r w:rsidRPr="009A61CF">
        <w:rPr>
          <w:bCs/>
          <w:sz w:val="28"/>
          <w:szCs w:val="28"/>
        </w:rPr>
        <w:t xml:space="preserve"> свойств веществ;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19)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с помощью качественных реакций хлорид-, сульфат-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карбонат-анион</w:t>
      </w:r>
      <w:r w:rsidR="00E2500C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 xml:space="preserve"> и катион</w:t>
      </w:r>
      <w:r w:rsidR="00E2500C">
        <w:rPr>
          <w:bCs/>
          <w:sz w:val="28"/>
          <w:szCs w:val="28"/>
        </w:rPr>
        <w:t>а</w:t>
      </w:r>
      <w:r w:rsidRPr="009A61CF">
        <w:rPr>
          <w:bCs/>
          <w:sz w:val="28"/>
          <w:szCs w:val="28"/>
        </w:rPr>
        <w:t xml:space="preserve"> аммония в растворе;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20)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влия</w:t>
      </w:r>
      <w:r w:rsidR="00202C53" w:rsidRPr="009A61CF">
        <w:rPr>
          <w:bCs/>
          <w:sz w:val="28"/>
          <w:szCs w:val="28"/>
        </w:rPr>
        <w:t>ния</w:t>
      </w:r>
      <w:r w:rsidRPr="009A61CF">
        <w:rPr>
          <w:bCs/>
          <w:sz w:val="28"/>
          <w:szCs w:val="28"/>
        </w:rPr>
        <w:t xml:space="preserve"> различных факторов на скорость химических реакций;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21)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характеризовать</w:t>
      </w:r>
      <w:r w:rsidRPr="009A61CF">
        <w:rPr>
          <w:bCs/>
          <w:sz w:val="28"/>
          <w:szCs w:val="28"/>
        </w:rPr>
        <w:t xml:space="preserve"> положение металлов и неметаллов в</w:t>
      </w:r>
      <w:r w:rsidR="00E2500C">
        <w:rPr>
          <w:bCs/>
          <w:sz w:val="28"/>
          <w:szCs w:val="28"/>
        </w:rPr>
        <w:t> п</w:t>
      </w:r>
      <w:r w:rsidRPr="009A61CF">
        <w:rPr>
          <w:bCs/>
          <w:sz w:val="28"/>
          <w:szCs w:val="28"/>
        </w:rPr>
        <w:t xml:space="preserve">ериодической системе элементов, строение их атомов и кристаллов, общие физические и химические свойства;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lastRenderedPageBreak/>
        <w:t xml:space="preserve">22)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 xml:space="preserve">ение </w:t>
      </w:r>
      <w:r w:rsidR="00202C53" w:rsidRPr="009A61CF">
        <w:rPr>
          <w:bCs/>
          <w:sz w:val="28"/>
          <w:szCs w:val="28"/>
        </w:rPr>
        <w:t>многообразия</w:t>
      </w:r>
      <w:r w:rsidRPr="009A61CF">
        <w:rPr>
          <w:bCs/>
          <w:sz w:val="28"/>
          <w:szCs w:val="28"/>
        </w:rPr>
        <w:t xml:space="preserve"> простых веществ явлением аллотропии </w:t>
      </w:r>
      <w:r w:rsidR="00202C53" w:rsidRPr="009A61CF">
        <w:rPr>
          <w:bCs/>
          <w:sz w:val="28"/>
          <w:szCs w:val="28"/>
        </w:rPr>
        <w:t>с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указ</w:t>
      </w:r>
      <w:r w:rsidR="00202C53" w:rsidRPr="009A61CF">
        <w:rPr>
          <w:bCs/>
          <w:sz w:val="28"/>
          <w:szCs w:val="28"/>
        </w:rPr>
        <w:t>анием</w:t>
      </w:r>
      <w:r w:rsidRPr="009A61CF">
        <w:rPr>
          <w:bCs/>
          <w:sz w:val="28"/>
          <w:szCs w:val="28"/>
        </w:rPr>
        <w:t xml:space="preserve"> её причин;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23) </w:t>
      </w:r>
      <w:r w:rsidR="00202C53" w:rsidRPr="009A61CF">
        <w:rPr>
          <w:bCs/>
          <w:i/>
          <w:sz w:val="28"/>
          <w:szCs w:val="28"/>
        </w:rPr>
        <w:t>установление</w:t>
      </w:r>
      <w:r w:rsidR="00202C53" w:rsidRPr="009A61CF">
        <w:rPr>
          <w:bCs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>различ</w:t>
      </w:r>
      <w:r w:rsidR="00202C53" w:rsidRPr="009A61CF">
        <w:rPr>
          <w:bCs/>
          <w:sz w:val="28"/>
          <w:szCs w:val="28"/>
        </w:rPr>
        <w:t>ий</w:t>
      </w:r>
      <w:r w:rsidRPr="009A61CF">
        <w:rPr>
          <w:bCs/>
          <w:sz w:val="28"/>
          <w:szCs w:val="28"/>
        </w:rPr>
        <w:t xml:space="preserve"> </w:t>
      </w:r>
      <w:proofErr w:type="spellStart"/>
      <w:r w:rsidRPr="009A61CF">
        <w:rPr>
          <w:bCs/>
          <w:sz w:val="28"/>
          <w:szCs w:val="28"/>
        </w:rPr>
        <w:t>гидро</w:t>
      </w:r>
      <w:proofErr w:type="spellEnd"/>
      <w:r w:rsidRPr="009A61CF">
        <w:rPr>
          <w:bCs/>
          <w:sz w:val="28"/>
          <w:szCs w:val="28"/>
        </w:rPr>
        <w:t xml:space="preserve">-, </w:t>
      </w:r>
      <w:proofErr w:type="spellStart"/>
      <w:r w:rsidRPr="009A61CF">
        <w:rPr>
          <w:bCs/>
          <w:sz w:val="28"/>
          <w:szCs w:val="28"/>
        </w:rPr>
        <w:t>пиро</w:t>
      </w:r>
      <w:proofErr w:type="spellEnd"/>
      <w:r w:rsidRPr="009A61CF">
        <w:rPr>
          <w:bCs/>
          <w:sz w:val="28"/>
          <w:szCs w:val="28"/>
        </w:rPr>
        <w:t>- и электрометаллурги</w:t>
      </w:r>
      <w:r w:rsidR="00202C53" w:rsidRPr="009A61CF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i/>
          <w:sz w:val="28"/>
          <w:szCs w:val="28"/>
        </w:rPr>
        <w:t>иллюстрирова</w:t>
      </w:r>
      <w:r w:rsidR="00202C53" w:rsidRPr="009A61CF">
        <w:rPr>
          <w:bCs/>
          <w:i/>
          <w:sz w:val="28"/>
          <w:szCs w:val="28"/>
        </w:rPr>
        <w:t>ние</w:t>
      </w:r>
      <w:r w:rsidRPr="009A61CF">
        <w:rPr>
          <w:bCs/>
          <w:sz w:val="28"/>
          <w:szCs w:val="28"/>
        </w:rPr>
        <w:t xml:space="preserve"> </w:t>
      </w:r>
      <w:r w:rsidR="00E2500C">
        <w:rPr>
          <w:bCs/>
          <w:sz w:val="28"/>
          <w:szCs w:val="28"/>
        </w:rPr>
        <w:t>этих различий</w:t>
      </w:r>
      <w:r w:rsidRPr="009A61CF">
        <w:rPr>
          <w:bCs/>
          <w:sz w:val="28"/>
          <w:szCs w:val="28"/>
        </w:rPr>
        <w:t xml:space="preserve"> примерами промышленных способов получения металлов;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24) </w:t>
      </w:r>
      <w:r w:rsidR="00202C53" w:rsidRPr="009A61CF">
        <w:rPr>
          <w:bCs/>
          <w:i/>
          <w:sz w:val="28"/>
          <w:szCs w:val="28"/>
        </w:rPr>
        <w:t>умение дава</w:t>
      </w:r>
      <w:r w:rsidRPr="009A61CF">
        <w:rPr>
          <w:bCs/>
          <w:i/>
          <w:sz w:val="28"/>
          <w:szCs w:val="28"/>
        </w:rPr>
        <w:t>ть</w:t>
      </w:r>
      <w:r w:rsidRPr="009A61CF">
        <w:rPr>
          <w:bCs/>
          <w:sz w:val="28"/>
          <w:szCs w:val="28"/>
        </w:rPr>
        <w:t xml:space="preserve"> общую характеристику элементов </w:t>
      </w:r>
      <w:r w:rsidRPr="009A61CF">
        <w:rPr>
          <w:bCs/>
          <w:sz w:val="28"/>
          <w:szCs w:val="28"/>
          <w:lang w:val="en-US"/>
        </w:rPr>
        <w:t>I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sz w:val="28"/>
          <w:szCs w:val="28"/>
          <w:lang w:val="en-US"/>
        </w:rPr>
        <w:t>II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sz w:val="28"/>
          <w:szCs w:val="28"/>
          <w:lang w:val="en-US"/>
        </w:rPr>
        <w:t>VII</w:t>
      </w:r>
      <w:proofErr w:type="gramStart"/>
      <w:r w:rsidRPr="009A61CF">
        <w:rPr>
          <w:bCs/>
          <w:sz w:val="28"/>
          <w:szCs w:val="28"/>
        </w:rPr>
        <w:t>А</w:t>
      </w:r>
      <w:proofErr w:type="gramEnd"/>
      <w:r w:rsidRPr="009A61CF">
        <w:rPr>
          <w:bCs/>
          <w:sz w:val="28"/>
          <w:szCs w:val="28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</w:t>
      </w:r>
      <w:r w:rsidR="003118E5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 xml:space="preserve">природе, получение, физические и химические свойства, применение);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25)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описывать</w:t>
      </w:r>
      <w:r w:rsidRPr="009A61CF">
        <w:rPr>
          <w:bCs/>
          <w:sz w:val="28"/>
          <w:szCs w:val="28"/>
        </w:rPr>
        <w:t xml:space="preserve"> коррозию металлов и способы защиты от неё;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26) </w:t>
      </w:r>
      <w:r w:rsidR="00202C53" w:rsidRPr="009A61CF">
        <w:rPr>
          <w:bCs/>
          <w:i/>
          <w:sz w:val="28"/>
          <w:szCs w:val="28"/>
        </w:rPr>
        <w:t>умение</w:t>
      </w:r>
      <w:r w:rsidR="00202C53" w:rsidRPr="009A61CF">
        <w:rPr>
          <w:bCs/>
          <w:sz w:val="28"/>
          <w:szCs w:val="28"/>
        </w:rPr>
        <w:t xml:space="preserve"> </w:t>
      </w:r>
      <w:r w:rsidRPr="009A61CF">
        <w:rPr>
          <w:bCs/>
          <w:i/>
          <w:sz w:val="28"/>
          <w:szCs w:val="28"/>
        </w:rPr>
        <w:t>производить</w:t>
      </w:r>
      <w:r w:rsidRPr="009A61CF">
        <w:rPr>
          <w:bCs/>
          <w:sz w:val="28"/>
          <w:szCs w:val="28"/>
        </w:rPr>
        <w:t xml:space="preserve"> химические расчёты с использование</w:t>
      </w:r>
      <w:r w:rsidR="006C07FA">
        <w:rPr>
          <w:bCs/>
          <w:sz w:val="28"/>
          <w:szCs w:val="28"/>
        </w:rPr>
        <w:t>м</w:t>
      </w:r>
      <w:r w:rsidRPr="009A61CF">
        <w:rPr>
          <w:bCs/>
          <w:sz w:val="28"/>
          <w:szCs w:val="28"/>
        </w:rPr>
        <w:t xml:space="preserve"> понятий «массовая доля вещества в смеси», «количество вещества», «молярный объём» по формулам и уравнениям реакций;</w:t>
      </w:r>
    </w:p>
    <w:p w:rsidR="00BB378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27) </w:t>
      </w:r>
      <w:r w:rsidRPr="009A61CF">
        <w:rPr>
          <w:bCs/>
          <w:i/>
          <w:sz w:val="28"/>
          <w:szCs w:val="28"/>
        </w:rPr>
        <w:t>опис</w:t>
      </w:r>
      <w:r w:rsidR="00A83F37" w:rsidRPr="009A61CF">
        <w:rPr>
          <w:bCs/>
          <w:i/>
          <w:sz w:val="28"/>
          <w:szCs w:val="28"/>
        </w:rPr>
        <w:t>ание</w:t>
      </w:r>
      <w:r w:rsidRPr="009A61CF">
        <w:rPr>
          <w:bCs/>
          <w:sz w:val="28"/>
          <w:szCs w:val="28"/>
        </w:rPr>
        <w:t xml:space="preserve"> свойств и практическо</w:t>
      </w:r>
      <w:r w:rsidR="00A83F37" w:rsidRPr="009A61CF">
        <w:rPr>
          <w:bCs/>
          <w:sz w:val="28"/>
          <w:szCs w:val="28"/>
        </w:rPr>
        <w:t>го</w:t>
      </w:r>
      <w:r w:rsidRPr="009A61CF">
        <w:rPr>
          <w:bCs/>
          <w:sz w:val="28"/>
          <w:szCs w:val="28"/>
        </w:rPr>
        <w:t xml:space="preserve"> значени</w:t>
      </w:r>
      <w:r w:rsidR="00A83F37" w:rsidRPr="009A61CF">
        <w:rPr>
          <w:bCs/>
          <w:sz w:val="28"/>
          <w:szCs w:val="28"/>
        </w:rPr>
        <w:t>я</w:t>
      </w:r>
      <w:r w:rsidRPr="009A61CF">
        <w:rPr>
          <w:bCs/>
          <w:sz w:val="28"/>
          <w:szCs w:val="28"/>
        </w:rPr>
        <w:t xml:space="preserve"> изученных органических веществ;</w:t>
      </w:r>
    </w:p>
    <w:p w:rsidR="00BB378F" w:rsidRPr="009A61CF" w:rsidRDefault="00BB378F" w:rsidP="003118E5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28) </w:t>
      </w:r>
      <w:r w:rsidRPr="009A61CF">
        <w:rPr>
          <w:bCs/>
          <w:i/>
          <w:sz w:val="28"/>
          <w:szCs w:val="28"/>
        </w:rPr>
        <w:t>выполн</w:t>
      </w:r>
      <w:r w:rsidR="00A83F37" w:rsidRPr="009A61CF">
        <w:rPr>
          <w:bCs/>
          <w:i/>
          <w:sz w:val="28"/>
          <w:szCs w:val="28"/>
        </w:rPr>
        <w:t xml:space="preserve">ение </w:t>
      </w:r>
      <w:r w:rsidR="00A83F37" w:rsidRPr="009A61CF">
        <w:rPr>
          <w:bCs/>
          <w:sz w:val="28"/>
          <w:szCs w:val="28"/>
        </w:rPr>
        <w:t>обозначенных</w:t>
      </w:r>
      <w:r w:rsidRPr="009A61CF">
        <w:rPr>
          <w:bCs/>
          <w:sz w:val="28"/>
          <w:szCs w:val="28"/>
        </w:rPr>
        <w:t xml:space="preserve"> в программе эксперимент</w:t>
      </w:r>
      <w:r w:rsidR="00A83F37" w:rsidRPr="009A61CF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i/>
          <w:sz w:val="28"/>
          <w:szCs w:val="28"/>
        </w:rPr>
        <w:t>распознава</w:t>
      </w:r>
      <w:r w:rsidR="00A83F37" w:rsidRPr="009A61CF">
        <w:rPr>
          <w:bCs/>
          <w:i/>
          <w:sz w:val="28"/>
          <w:szCs w:val="28"/>
        </w:rPr>
        <w:t>ние</w:t>
      </w:r>
      <w:r w:rsidRPr="009A61CF">
        <w:rPr>
          <w:bCs/>
          <w:i/>
          <w:sz w:val="28"/>
          <w:szCs w:val="28"/>
        </w:rPr>
        <w:t xml:space="preserve"> </w:t>
      </w:r>
      <w:r w:rsidRPr="009A61CF">
        <w:rPr>
          <w:bCs/>
          <w:sz w:val="28"/>
          <w:szCs w:val="28"/>
        </w:rPr>
        <w:t>неорганически</w:t>
      </w:r>
      <w:r w:rsidR="00A83F37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веществ по соответствующим признакам;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29) </w:t>
      </w:r>
      <w:r w:rsidRPr="009A61CF">
        <w:rPr>
          <w:bCs/>
          <w:i/>
          <w:sz w:val="28"/>
          <w:szCs w:val="28"/>
        </w:rPr>
        <w:t>соблюд</w:t>
      </w:r>
      <w:r w:rsidR="00A83F37" w:rsidRPr="009A61CF">
        <w:rPr>
          <w:bCs/>
          <w:i/>
          <w:sz w:val="28"/>
          <w:szCs w:val="28"/>
        </w:rPr>
        <w:t>ение</w:t>
      </w:r>
      <w:r w:rsidR="00A83F37" w:rsidRPr="009A61CF">
        <w:rPr>
          <w:bCs/>
          <w:sz w:val="28"/>
          <w:szCs w:val="28"/>
        </w:rPr>
        <w:t xml:space="preserve"> правил</w:t>
      </w:r>
      <w:r w:rsidRPr="009A61CF">
        <w:rPr>
          <w:bCs/>
          <w:sz w:val="28"/>
          <w:szCs w:val="28"/>
        </w:rPr>
        <w:t xml:space="preserve"> безопасной работы в химическом кабинете (лаборатории).</w:t>
      </w:r>
    </w:p>
    <w:p w:rsidR="00BB378F" w:rsidRPr="009A61CF" w:rsidRDefault="00BB378F" w:rsidP="001B087E">
      <w:pPr>
        <w:spacing w:line="360" w:lineRule="auto"/>
      </w:pPr>
    </w:p>
    <w:p w:rsidR="00845BE3" w:rsidRDefault="00845BE3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br w:type="page"/>
      </w:r>
    </w:p>
    <w:p w:rsidR="00291A7A" w:rsidRPr="00A520EC" w:rsidRDefault="00291A7A" w:rsidP="001B087E">
      <w:pPr>
        <w:spacing w:after="16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520EC">
        <w:rPr>
          <w:rFonts w:eastAsia="Calibri"/>
          <w:b/>
          <w:sz w:val="32"/>
          <w:szCs w:val="32"/>
          <w:lang w:eastAsia="en-US"/>
        </w:rPr>
        <w:lastRenderedPageBreak/>
        <w:t xml:space="preserve">Содержание </w:t>
      </w:r>
      <w:r w:rsidR="00805B16" w:rsidRPr="00A520EC">
        <w:rPr>
          <w:rFonts w:eastAsia="Calibri"/>
          <w:b/>
          <w:sz w:val="32"/>
          <w:szCs w:val="32"/>
          <w:lang w:eastAsia="en-US"/>
        </w:rPr>
        <w:t>курса</w:t>
      </w:r>
      <w:r w:rsidR="003118E5">
        <w:rPr>
          <w:rFonts w:eastAsia="Calibri"/>
          <w:b/>
          <w:sz w:val="32"/>
          <w:szCs w:val="32"/>
          <w:lang w:eastAsia="en-US"/>
        </w:rPr>
        <w:t xml:space="preserve"> химии</w:t>
      </w:r>
    </w:p>
    <w:p w:rsidR="0026048A" w:rsidRPr="00CF1E35" w:rsidRDefault="0026048A" w:rsidP="00CF1E35">
      <w:pPr>
        <w:spacing w:after="160"/>
        <w:jc w:val="center"/>
        <w:rPr>
          <w:rFonts w:eastAsia="Calibri"/>
          <w:sz w:val="32"/>
          <w:szCs w:val="32"/>
          <w:lang w:eastAsia="en-US"/>
        </w:rPr>
      </w:pPr>
      <w:r w:rsidRPr="00CF1E35">
        <w:rPr>
          <w:rFonts w:eastAsia="Calibri"/>
          <w:sz w:val="32"/>
          <w:szCs w:val="32"/>
          <w:lang w:eastAsia="en-US"/>
        </w:rPr>
        <w:t xml:space="preserve">8 </w:t>
      </w:r>
      <w:r w:rsidR="00CF1E35" w:rsidRPr="00CF1E35">
        <w:rPr>
          <w:rFonts w:eastAsia="Calibri"/>
          <w:sz w:val="32"/>
          <w:szCs w:val="32"/>
          <w:lang w:eastAsia="en-US"/>
        </w:rPr>
        <w:t>КЛАСС</w:t>
      </w:r>
    </w:p>
    <w:p w:rsidR="00291A7A" w:rsidRDefault="00291A7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Начальные понятия и законы химии</w:t>
      </w:r>
    </w:p>
    <w:p w:rsidR="00AA5613" w:rsidRPr="00350A9C" w:rsidRDefault="00AA5613" w:rsidP="004C5B55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AA5613">
        <w:rPr>
          <w:snapToGrid w:val="0"/>
          <w:sz w:val="28"/>
          <w:szCs w:val="28"/>
        </w:rPr>
        <w:t>хемофилия</w:t>
      </w:r>
      <w:proofErr w:type="spellEnd"/>
      <w:r w:rsidRPr="00AA5613">
        <w:rPr>
          <w:snapToGrid w:val="0"/>
          <w:sz w:val="28"/>
          <w:szCs w:val="28"/>
        </w:rPr>
        <w:t xml:space="preserve"> и </w:t>
      </w:r>
      <w:proofErr w:type="spellStart"/>
      <w:r w:rsidRPr="00AA5613">
        <w:rPr>
          <w:snapToGrid w:val="0"/>
          <w:sz w:val="28"/>
          <w:szCs w:val="28"/>
        </w:rPr>
        <w:t>хемофобия</w:t>
      </w:r>
      <w:proofErr w:type="spellEnd"/>
      <w:r w:rsidRPr="00AA5613">
        <w:rPr>
          <w:snapToGrid w:val="0"/>
          <w:sz w:val="28"/>
          <w:szCs w:val="28"/>
        </w:rPr>
        <w:t>.</w:t>
      </w:r>
    </w:p>
    <w:p w:rsidR="00AA5613" w:rsidRDefault="00AA5613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AA5613" w:rsidRDefault="00AA5613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</w:t>
      </w:r>
      <w:r w:rsidR="00E52B91">
        <w:rPr>
          <w:snapToGrid w:val="0"/>
          <w:sz w:val="28"/>
          <w:szCs w:val="28"/>
        </w:rPr>
        <w:t>,</w:t>
      </w:r>
      <w:r w:rsidRPr="0026048A">
        <w:rPr>
          <w:snapToGrid w:val="0"/>
          <w:sz w:val="28"/>
          <w:szCs w:val="28"/>
        </w:rPr>
        <w:t xml:space="preserve"> или </w:t>
      </w:r>
      <w:proofErr w:type="gramStart"/>
      <w:r w:rsidRPr="0026048A">
        <w:rPr>
          <w:snapToGrid w:val="0"/>
          <w:sz w:val="28"/>
          <w:szCs w:val="28"/>
        </w:rPr>
        <w:t>А-</w:t>
      </w:r>
      <w:proofErr w:type="gramEnd"/>
      <w:r w:rsidRPr="0026048A">
        <w:rPr>
          <w:snapToGrid w:val="0"/>
          <w:sz w:val="28"/>
          <w:szCs w:val="28"/>
        </w:rPr>
        <w:t xml:space="preserve"> и Б-группы. Относительная атомная масса.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lastRenderedPageBreak/>
        <w:t>Валентность. Структурные формулы. Химические элементы с</w:t>
      </w:r>
      <w:r w:rsidR="006F75E1">
        <w:rPr>
          <w:snapToGrid w:val="0"/>
          <w:sz w:val="28"/>
          <w:szCs w:val="28"/>
        </w:rPr>
        <w:t> </w:t>
      </w:r>
      <w:r w:rsidRPr="0026048A">
        <w:rPr>
          <w:snapToGrid w:val="0"/>
          <w:sz w:val="28"/>
          <w:szCs w:val="28"/>
        </w:rPr>
        <w:t>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C49A5" w:rsidRPr="009A61CF" w:rsidRDefault="00291A7A" w:rsidP="005770F3">
      <w:pPr>
        <w:spacing w:line="360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  <w:r w:rsidRPr="009A61CF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91A7A" w:rsidRP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Коллекция материалов и изделий из них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Модели, используемые на уроках физики, биологии и географии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Объёмные и шаростержневые модели некоторых химических веществ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Модели кристаллических решёток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Собирание прибора для получения газа и проверка его герметичност</w:t>
      </w:r>
      <w:r w:rsidR="00E52B9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Возгонка сухого льда, иода или нафталина.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Агрегатные состояния воды.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Разделение двух несмешивающихся жидкостей с помощью делительной воронки.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Дистиллятор и его работа.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Установка для фильтрования и её работа.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Установка для выпаривания и её работа.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Коллекция бытовых приборов для фильтрования воздуха.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Разделение красящего вещества фломастера с помощью </w:t>
      </w:r>
      <w:r w:rsidR="00E52B91">
        <w:rPr>
          <w:rFonts w:eastAsia="Calibri"/>
          <w:sz w:val="28"/>
          <w:szCs w:val="28"/>
          <w:lang w:eastAsia="en-US"/>
        </w:rPr>
        <w:t xml:space="preserve">метода </w:t>
      </w:r>
      <w:r w:rsidRPr="0026048A">
        <w:rPr>
          <w:rFonts w:eastAsia="Calibri"/>
          <w:sz w:val="28"/>
          <w:szCs w:val="28"/>
          <w:lang w:eastAsia="en-US"/>
        </w:rPr>
        <w:t>бумажной хроматографии.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lastRenderedPageBreak/>
        <w:t xml:space="preserve">Модели аллотропных модификаций углерода и серы. 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Получение озона.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Портреты Й. Я. Берцелиуса и Д. И. Менделеева.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Короткопериодный и длиннопериодный варианты </w:t>
      </w:r>
      <w:r w:rsidR="00E52B91">
        <w:rPr>
          <w:rFonts w:eastAsia="Calibri"/>
          <w:sz w:val="28"/>
          <w:szCs w:val="28"/>
          <w:lang w:eastAsia="en-US"/>
        </w:rPr>
        <w:t>п</w:t>
      </w:r>
      <w:r w:rsidRPr="0026048A">
        <w:rPr>
          <w:rFonts w:eastAsia="Calibri"/>
          <w:sz w:val="28"/>
          <w:szCs w:val="28"/>
          <w:lang w:eastAsia="en-US"/>
        </w:rPr>
        <w:t>ериодической системы Д. И. Менделеева</w:t>
      </w:r>
      <w:r w:rsidR="00E52B91"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Конструирование шаростержневых моделей молекул</w:t>
      </w:r>
      <w:r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Аппарат Киппа.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Разложение бихромата аммония.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Горение серы и магниевой ленты.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Портреты М. В. Ломоносова и А. Л. Лавуазье.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 Опыты, иллюстрирующие закон сохранения массы веществ.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 Взаимодействие соляной кислоты с цинком. 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Получение гидроксида меди(II) и его разложение при нагревании.</w:t>
      </w:r>
    </w:p>
    <w:p w:rsidR="005770F3" w:rsidRDefault="005770F3" w:rsidP="0026048A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2C49A5" w:rsidRPr="0026048A" w:rsidRDefault="00A65C4A" w:rsidP="0026048A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291A7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AA5613" w:rsidRPr="00AA5613">
        <w:rPr>
          <w:rFonts w:eastAsia="Calibri"/>
          <w:sz w:val="28"/>
          <w:szCs w:val="28"/>
          <w:lang w:eastAsia="en-US"/>
        </w:rPr>
        <w:t xml:space="preserve"> Ознакомление с коллекцией лабораторной посуды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AA5613" w:rsidRPr="00AA5613">
        <w:rPr>
          <w:rFonts w:eastAsia="Calibri"/>
          <w:sz w:val="28"/>
          <w:szCs w:val="28"/>
          <w:lang w:eastAsia="en-US"/>
        </w:rPr>
        <w:t xml:space="preserve"> Проверка </w:t>
      </w:r>
      <w:r w:rsidR="00E52B91">
        <w:rPr>
          <w:rFonts w:eastAsia="Calibri"/>
          <w:sz w:val="28"/>
          <w:szCs w:val="28"/>
          <w:lang w:eastAsia="en-US"/>
        </w:rPr>
        <w:t xml:space="preserve">герметичности </w:t>
      </w:r>
      <w:r w:rsidR="00AA5613" w:rsidRPr="00AA5613">
        <w:rPr>
          <w:rFonts w:eastAsia="Calibri"/>
          <w:sz w:val="28"/>
          <w:szCs w:val="28"/>
          <w:lang w:eastAsia="en-US"/>
        </w:rPr>
        <w:t>прибора для получения газов</w:t>
      </w:r>
      <w:r w:rsidR="00AA5613">
        <w:rPr>
          <w:rFonts w:eastAsia="Calibri"/>
          <w:sz w:val="28"/>
          <w:szCs w:val="28"/>
          <w:lang w:eastAsia="en-US"/>
        </w:rPr>
        <w:t>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Ознакомление с минералами, образующими гранит.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Приготовление гетерогенной смеси порошков серы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желез</w:t>
      </w:r>
      <w:r w:rsidR="00ED0414">
        <w:rPr>
          <w:rFonts w:eastAsia="Calibri"/>
          <w:sz w:val="28"/>
          <w:szCs w:val="28"/>
          <w:lang w:eastAsia="en-US"/>
        </w:rPr>
        <w:t>ом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и их разделение.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Взаимодействие растворов хлоридов и иодидов калия с раствором нитрата серебра.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серной кислотой.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Взаимодействие раствора соды с кислотой</w:t>
      </w:r>
      <w:r w:rsidR="0026048A">
        <w:rPr>
          <w:rFonts w:eastAsia="Calibri"/>
          <w:sz w:val="28"/>
          <w:szCs w:val="28"/>
          <w:lang w:eastAsia="en-US"/>
        </w:rPr>
        <w:t>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кислот</w:t>
      </w:r>
      <w:r w:rsidR="00ED0414">
        <w:rPr>
          <w:rFonts w:eastAsia="Calibri"/>
          <w:sz w:val="28"/>
          <w:szCs w:val="28"/>
          <w:lang w:eastAsia="en-US"/>
        </w:rPr>
        <w:t>ой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сол</w:t>
      </w:r>
      <w:r w:rsidR="00ED0414">
        <w:rPr>
          <w:rFonts w:eastAsia="Calibri"/>
          <w:sz w:val="28"/>
          <w:szCs w:val="28"/>
          <w:lang w:eastAsia="en-US"/>
        </w:rPr>
        <w:t>ью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железа(III).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оксида марганца (IV). 11.</w:t>
      </w:r>
      <w:r w:rsidR="00ED0414">
        <w:rPr>
          <w:rFonts w:eastAsia="Calibri"/>
          <w:sz w:val="28"/>
          <w:szCs w:val="28"/>
          <w:lang w:eastAsia="en-US"/>
        </w:rPr>
        <w:t xml:space="preserve"> </w:t>
      </w:r>
      <w:r w:rsidR="0026048A" w:rsidRPr="0026048A">
        <w:rPr>
          <w:rFonts w:eastAsia="Calibri"/>
          <w:sz w:val="28"/>
          <w:szCs w:val="28"/>
          <w:lang w:eastAsia="en-US"/>
        </w:rPr>
        <w:t>Замещение железом меди в медном купоросе.</w:t>
      </w:r>
    </w:p>
    <w:p w:rsidR="00AA5613" w:rsidRDefault="0099507E" w:rsidP="005770F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507E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99507E" w:rsidRDefault="0099507E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9507E">
        <w:rPr>
          <w:rFonts w:eastAsia="Calibri"/>
          <w:sz w:val="28"/>
          <w:szCs w:val="28"/>
          <w:lang w:eastAsia="en-US"/>
        </w:rPr>
        <w:t xml:space="preserve">Правила техники безопасности </w:t>
      </w:r>
      <w:r w:rsidR="00ED0414">
        <w:rPr>
          <w:rFonts w:eastAsia="Calibri"/>
          <w:sz w:val="28"/>
          <w:szCs w:val="28"/>
          <w:lang w:eastAsia="en-US"/>
        </w:rPr>
        <w:t>и некоторые виды работ в химической лаборатории (</w:t>
      </w:r>
      <w:r w:rsidRPr="0099507E">
        <w:rPr>
          <w:rFonts w:eastAsia="Calibri"/>
          <w:sz w:val="28"/>
          <w:szCs w:val="28"/>
          <w:lang w:eastAsia="en-US"/>
        </w:rPr>
        <w:t>кабинете химии</w:t>
      </w:r>
      <w:r w:rsidR="00ED0414">
        <w:rPr>
          <w:rFonts w:eastAsia="Calibri"/>
          <w:sz w:val="28"/>
          <w:szCs w:val="28"/>
          <w:lang w:eastAsia="en-US"/>
        </w:rPr>
        <w:t>)</w:t>
      </w:r>
      <w:r w:rsidRPr="0099507E">
        <w:rPr>
          <w:rFonts w:eastAsia="Calibri"/>
          <w:sz w:val="28"/>
          <w:szCs w:val="28"/>
          <w:lang w:eastAsia="en-US"/>
        </w:rPr>
        <w:t xml:space="preserve">. </w:t>
      </w:r>
    </w:p>
    <w:p w:rsidR="00ED0414" w:rsidRDefault="00ED0414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Наблюдение за горящей свечой.</w:t>
      </w:r>
    </w:p>
    <w:p w:rsidR="0026048A" w:rsidRDefault="00ED0414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6048A">
        <w:rPr>
          <w:rFonts w:eastAsia="Calibri"/>
          <w:sz w:val="28"/>
          <w:szCs w:val="28"/>
          <w:lang w:eastAsia="en-US"/>
        </w:rPr>
        <w:t>.</w:t>
      </w:r>
      <w:r w:rsidR="0026048A" w:rsidRPr="0026048A">
        <w:t xml:space="preserve"> </w:t>
      </w:r>
      <w:r w:rsidR="0026048A" w:rsidRPr="0026048A">
        <w:rPr>
          <w:rFonts w:eastAsia="Calibri"/>
          <w:sz w:val="28"/>
          <w:szCs w:val="28"/>
          <w:lang w:eastAsia="en-US"/>
        </w:rPr>
        <w:t>Анализ почвы</w:t>
      </w:r>
      <w:r w:rsidR="0026048A">
        <w:rPr>
          <w:rFonts w:eastAsia="Calibri"/>
          <w:sz w:val="28"/>
          <w:szCs w:val="28"/>
          <w:lang w:eastAsia="en-US"/>
        </w:rPr>
        <w:t xml:space="preserve"> </w:t>
      </w:r>
      <w:r w:rsidR="0026048A" w:rsidRPr="0026048A">
        <w:rPr>
          <w:rFonts w:eastAsia="Calibri"/>
          <w:sz w:val="28"/>
          <w:szCs w:val="28"/>
          <w:lang w:eastAsia="en-US"/>
        </w:rPr>
        <w:t>(аналог работы «Очистка поваренной соли»)</w:t>
      </w:r>
      <w:r w:rsidR="0026048A"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9950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507E" w:rsidRDefault="0026048A" w:rsidP="0026048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b/>
          <w:sz w:val="28"/>
          <w:szCs w:val="28"/>
          <w:lang w:eastAsia="en-US"/>
        </w:rPr>
        <w:t>Важнейшие представители неорганических веществ. Количественные отношения в химии</w:t>
      </w:r>
    </w:p>
    <w:p w:rsidR="00E8039A" w:rsidRDefault="00E8039A" w:rsidP="00D652BE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E8039A">
        <w:rPr>
          <w:rFonts w:eastAsia="Calibri"/>
          <w:sz w:val="28"/>
          <w:szCs w:val="28"/>
          <w:lang w:eastAsia="en-US"/>
        </w:rPr>
        <w:t>Состав воздуха. Понятие об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 xml:space="preserve">мной доле </w:t>
      </w:r>
      <w:r w:rsidR="008A02C6" w:rsidRPr="008A02C6">
        <w:t>(</w:t>
      </w:r>
      <w:r w:rsidR="008A02C6" w:rsidRPr="00ED0414">
        <w:rPr>
          <w:lang w:val="en-US"/>
        </w:rPr>
        <w:sym w:font="Symbol" w:char="F06A"/>
      </w:r>
      <w:r w:rsidR="008A02C6" w:rsidRPr="008A02C6">
        <w:t>)</w:t>
      </w:r>
      <w:r w:rsidRPr="00E8039A">
        <w:rPr>
          <w:rFonts w:eastAsia="Calibri"/>
          <w:sz w:val="28"/>
          <w:szCs w:val="28"/>
          <w:lang w:eastAsia="en-US"/>
        </w:rPr>
        <w:t xml:space="preserve"> компонента природной газовой смеси </w:t>
      </w:r>
      <w:r w:rsidR="00ED0414">
        <w:rPr>
          <w:rFonts w:eastAsia="Calibri"/>
          <w:sz w:val="28"/>
          <w:szCs w:val="28"/>
          <w:lang w:eastAsia="en-US"/>
        </w:rPr>
        <w:t>—</w:t>
      </w:r>
      <w:r w:rsidRPr="00E8039A">
        <w:rPr>
          <w:rFonts w:eastAsia="Calibri"/>
          <w:sz w:val="28"/>
          <w:szCs w:val="28"/>
          <w:lang w:eastAsia="en-US"/>
        </w:rPr>
        <w:t xml:space="preserve"> воздуха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8039A">
        <w:rPr>
          <w:rFonts w:eastAsia="Calibri"/>
          <w:sz w:val="28"/>
          <w:szCs w:val="28"/>
          <w:lang w:eastAsia="en-US"/>
        </w:rPr>
        <w:t>Расч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т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ма компонента газовой смеси по его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мной доле и наоборот.</w:t>
      </w:r>
    </w:p>
    <w:p w:rsidR="008A02C6" w:rsidRDefault="008A02C6" w:rsidP="00D652BE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A02C6" w:rsidRDefault="008A02C6" w:rsidP="00D652BE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8A02C6">
        <w:rPr>
          <w:rFonts w:eastAsia="Calibri"/>
          <w:sz w:val="28"/>
          <w:szCs w:val="28"/>
          <w:lang w:eastAsia="en-US"/>
        </w:rPr>
        <w:t>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130392" w:rsidRDefault="008A02C6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lastRenderedPageBreak/>
        <w:t xml:space="preserve">Кислоты, их состав и их классификация. Индикаторы. Таблица растворимости. Серная </w:t>
      </w:r>
      <w:r w:rsidR="00ED0414">
        <w:rPr>
          <w:rFonts w:eastAsia="Calibri"/>
          <w:sz w:val="28"/>
          <w:szCs w:val="28"/>
          <w:lang w:eastAsia="en-US"/>
        </w:rPr>
        <w:t>и с</w:t>
      </w:r>
      <w:r w:rsidR="00ED0414" w:rsidRPr="00130392">
        <w:rPr>
          <w:rFonts w:eastAsia="Calibri"/>
          <w:sz w:val="28"/>
          <w:szCs w:val="28"/>
          <w:lang w:eastAsia="en-US"/>
        </w:rPr>
        <w:t>оляная</w:t>
      </w:r>
      <w:r w:rsidR="00ED0414">
        <w:rPr>
          <w:rFonts w:eastAsia="Calibri"/>
          <w:sz w:val="28"/>
          <w:szCs w:val="28"/>
          <w:lang w:eastAsia="en-US"/>
        </w:rPr>
        <w:t xml:space="preserve"> </w:t>
      </w:r>
      <w:r w:rsidRPr="00130392">
        <w:rPr>
          <w:rFonts w:eastAsia="Calibri"/>
          <w:sz w:val="28"/>
          <w:szCs w:val="28"/>
          <w:lang w:eastAsia="en-US"/>
        </w:rPr>
        <w:t>кислоты, их свойства и применение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130392">
        <w:rPr>
          <w:rFonts w:eastAsia="Calibri"/>
          <w:sz w:val="28"/>
          <w:szCs w:val="28"/>
          <w:lang w:eastAsia="en-US"/>
        </w:rPr>
        <w:t>миллимоль</w:t>
      </w:r>
      <w:proofErr w:type="spellEnd"/>
      <w:r w:rsidRPr="0013039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130392">
        <w:rPr>
          <w:rFonts w:eastAsia="Calibri"/>
          <w:sz w:val="28"/>
          <w:szCs w:val="28"/>
          <w:lang w:eastAsia="en-US"/>
        </w:rPr>
        <w:t>киломоль</w:t>
      </w:r>
      <w:proofErr w:type="spellEnd"/>
      <w:r w:rsidRPr="0013039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30392">
        <w:rPr>
          <w:rFonts w:eastAsia="Calibri"/>
          <w:sz w:val="28"/>
          <w:szCs w:val="28"/>
          <w:lang w:eastAsia="en-US"/>
        </w:rPr>
        <w:t>миллимолярная</w:t>
      </w:r>
      <w:proofErr w:type="spellEnd"/>
      <w:r w:rsidRPr="0013039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130392">
        <w:rPr>
          <w:rFonts w:eastAsia="Calibri"/>
          <w:sz w:val="28"/>
          <w:szCs w:val="28"/>
          <w:lang w:eastAsia="en-US"/>
        </w:rPr>
        <w:t>киломолярная</w:t>
      </w:r>
      <w:proofErr w:type="spellEnd"/>
      <w:r w:rsidRPr="00130392">
        <w:rPr>
          <w:rFonts w:eastAsia="Calibri"/>
          <w:sz w:val="28"/>
          <w:szCs w:val="28"/>
          <w:lang w:eastAsia="en-US"/>
        </w:rPr>
        <w:t xml:space="preserve"> массы вещества.</w:t>
      </w:r>
    </w:p>
    <w:p w:rsidR="00130392" w:rsidRDefault="00130392" w:rsidP="00130392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Расч</w:t>
      </w:r>
      <w:r w:rsidR="00824186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 с использованием понятий «количество вещества», «молярная масса», «постоянная Авогадро».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Закон Авогадро. Молярный объ</w:t>
      </w:r>
      <w:r w:rsidR="00824186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 газообразных веществ. Относит</w:t>
      </w:r>
      <w:r>
        <w:rPr>
          <w:rFonts w:eastAsia="Calibri"/>
          <w:sz w:val="28"/>
          <w:szCs w:val="28"/>
          <w:lang w:eastAsia="en-US"/>
        </w:rPr>
        <w:t xml:space="preserve">ельная плотность газа по </w:t>
      </w:r>
      <w:r w:rsidRPr="00130392">
        <w:rPr>
          <w:rFonts w:eastAsia="Calibri"/>
          <w:sz w:val="28"/>
          <w:szCs w:val="28"/>
          <w:lang w:eastAsia="en-US"/>
        </w:rPr>
        <w:t>другому</w:t>
      </w:r>
      <w:r w:rsidR="003003D7">
        <w:rPr>
          <w:rFonts w:eastAsia="Calibri"/>
          <w:sz w:val="28"/>
          <w:szCs w:val="28"/>
          <w:lang w:eastAsia="en-US"/>
        </w:rPr>
        <w:t xml:space="preserve"> газу</w:t>
      </w:r>
      <w:r w:rsidRPr="00130392">
        <w:rPr>
          <w:rFonts w:eastAsia="Calibri"/>
          <w:sz w:val="28"/>
          <w:szCs w:val="28"/>
          <w:lang w:eastAsia="en-US"/>
        </w:rPr>
        <w:t xml:space="preserve">. 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Кратные единицы измерения — миллимолярный и киломолярный объемы газообразных веществ.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Расч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 с использованием понятий «количество вещества», «молярная масса», «молярный объ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 газов», «число Авогадро»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ты, связанные с</w:t>
      </w:r>
      <w:r w:rsidR="00D652BE">
        <w:rPr>
          <w:rFonts w:eastAsia="Calibri"/>
          <w:sz w:val="28"/>
          <w:szCs w:val="28"/>
          <w:lang w:eastAsia="en-US"/>
        </w:rPr>
        <w:t> </w:t>
      </w:r>
      <w:r w:rsidRPr="00130392">
        <w:rPr>
          <w:rFonts w:eastAsia="Calibri"/>
          <w:sz w:val="28"/>
          <w:szCs w:val="28"/>
          <w:lang w:eastAsia="en-US"/>
        </w:rPr>
        <w:t>использованием понятия «массовая доля растворённого вещества».</w:t>
      </w:r>
    </w:p>
    <w:p w:rsidR="008A02C6" w:rsidRPr="009A61CF" w:rsidRDefault="00291A7A" w:rsidP="00130392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2C49A5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Определение содержания кислорода в воздухе.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Собирание методом вытеснения воздуха и воды.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Распознавание кислорода.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lastRenderedPageBreak/>
        <w:t>Горение магния, железа, угля, серы и фосфора в кислороде.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Коллекция оксидов</w:t>
      </w:r>
      <w:r w:rsidR="00D652BE"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Получение, собирание и распознавание водорода.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Горение водорода.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Взаимодействие водорода с оксидом меди(II).</w:t>
      </w:r>
      <w:r w:rsidRPr="00130392">
        <w:rPr>
          <w:rFonts w:eastAsia="Calibri"/>
          <w:sz w:val="28"/>
          <w:szCs w:val="28"/>
          <w:lang w:eastAsia="en-US"/>
        </w:rPr>
        <w:tab/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Коллекция минеральных кислот.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Правило разбавления серой кислоты.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Коллекция солей.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Таблица растворимости кислот</w:t>
      </w:r>
      <w:r w:rsidR="00D652BE">
        <w:rPr>
          <w:rFonts w:eastAsia="Calibri"/>
          <w:sz w:val="28"/>
          <w:szCs w:val="28"/>
          <w:lang w:eastAsia="en-US"/>
        </w:rPr>
        <w:t>, оснований</w:t>
      </w:r>
      <w:r w:rsidRPr="00130392">
        <w:rPr>
          <w:rFonts w:eastAsia="Calibri"/>
          <w:sz w:val="28"/>
          <w:szCs w:val="28"/>
          <w:lang w:eastAsia="en-US"/>
        </w:rPr>
        <w:t xml:space="preserve"> и солей в воде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Некоторые металлы, неметаллы и соединения </w:t>
      </w:r>
      <w:r w:rsidR="00D652BE">
        <w:rPr>
          <w:rFonts w:eastAsia="Calibri"/>
          <w:sz w:val="28"/>
          <w:szCs w:val="28"/>
          <w:lang w:eastAsia="en-US"/>
        </w:rPr>
        <w:t xml:space="preserve">с </w:t>
      </w:r>
      <w:r w:rsidRPr="00130392">
        <w:rPr>
          <w:rFonts w:eastAsia="Calibri"/>
          <w:sz w:val="28"/>
          <w:szCs w:val="28"/>
          <w:lang w:eastAsia="en-US"/>
        </w:rPr>
        <w:t>количеством вещества</w:t>
      </w:r>
      <w:r w:rsidR="00D652BE">
        <w:rPr>
          <w:rFonts w:eastAsia="Calibri"/>
          <w:sz w:val="28"/>
          <w:szCs w:val="28"/>
          <w:lang w:eastAsia="en-US"/>
        </w:rPr>
        <w:t>, равным </w:t>
      </w:r>
      <w:r w:rsidRPr="00130392">
        <w:rPr>
          <w:rFonts w:eastAsia="Calibri"/>
          <w:sz w:val="28"/>
          <w:szCs w:val="28"/>
          <w:lang w:eastAsia="en-US"/>
        </w:rPr>
        <w:t>1</w:t>
      </w:r>
      <w:r w:rsidR="00D652BE">
        <w:rPr>
          <w:rFonts w:eastAsia="Calibri"/>
          <w:sz w:val="28"/>
          <w:szCs w:val="28"/>
          <w:lang w:eastAsia="en-US"/>
        </w:rPr>
        <w:t> </w:t>
      </w:r>
      <w:r w:rsidRPr="00130392">
        <w:rPr>
          <w:rFonts w:eastAsia="Calibri"/>
          <w:sz w:val="28"/>
          <w:szCs w:val="28"/>
          <w:lang w:eastAsia="en-US"/>
        </w:rPr>
        <w:t>моль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P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Модель молярного объ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ма газообразных веществ.</w:t>
      </w:r>
    </w:p>
    <w:p w:rsidR="00130392" w:rsidRP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Коллекция оснований</w:t>
      </w:r>
      <w:r w:rsidR="00D652BE">
        <w:rPr>
          <w:rFonts w:eastAsia="Calibri"/>
          <w:sz w:val="28"/>
          <w:szCs w:val="28"/>
          <w:lang w:eastAsia="en-US"/>
        </w:rPr>
        <w:t>.</w:t>
      </w:r>
    </w:p>
    <w:p w:rsidR="00A65C4A" w:rsidRPr="00130392" w:rsidRDefault="00A65C4A" w:rsidP="00DA5EDA">
      <w:pPr>
        <w:spacing w:line="360" w:lineRule="auto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130392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2C49A5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8A02C6" w:rsidRPr="008A02C6">
        <w:rPr>
          <w:rFonts w:eastAsia="Calibri"/>
          <w:sz w:val="28"/>
          <w:szCs w:val="28"/>
          <w:lang w:eastAsia="en-US"/>
        </w:rPr>
        <w:t xml:space="preserve"> Помутнение известковой воды при пропускании углекислого газа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 </w:t>
      </w:r>
    </w:p>
    <w:p w:rsidR="00130392" w:rsidRPr="00130392" w:rsidRDefault="005770F3" w:rsidP="005770F3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snapToGrid w:val="0"/>
          <w:sz w:val="28"/>
          <w:szCs w:val="28"/>
        </w:rPr>
        <w:t xml:space="preserve"> Получение водорода взаимодействием цинка </w:t>
      </w:r>
      <w:r w:rsidR="00D652BE">
        <w:rPr>
          <w:snapToGrid w:val="0"/>
          <w:sz w:val="28"/>
          <w:szCs w:val="28"/>
        </w:rPr>
        <w:t>с</w:t>
      </w:r>
      <w:r w:rsidR="00130392" w:rsidRPr="00130392">
        <w:rPr>
          <w:snapToGrid w:val="0"/>
          <w:sz w:val="28"/>
          <w:szCs w:val="28"/>
        </w:rPr>
        <w:t xml:space="preserve"> соляной кислот</w:t>
      </w:r>
      <w:r w:rsidR="00D652BE">
        <w:rPr>
          <w:snapToGrid w:val="0"/>
          <w:sz w:val="28"/>
          <w:szCs w:val="28"/>
        </w:rPr>
        <w:t>ой</w:t>
      </w:r>
      <w:r w:rsidR="00130392">
        <w:rPr>
          <w:snapToGrid w:val="0"/>
          <w:sz w:val="28"/>
          <w:szCs w:val="28"/>
        </w:rPr>
        <w:t>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Распознавание кислот </w:t>
      </w:r>
      <w:r w:rsidR="00D652BE">
        <w:rPr>
          <w:rFonts w:eastAsia="Calibri"/>
          <w:sz w:val="28"/>
          <w:szCs w:val="28"/>
          <w:lang w:eastAsia="en-US"/>
        </w:rPr>
        <w:t xml:space="preserve">с помощью </w:t>
      </w:r>
      <w:r w:rsidR="00130392" w:rsidRPr="00130392">
        <w:rPr>
          <w:rFonts w:eastAsia="Calibri"/>
          <w:sz w:val="28"/>
          <w:szCs w:val="28"/>
          <w:lang w:eastAsia="en-US"/>
        </w:rPr>
        <w:t>индикатор</w:t>
      </w:r>
      <w:r w:rsidR="00D652BE">
        <w:rPr>
          <w:rFonts w:eastAsia="Calibri"/>
          <w:sz w:val="28"/>
          <w:szCs w:val="28"/>
          <w:lang w:eastAsia="en-US"/>
        </w:rPr>
        <w:t>ов</w:t>
      </w:r>
      <w:r w:rsidR="00130392" w:rsidRP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Изменение окраски индикаторов в щелочной среде.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Ознакомление с препаратами домашней или школьной аптечки</w:t>
      </w:r>
      <w:r w:rsidR="00D652BE">
        <w:rPr>
          <w:rFonts w:eastAsia="Calibri"/>
          <w:sz w:val="28"/>
          <w:szCs w:val="28"/>
          <w:lang w:eastAsia="en-US"/>
        </w:rPr>
        <w:t>: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растворами пероксида водорода, </w:t>
      </w:r>
      <w:r w:rsidR="00AF0DC5">
        <w:rPr>
          <w:rFonts w:eastAsia="Calibri"/>
          <w:sz w:val="28"/>
          <w:szCs w:val="28"/>
          <w:lang w:eastAsia="en-US"/>
        </w:rPr>
        <w:t xml:space="preserve">спиртовой настойки </w:t>
      </w:r>
      <w:proofErr w:type="spellStart"/>
      <w:r w:rsidR="00AF0DC5">
        <w:rPr>
          <w:rFonts w:eastAsia="Calibri"/>
          <w:sz w:val="28"/>
          <w:szCs w:val="28"/>
          <w:lang w:eastAsia="en-US"/>
        </w:rPr>
        <w:t>иода</w:t>
      </w:r>
      <w:proofErr w:type="spellEnd"/>
      <w:r w:rsidR="00AF0DC5">
        <w:rPr>
          <w:rFonts w:eastAsia="Calibri"/>
          <w:sz w:val="28"/>
          <w:szCs w:val="28"/>
          <w:lang w:eastAsia="en-US"/>
        </w:rPr>
        <w:t>,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</w:t>
      </w:r>
      <w:r w:rsidR="0001694C">
        <w:rPr>
          <w:rFonts w:eastAsia="Calibri"/>
          <w:sz w:val="28"/>
          <w:szCs w:val="28"/>
          <w:lang w:eastAsia="en-US"/>
        </w:rPr>
        <w:t>аммиака</w:t>
      </w:r>
      <w:r w:rsidR="00130392" w:rsidRPr="00130392">
        <w:rPr>
          <w:rFonts w:eastAsia="Calibri"/>
          <w:sz w:val="28"/>
          <w:szCs w:val="28"/>
          <w:lang w:eastAsia="en-US"/>
        </w:rPr>
        <w:t>.</w:t>
      </w:r>
    </w:p>
    <w:p w:rsidR="008A02C6" w:rsidRDefault="008A02C6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8A02C6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A02C6" w:rsidRPr="008A02C6">
        <w:rPr>
          <w:rFonts w:eastAsia="Calibri"/>
          <w:sz w:val="28"/>
          <w:szCs w:val="28"/>
          <w:lang w:eastAsia="en-US"/>
        </w:rPr>
        <w:t>. Получение, собирание и распознавание кислорода</w:t>
      </w:r>
      <w:r w:rsidR="008A02C6">
        <w:rPr>
          <w:rFonts w:eastAsia="Calibri"/>
          <w:sz w:val="28"/>
          <w:szCs w:val="28"/>
          <w:lang w:eastAsia="en-US"/>
        </w:rPr>
        <w:t>.</w:t>
      </w:r>
    </w:p>
    <w:p w:rsidR="008A02C6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30392">
        <w:rPr>
          <w:rFonts w:eastAsia="Calibri"/>
          <w:sz w:val="28"/>
          <w:szCs w:val="28"/>
          <w:lang w:eastAsia="en-US"/>
        </w:rPr>
        <w:t xml:space="preserve">. </w:t>
      </w:r>
      <w:r w:rsidR="00130392" w:rsidRPr="00130392">
        <w:rPr>
          <w:rFonts w:eastAsia="Calibri"/>
          <w:sz w:val="28"/>
          <w:szCs w:val="28"/>
          <w:lang w:eastAsia="en-US"/>
        </w:rPr>
        <w:t>Получение, собирание и распознавание водорода</w:t>
      </w:r>
      <w:r w:rsid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30392">
        <w:rPr>
          <w:rFonts w:eastAsia="Calibri"/>
          <w:sz w:val="28"/>
          <w:szCs w:val="28"/>
          <w:lang w:eastAsia="en-US"/>
        </w:rPr>
        <w:t xml:space="preserve">. </w:t>
      </w:r>
      <w:r w:rsidR="00130392" w:rsidRPr="00130392">
        <w:rPr>
          <w:rFonts w:eastAsia="Calibri"/>
          <w:sz w:val="28"/>
          <w:szCs w:val="28"/>
          <w:lang w:eastAsia="en-US"/>
        </w:rPr>
        <w:t>Приготовление раствор</w:t>
      </w:r>
      <w:r>
        <w:rPr>
          <w:rFonts w:eastAsia="Calibri"/>
          <w:sz w:val="28"/>
          <w:szCs w:val="28"/>
          <w:lang w:eastAsia="en-US"/>
        </w:rPr>
        <w:t>а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с заданной массовой долей</w:t>
      </w:r>
      <w:r>
        <w:rPr>
          <w:rFonts w:eastAsia="Calibri"/>
          <w:sz w:val="28"/>
          <w:szCs w:val="28"/>
          <w:lang w:eastAsia="en-US"/>
        </w:rPr>
        <w:t xml:space="preserve"> растворённого вещества</w:t>
      </w:r>
      <w:r w:rsid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130392">
      <w:pPr>
        <w:spacing w:line="360" w:lineRule="auto"/>
        <w:jc w:val="center"/>
        <w:rPr>
          <w:b/>
          <w:color w:val="231F20"/>
          <w:sz w:val="28"/>
          <w:szCs w:val="28"/>
        </w:rPr>
      </w:pPr>
    </w:p>
    <w:p w:rsidR="00130392" w:rsidRPr="008A02C6" w:rsidRDefault="00130392" w:rsidP="0013039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30392">
        <w:rPr>
          <w:b/>
          <w:color w:val="231F20"/>
          <w:sz w:val="28"/>
          <w:szCs w:val="28"/>
        </w:rPr>
        <w:t>Основные классы неорганических соединений</w:t>
      </w:r>
    </w:p>
    <w:p w:rsidR="00130392" w:rsidRPr="00130392" w:rsidRDefault="00130392" w:rsidP="00130392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130392">
        <w:rPr>
          <w:rFonts w:eastAsia="Calibri"/>
          <w:snapToGrid w:val="0"/>
          <w:sz w:val="28"/>
          <w:szCs w:val="28"/>
          <w:lang w:eastAsia="en-US"/>
        </w:rPr>
        <w:lastRenderedPageBreak/>
        <w:t>Обобщение сведений об оксидах, их классификации, названиях и свойствах. Способы получения оксидов</w:t>
      </w:r>
    </w:p>
    <w:p w:rsidR="00130392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537EE1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37EE1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37EE1" w:rsidRPr="00130392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2C49A5" w:rsidRPr="009A61CF" w:rsidRDefault="00A65C4A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130392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Взаимодействие оксида кальция с водой. </w:t>
      </w:r>
    </w:p>
    <w:p w:rsidR="002C49A5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Помутнение известковой воды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кислотой.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Разложение гидроксида меди(II) при нагревании.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кислот с металлами.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кислот с солями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Ознакомление с коллекцией солей.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сульфата меди(II) с железом.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солей с солями.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Генетическая связь </w:t>
      </w:r>
      <w:r w:rsidR="0001694C">
        <w:rPr>
          <w:rFonts w:eastAsia="Calibri"/>
          <w:sz w:val="28"/>
          <w:szCs w:val="28"/>
          <w:lang w:eastAsia="en-US"/>
        </w:rPr>
        <w:t xml:space="preserve">между классами неорганических веществ </w:t>
      </w:r>
      <w:r w:rsidR="00537EE1" w:rsidRPr="00537EE1">
        <w:rPr>
          <w:rFonts w:eastAsia="Calibri"/>
          <w:sz w:val="28"/>
          <w:szCs w:val="28"/>
          <w:lang w:eastAsia="en-US"/>
        </w:rPr>
        <w:t>на примере соединений меди.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537EE1" w:rsidRPr="009A61CF" w:rsidRDefault="0001694C" w:rsidP="005770F3">
      <w:pPr>
        <w:spacing w:line="360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37EE1" w:rsidRPr="008A02C6">
        <w:rPr>
          <w:rFonts w:eastAsia="Calibri"/>
          <w:sz w:val="28"/>
          <w:szCs w:val="28"/>
          <w:lang w:eastAsia="en-US"/>
        </w:rPr>
        <w:t>.</w:t>
      </w:r>
      <w:r w:rsidR="00537EE1" w:rsidRPr="00537EE1">
        <w:t xml:space="preserve"> </w:t>
      </w:r>
      <w:r w:rsidR="00537EE1" w:rsidRPr="00537EE1">
        <w:rPr>
          <w:rFonts w:eastAsia="Calibri"/>
          <w:sz w:val="28"/>
          <w:szCs w:val="28"/>
          <w:lang w:eastAsia="en-US"/>
        </w:rPr>
        <w:t>Решение экспериментальных задач</w:t>
      </w:r>
      <w:r>
        <w:rPr>
          <w:rFonts w:eastAsia="Calibri"/>
          <w:sz w:val="28"/>
          <w:szCs w:val="28"/>
          <w:lang w:eastAsia="en-US"/>
        </w:rPr>
        <w:t xml:space="preserve"> по теме «Основные классы неорганических соединений»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01694C" w:rsidRDefault="0001694C" w:rsidP="001B087E">
      <w:pPr>
        <w:spacing w:line="360" w:lineRule="auto"/>
        <w:jc w:val="center"/>
        <w:rPr>
          <w:b/>
          <w:sz w:val="28"/>
          <w:szCs w:val="28"/>
        </w:rPr>
      </w:pPr>
    </w:p>
    <w:p w:rsidR="00291A7A" w:rsidRDefault="00537EE1" w:rsidP="001B087E">
      <w:pPr>
        <w:spacing w:line="360" w:lineRule="auto"/>
        <w:jc w:val="center"/>
        <w:rPr>
          <w:b/>
          <w:sz w:val="28"/>
          <w:szCs w:val="28"/>
        </w:rPr>
      </w:pPr>
      <w:r w:rsidRPr="00537EE1">
        <w:rPr>
          <w:b/>
          <w:sz w:val="28"/>
          <w:szCs w:val="28"/>
        </w:rPr>
        <w:t xml:space="preserve">Периодический закон и </w:t>
      </w:r>
      <w:r w:rsidR="0001694C">
        <w:rPr>
          <w:b/>
          <w:sz w:val="28"/>
          <w:szCs w:val="28"/>
        </w:rPr>
        <w:t>п</w:t>
      </w:r>
      <w:r w:rsidRPr="00537EE1">
        <w:rPr>
          <w:b/>
          <w:sz w:val="28"/>
          <w:szCs w:val="28"/>
        </w:rPr>
        <w:t>ериодическая система химических элементов Д.</w:t>
      </w:r>
      <w:r w:rsidR="00091971">
        <w:rPr>
          <w:b/>
          <w:sz w:val="28"/>
          <w:szCs w:val="28"/>
        </w:rPr>
        <w:t xml:space="preserve"> </w:t>
      </w:r>
      <w:r w:rsidRPr="00537EE1">
        <w:rPr>
          <w:b/>
          <w:sz w:val="28"/>
          <w:szCs w:val="28"/>
        </w:rPr>
        <w:t>И. Менделеева</w:t>
      </w:r>
      <w:r w:rsidR="0001694C">
        <w:rPr>
          <w:b/>
          <w:sz w:val="28"/>
          <w:szCs w:val="28"/>
        </w:rPr>
        <w:t>.  С</w:t>
      </w:r>
      <w:r w:rsidRPr="00537EE1">
        <w:rPr>
          <w:b/>
          <w:sz w:val="28"/>
          <w:szCs w:val="28"/>
        </w:rPr>
        <w:t>троение атома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Открытие Д. И. Менделеевым </w:t>
      </w:r>
      <w:r w:rsidR="0001694C">
        <w:rPr>
          <w:rFonts w:eastAsia="Calibri"/>
          <w:sz w:val="28"/>
          <w:szCs w:val="28"/>
          <w:lang w:eastAsia="en-US"/>
        </w:rPr>
        <w:t>п</w:t>
      </w:r>
      <w:r w:rsidRPr="00537EE1">
        <w:rPr>
          <w:rFonts w:eastAsia="Calibri"/>
          <w:sz w:val="28"/>
          <w:szCs w:val="28"/>
          <w:lang w:eastAsia="en-US"/>
        </w:rPr>
        <w:t>ерио</w:t>
      </w:r>
      <w:r w:rsidR="00DA5EDA">
        <w:rPr>
          <w:rFonts w:eastAsia="Calibri"/>
          <w:sz w:val="28"/>
          <w:szCs w:val="28"/>
          <w:lang w:eastAsia="en-US"/>
        </w:rPr>
        <w:t>дического закона и создание им п</w:t>
      </w:r>
      <w:r w:rsidRPr="00537EE1">
        <w:rPr>
          <w:rFonts w:eastAsia="Calibri"/>
          <w:sz w:val="28"/>
          <w:szCs w:val="28"/>
          <w:lang w:eastAsia="en-US"/>
        </w:rPr>
        <w:t>ериодической системы химических элементов.</w:t>
      </w:r>
    </w:p>
    <w:p w:rsidR="00537EE1" w:rsidRP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Микромир. Электроны. Строение электронных уровней атомов химических элементов </w:t>
      </w:r>
      <w:r w:rsidR="00DA5EDA">
        <w:rPr>
          <w:rFonts w:eastAsia="Calibri"/>
          <w:sz w:val="28"/>
          <w:szCs w:val="28"/>
          <w:lang w:eastAsia="en-US"/>
        </w:rPr>
        <w:t>1—</w:t>
      </w:r>
      <w:r w:rsidRPr="00537EE1">
        <w:rPr>
          <w:rFonts w:eastAsia="Calibri"/>
          <w:sz w:val="28"/>
          <w:szCs w:val="28"/>
          <w:lang w:eastAsia="en-US"/>
        </w:rPr>
        <w:t>20. Понятие о заверш</w:t>
      </w:r>
      <w:r w:rsidR="00DA5EDA">
        <w:rPr>
          <w:rFonts w:eastAsia="Calibri"/>
          <w:sz w:val="28"/>
          <w:szCs w:val="28"/>
          <w:lang w:eastAsia="en-US"/>
        </w:rPr>
        <w:t>ё</w:t>
      </w:r>
      <w:r w:rsidRPr="00537EE1">
        <w:rPr>
          <w:rFonts w:eastAsia="Calibri"/>
          <w:sz w:val="28"/>
          <w:szCs w:val="28"/>
          <w:lang w:eastAsia="en-US"/>
        </w:rPr>
        <w:t>нном электронном уровне.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Изотопы. Физический смысл символики Периодической сис</w:t>
      </w:r>
      <w:r w:rsidR="00DA5EDA">
        <w:rPr>
          <w:rFonts w:eastAsia="Calibri"/>
          <w:sz w:val="28"/>
          <w:szCs w:val="28"/>
          <w:lang w:eastAsia="en-US"/>
        </w:rPr>
        <w:t>темы. Современная формулировка п</w:t>
      </w:r>
      <w:r w:rsidRPr="00537EE1">
        <w:rPr>
          <w:rFonts w:eastAsia="Calibri"/>
          <w:sz w:val="28"/>
          <w:szCs w:val="28"/>
          <w:lang w:eastAsia="en-US"/>
        </w:rPr>
        <w:t>ериодического закона.  Изменения свойств элементов в периодах и группах как функция строения электронных оболочек атомов.</w:t>
      </w:r>
    </w:p>
    <w:p w:rsidR="00537EE1" w:rsidRPr="009A61CF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Характеристика элемента-металла и элемен</w:t>
      </w:r>
      <w:r w:rsidR="00DA5EDA">
        <w:rPr>
          <w:rFonts w:eastAsia="Calibri"/>
          <w:sz w:val="28"/>
          <w:szCs w:val="28"/>
          <w:lang w:eastAsia="en-US"/>
        </w:rPr>
        <w:t>та-неметалла по их положению в п</w:t>
      </w:r>
      <w:r w:rsidRPr="00537EE1">
        <w:rPr>
          <w:rFonts w:eastAsia="Calibri"/>
          <w:sz w:val="28"/>
          <w:szCs w:val="28"/>
          <w:lang w:eastAsia="en-US"/>
        </w:rPr>
        <w:t>ериодической системе химических элементов Д. И. Менделеева.</w:t>
      </w:r>
    </w:p>
    <w:p w:rsidR="002C49A5" w:rsidRDefault="00291A7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lastRenderedPageBreak/>
        <w:t>Демонстраци</w:t>
      </w:r>
      <w:r w:rsidR="00BF114B" w:rsidRPr="009A61CF">
        <w:rPr>
          <w:rFonts w:eastAsia="Calibri"/>
          <w:b/>
          <w:sz w:val="28"/>
          <w:szCs w:val="28"/>
          <w:lang w:eastAsia="en-US"/>
        </w:rPr>
        <w:t xml:space="preserve">и </w:t>
      </w:r>
    </w:p>
    <w:p w:rsid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Различные формы таблиц периодической системы.</w:t>
      </w:r>
    </w:p>
    <w:p w:rsidR="00537EE1" w:rsidRDefault="00DA5EDA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Моделирование построения п</w:t>
      </w:r>
      <w:r w:rsidR="00537EE1" w:rsidRPr="00537EE1">
        <w:rPr>
          <w:rFonts w:eastAsia="Calibri"/>
          <w:sz w:val="28"/>
          <w:szCs w:val="28"/>
          <w:lang w:eastAsia="en-US"/>
        </w:rPr>
        <w:t>ериодической системы Д. И. Менделеева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атомов химических элементов.</w:t>
      </w:r>
    </w:p>
    <w:p w:rsidR="00537EE1" w:rsidRP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атомов элементов 1—3-го периодов</w:t>
      </w:r>
      <w:r w:rsidR="00DA5EDA">
        <w:rPr>
          <w:rFonts w:eastAsia="Calibri"/>
          <w:sz w:val="28"/>
          <w:szCs w:val="28"/>
          <w:lang w:eastAsia="en-US"/>
        </w:rPr>
        <w:t>.</w:t>
      </w:r>
    </w:p>
    <w:p w:rsidR="002C49A5" w:rsidRDefault="00A65C4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537EE1" w:rsidRPr="00537EE1" w:rsidRDefault="00DA1963" w:rsidP="00DA196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Получение амфотерного гидроксида и исследование его свойств.</w:t>
      </w:r>
    </w:p>
    <w:p w:rsidR="00537EE1" w:rsidRDefault="00537EE1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37EE1" w:rsidRDefault="00800252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Химическая связь</w:t>
      </w:r>
      <w:r w:rsidR="00537EE1" w:rsidRPr="00537EE1">
        <w:rPr>
          <w:rFonts w:eastAsia="Calibri"/>
          <w:b/>
          <w:sz w:val="28"/>
          <w:szCs w:val="28"/>
          <w:lang w:eastAsia="en-US"/>
        </w:rPr>
        <w:t xml:space="preserve">. Окислительно-восстановительные реакции 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6E391D" w:rsidRDefault="006E391D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1D">
        <w:rPr>
          <w:rFonts w:eastAsia="Calibri"/>
          <w:sz w:val="28"/>
          <w:szCs w:val="28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</w:t>
      </w:r>
      <w:r>
        <w:rPr>
          <w:rFonts w:eastAsia="Calibri"/>
          <w:sz w:val="28"/>
          <w:szCs w:val="28"/>
          <w:lang w:eastAsia="en-US"/>
        </w:rPr>
        <w:t>.</w:t>
      </w:r>
    </w:p>
    <w:p w:rsidR="006E391D" w:rsidRDefault="00507BBC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BBC">
        <w:rPr>
          <w:rFonts w:eastAsia="Calibri"/>
          <w:sz w:val="28"/>
          <w:szCs w:val="28"/>
          <w:lang w:eastAsia="en-US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B4195" w:rsidRDefault="00FB4195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37EE1" w:rsidRDefault="00FB4195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B4195" w:rsidRPr="00537EE1" w:rsidRDefault="00FB4195" w:rsidP="00FB41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Окислительно-восстановительные реакции.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4195">
        <w:rPr>
          <w:rFonts w:eastAsia="Calibri"/>
          <w:sz w:val="28"/>
          <w:szCs w:val="28"/>
          <w:lang w:eastAsia="en-US"/>
        </w:rPr>
        <w:t xml:space="preserve"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</w:t>
      </w:r>
      <w:r w:rsidRPr="00FB4195">
        <w:rPr>
          <w:rFonts w:eastAsia="Calibri"/>
          <w:sz w:val="28"/>
          <w:szCs w:val="28"/>
          <w:lang w:eastAsia="en-US"/>
        </w:rPr>
        <w:lastRenderedPageBreak/>
        <w:t>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A20DA0" w:rsidRDefault="007423A0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Видеофрагменты и слайды «Ионная химическая связь».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 Коллекция веществ с ионной химической связью.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ионных кристаллических решёток.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Видеофрагменты и слайды «Ковалентная химическая связь».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Коллекция веществ молекулярного и атомного строения.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молекулярных и атомных кристаллических решёток.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 xml:space="preserve">Видеофрагменты и слайды «Металлическая химическая связь». 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Коллекция «Металлы и сплавы».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Взаимодействие цинка с серой, соляной кислотой, хлоридом меди (II).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 xml:space="preserve">Горение магния. </w:t>
      </w:r>
    </w:p>
    <w:p w:rsidR="00FB4195" w:rsidRPr="00537EE1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Взаимодействие хлорной и сероводородной воды.</w:t>
      </w:r>
    </w:p>
    <w:p w:rsidR="0097024E" w:rsidRDefault="00A65C4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FB4195" w:rsidRPr="009A61CF" w:rsidRDefault="00DA1963" w:rsidP="00DA1963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FB4195" w:rsidRPr="00FB4195">
        <w:rPr>
          <w:rFonts w:eastAsia="Calibri"/>
          <w:sz w:val="28"/>
          <w:szCs w:val="28"/>
          <w:lang w:eastAsia="en-US"/>
        </w:rPr>
        <w:t xml:space="preserve"> Изготовление модели, иллюстрирующей свойства металлической связи</w:t>
      </w:r>
    </w:p>
    <w:p w:rsidR="00E754FA" w:rsidRDefault="00E754F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4195" w:rsidRPr="00372314" w:rsidRDefault="00372314" w:rsidP="001B087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72314">
        <w:rPr>
          <w:rFonts w:eastAsia="Calibri"/>
          <w:sz w:val="28"/>
          <w:szCs w:val="28"/>
          <w:lang w:eastAsia="en-US"/>
        </w:rPr>
        <w:t>9 КЛАСС</w:t>
      </w:r>
    </w:p>
    <w:p w:rsidR="007D489A" w:rsidRPr="007D489A" w:rsidRDefault="007D489A" w:rsidP="00DA5EDA">
      <w:pPr>
        <w:spacing w:line="360" w:lineRule="auto"/>
        <w:ind w:firstLine="709"/>
        <w:jc w:val="center"/>
        <w:rPr>
          <w:rFonts w:eastAsia="Calibri"/>
          <w:snapToGrid w:val="0"/>
          <w:sz w:val="28"/>
          <w:szCs w:val="28"/>
          <w:highlight w:val="yellow"/>
          <w:lang w:eastAsia="en-US"/>
        </w:rPr>
      </w:pPr>
      <w:r w:rsidRPr="007D489A">
        <w:rPr>
          <w:b/>
          <w:sz w:val="28"/>
          <w:szCs w:val="28"/>
        </w:rPr>
        <w:t xml:space="preserve">Повторение </w:t>
      </w:r>
      <w:r w:rsidR="00474099">
        <w:rPr>
          <w:b/>
          <w:sz w:val="28"/>
          <w:szCs w:val="28"/>
        </w:rPr>
        <w:t>и</w:t>
      </w:r>
      <w:r w:rsidRPr="007D489A">
        <w:rPr>
          <w:b/>
          <w:sz w:val="28"/>
          <w:szCs w:val="28"/>
        </w:rPr>
        <w:t xml:space="preserve"> обобщение сведений по курсу 8 класса</w:t>
      </w:r>
    </w:p>
    <w:p w:rsidR="007D489A" w:rsidRPr="00D213E3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>Бинарные соединения. Оксиды солеобразующие и несолеобразующие. Гидроксиды: основания, амфотерные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 гидроксиды</w:t>
      </w: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,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кислородсодержащие </w:t>
      </w:r>
      <w:r w:rsidRPr="00D213E3">
        <w:rPr>
          <w:rFonts w:eastAsia="Calibri"/>
          <w:snapToGrid w:val="0"/>
          <w:sz w:val="28"/>
          <w:szCs w:val="28"/>
          <w:lang w:eastAsia="en-US"/>
        </w:rPr>
        <w:t>кислоты. Средние, кислые, осн</w:t>
      </w:r>
      <w:r w:rsidRPr="00DA5EDA">
        <w:rPr>
          <w:rFonts w:eastAsia="Calibri"/>
          <w:snapToGrid w:val="0"/>
          <w:sz w:val="28"/>
          <w:szCs w:val="28"/>
          <w:highlight w:val="yellow"/>
          <w:lang w:eastAsia="en-US"/>
        </w:rPr>
        <w:t>о</w:t>
      </w: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вные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и комплексные </w:t>
      </w:r>
      <w:r w:rsidRPr="00D213E3">
        <w:rPr>
          <w:rFonts w:eastAsia="Calibri"/>
          <w:snapToGrid w:val="0"/>
          <w:sz w:val="28"/>
          <w:szCs w:val="28"/>
          <w:lang w:eastAsia="en-US"/>
        </w:rPr>
        <w:t>соли.</w:t>
      </w:r>
    </w:p>
    <w:p w:rsidR="007D489A" w:rsidRPr="00D213E3" w:rsidRDefault="00D213E3" w:rsidP="00DA5EDA">
      <w:pPr>
        <w:spacing w:line="360" w:lineRule="auto"/>
        <w:ind w:firstLine="567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>Обобщение сведений о химических реакциях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Классификация химических реакций по различным </w:t>
      </w:r>
      <w:r w:rsidR="00DA5EDA">
        <w:rPr>
          <w:rFonts w:eastAsia="Calibri"/>
          <w:snapToGrid w:val="0"/>
          <w:sz w:val="28"/>
          <w:szCs w:val="28"/>
          <w:lang w:eastAsia="en-US"/>
        </w:rPr>
        <w:t>признака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м: составу и числу реагирующих и образующихся веществ, тепловому эффекту, </w:t>
      </w:r>
      <w:r w:rsidR="00FE5F65">
        <w:rPr>
          <w:rFonts w:eastAsia="Calibri"/>
          <w:snapToGrid w:val="0"/>
          <w:sz w:val="28"/>
          <w:szCs w:val="28"/>
          <w:lang w:eastAsia="en-US"/>
        </w:rPr>
        <w:t>обратимости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, изменению степеней окисления элементов, образующих реагирующие вещества, </w:t>
      </w:r>
      <w:r w:rsidR="00FE5F65">
        <w:rPr>
          <w:rFonts w:eastAsia="Calibri"/>
          <w:snapToGrid w:val="0"/>
          <w:sz w:val="28"/>
          <w:szCs w:val="28"/>
          <w:lang w:eastAsia="en-US"/>
        </w:rPr>
        <w:t>агрегатному состоянию реагирующих веществ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>, использованию катализатора.</w:t>
      </w:r>
    </w:p>
    <w:p w:rsidR="007D489A" w:rsidRDefault="007D489A" w:rsidP="00DA5EDA">
      <w:pPr>
        <w:spacing w:line="360" w:lineRule="auto"/>
        <w:ind w:firstLine="567"/>
        <w:jc w:val="both"/>
        <w:rPr>
          <w:rFonts w:eastAsia="Calibri"/>
          <w:snapToGrid w:val="0"/>
          <w:sz w:val="28"/>
          <w:szCs w:val="28"/>
          <w:lang w:val="en-US"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</w:t>
      </w:r>
      <w:r w:rsidRPr="00D213E3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концентрация, температура, площадь соприкосновения, наличие катализатора. </w:t>
      </w:r>
      <w:proofErr w:type="spellStart"/>
      <w:r w:rsidRPr="00D213E3">
        <w:rPr>
          <w:rFonts w:eastAsia="Calibri"/>
          <w:snapToGrid w:val="0"/>
          <w:sz w:val="28"/>
          <w:szCs w:val="28"/>
          <w:lang w:val="en-US" w:eastAsia="en-US"/>
        </w:rPr>
        <w:t>Катализ</w:t>
      </w:r>
      <w:proofErr w:type="spellEnd"/>
      <w:r w:rsidRPr="00D213E3">
        <w:rPr>
          <w:rFonts w:eastAsia="Calibri"/>
          <w:snapToGrid w:val="0"/>
          <w:sz w:val="28"/>
          <w:szCs w:val="28"/>
          <w:lang w:val="en-US" w:eastAsia="en-US"/>
        </w:rPr>
        <w:t>.</w:t>
      </w:r>
    </w:p>
    <w:p w:rsidR="00962076" w:rsidRDefault="00962076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Ознакомление с коллекциями металлов и неметаллов.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>Ознакомление с коллекциями оксидов, кислот и солей.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962076">
        <w:rPr>
          <w:rFonts w:eastAsia="Calibri"/>
          <w:sz w:val="28"/>
          <w:szCs w:val="28"/>
          <w:lang w:eastAsia="en-US"/>
        </w:rPr>
        <w:t>ависимость скорости химической реакции от температуры реагирующих веществ.</w:t>
      </w:r>
      <w:r w:rsidRPr="00962076">
        <w:t xml:space="preserve"> </w:t>
      </w:r>
    </w:p>
    <w:p w:rsidR="00962076" w:rsidRPr="009A61CF" w:rsidRDefault="00962076" w:rsidP="005719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  <w:r w:rsidRPr="00F1478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Взаимодействие аммиака и хлороводорода.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Наблюдение теплового эффекта реакции нейтрализации.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Взаимодействие серной кислоты с оксидом меди(II). </w:t>
      </w:r>
    </w:p>
    <w:p w:rsidR="007D489A" w:rsidRP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каталазы картофеля</w:t>
      </w:r>
      <w:r w:rsidR="005A7A4F">
        <w:rPr>
          <w:rFonts w:eastAsia="Calibri"/>
          <w:sz w:val="28"/>
          <w:szCs w:val="28"/>
          <w:lang w:eastAsia="en-US"/>
        </w:rPr>
        <w:t>.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реагирующих веществ на примере взаимодействия растворов тиосульфата натрия и</w:t>
      </w:r>
      <w:r w:rsidR="00962076" w:rsidRPr="005A7A4F">
        <w:rPr>
          <w:rFonts w:eastAsia="Calibri"/>
        </w:rPr>
        <w:t xml:space="preserve"> 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хлорида бария, тиосульфата натрия и соляной кислоты.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металлов при их взаимодействии с соляной кислотой.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кислот при </w:t>
      </w:r>
      <w:r w:rsidR="005A7A4F">
        <w:rPr>
          <w:rFonts w:eastAsia="Calibri"/>
          <w:sz w:val="28"/>
          <w:szCs w:val="28"/>
          <w:lang w:eastAsia="en-US"/>
        </w:rPr>
        <w:t xml:space="preserve">их 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взаимодействии с железом.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температуры.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</w:t>
      </w:r>
      <w:r w:rsidR="00962076">
        <w:rPr>
          <w:rFonts w:eastAsia="Calibri"/>
          <w:sz w:val="28"/>
          <w:szCs w:val="28"/>
          <w:lang w:eastAsia="en-US"/>
        </w:rPr>
        <w:t xml:space="preserve"> от площади соприкосновения реа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гирующих веществ. </w:t>
      </w:r>
    </w:p>
    <w:p w:rsidR="007D489A" w:rsidRP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катализатора.</w:t>
      </w:r>
    </w:p>
    <w:p w:rsidR="00D213E3" w:rsidRDefault="00D213E3" w:rsidP="0057199C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</w:p>
    <w:p w:rsidR="007D489A" w:rsidRPr="007D489A" w:rsidRDefault="007D489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489A">
        <w:rPr>
          <w:rFonts w:eastAsia="Calibri"/>
          <w:b/>
          <w:sz w:val="28"/>
          <w:szCs w:val="28"/>
          <w:lang w:eastAsia="en-US"/>
        </w:rPr>
        <w:t>Химические реакции в растворах электролитов</w:t>
      </w:r>
    </w:p>
    <w:p w:rsidR="007D489A" w:rsidRPr="00350A9C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7D489A">
        <w:rPr>
          <w:rFonts w:eastAsia="Calibri"/>
          <w:snapToGrid w:val="0"/>
          <w:sz w:val="28"/>
          <w:szCs w:val="28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</w:r>
      <w:r w:rsidR="00FE5F65">
        <w:rPr>
          <w:rFonts w:eastAsia="Calibri"/>
          <w:snapToGrid w:val="0"/>
          <w:sz w:val="28"/>
          <w:szCs w:val="28"/>
          <w:lang w:eastAsia="en-US"/>
        </w:rPr>
        <w:t>Водородный показатель</w:t>
      </w:r>
      <w:r w:rsidRPr="0047409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FE5F65">
        <w:rPr>
          <w:rFonts w:eastAsia="Calibri"/>
          <w:snapToGrid w:val="0"/>
          <w:sz w:val="28"/>
          <w:szCs w:val="28"/>
          <w:lang w:eastAsia="en-US"/>
        </w:rPr>
        <w:t>(</w:t>
      </w:r>
      <w:proofErr w:type="spellStart"/>
      <w:r w:rsidRPr="00474099">
        <w:rPr>
          <w:rFonts w:eastAsia="Calibri"/>
          <w:snapToGrid w:val="0"/>
          <w:sz w:val="28"/>
          <w:szCs w:val="28"/>
          <w:lang w:eastAsia="en-US"/>
        </w:rPr>
        <w:t>pH</w:t>
      </w:r>
      <w:proofErr w:type="spellEnd"/>
      <w:r w:rsidR="00FE5F65">
        <w:rPr>
          <w:rFonts w:eastAsia="Calibri"/>
          <w:snapToGrid w:val="0"/>
          <w:sz w:val="28"/>
          <w:szCs w:val="28"/>
          <w:lang w:eastAsia="en-US"/>
        </w:rPr>
        <w:t>)</w:t>
      </w:r>
      <w:r w:rsidRPr="00474099"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P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Свойства кислот, оснований, оксидов и солей в свете теории электролитической диссоциации и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представлений об </w:t>
      </w:r>
      <w:proofErr w:type="spellStart"/>
      <w:r w:rsidRPr="00474099">
        <w:rPr>
          <w:rFonts w:eastAsia="Calibri"/>
          <w:snapToGrid w:val="0"/>
          <w:sz w:val="28"/>
          <w:szCs w:val="28"/>
          <w:lang w:eastAsia="en-US"/>
        </w:rPr>
        <w:t>окислительно</w:t>
      </w:r>
      <w:proofErr w:type="spellEnd"/>
      <w:r w:rsidRPr="00474099">
        <w:rPr>
          <w:rFonts w:eastAsia="Calibri"/>
          <w:snapToGrid w:val="0"/>
          <w:sz w:val="28"/>
          <w:szCs w:val="28"/>
          <w:lang w:eastAsia="en-US"/>
        </w:rPr>
        <w:t>-восстановительных реакци</w:t>
      </w:r>
      <w:r w:rsidR="00FE5F65">
        <w:rPr>
          <w:rFonts w:eastAsia="Calibri"/>
          <w:snapToGrid w:val="0"/>
          <w:sz w:val="28"/>
          <w:szCs w:val="28"/>
          <w:lang w:eastAsia="en-US"/>
        </w:rPr>
        <w:t>ях</w:t>
      </w:r>
      <w:r w:rsidRPr="00474099"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Pr="00474099" w:rsidRDefault="00474099" w:rsidP="00180AF4">
      <w:pPr>
        <w:spacing w:line="360" w:lineRule="auto"/>
        <w:ind w:firstLine="426"/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  <w:r w:rsidRPr="00474099">
        <w:t xml:space="preserve"> </w:t>
      </w:r>
    </w:p>
    <w:p w:rsidR="007D489A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Испытание веществ и их растворов на электропроводность</w:t>
      </w:r>
      <w:r w:rsidR="00992A2F">
        <w:rPr>
          <w:rFonts w:eastAsia="Calibri"/>
          <w:sz w:val="28"/>
          <w:szCs w:val="28"/>
          <w:lang w:eastAsia="en-US"/>
        </w:rPr>
        <w:t>.</w:t>
      </w:r>
    </w:p>
    <w:p w:rsidR="00474099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 xml:space="preserve">Зависимость электропроводности уксусной кислоты от концентрации. </w:t>
      </w:r>
    </w:p>
    <w:p w:rsid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Движение окрашенных ионов в электрическом поле</w:t>
      </w:r>
      <w:r w:rsidR="00992A2F">
        <w:rPr>
          <w:rFonts w:eastAsia="Calibri"/>
          <w:sz w:val="28"/>
          <w:szCs w:val="28"/>
          <w:lang w:eastAsia="en-US"/>
        </w:rPr>
        <w:t>.</w:t>
      </w:r>
    </w:p>
    <w:p w:rsidR="00474099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Определение характера среды в растворах солей.</w:t>
      </w:r>
    </w:p>
    <w:p w:rsidR="00474099" w:rsidRPr="009A61CF" w:rsidRDefault="00474099" w:rsidP="00180AF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  <w:r w:rsidRPr="00F1478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0091C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Диссоциация слабых электролитов на примере уксусной кислоты.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Изменение окраски индикаторов в кислотной среде.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92A2F">
        <w:rPr>
          <w:sz w:val="28"/>
          <w:szCs w:val="28"/>
        </w:rPr>
        <w:t xml:space="preserve"> </w:t>
      </w:r>
      <w:r w:rsidR="00474099" w:rsidRPr="00474099">
        <w:rPr>
          <w:sz w:val="28"/>
          <w:szCs w:val="28"/>
        </w:rPr>
        <w:t xml:space="preserve">Реакция нейтрализации раствора щёлочи различными кислотами.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меди(II) и его взаимодействие с различными кислотами.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сильных кислот с оксидом меди(II).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кислот с металлами.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карбонат-ион.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студня кремниевой кислоты.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хлорид- или сульфат-ионы</w:t>
      </w:r>
      <w:r w:rsidR="00992A2F">
        <w:rPr>
          <w:sz w:val="28"/>
          <w:szCs w:val="28"/>
        </w:rPr>
        <w:t>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Изменение окраски индикаторов в щелочной среде.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щелочей с углекислым газом.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катион аммония.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меди(II) и его разложение</w:t>
      </w:r>
      <w:r w:rsidR="00474099">
        <w:rPr>
          <w:sz w:val="28"/>
          <w:szCs w:val="28"/>
        </w:rPr>
        <w:t>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474099" w:rsidRPr="00474099">
        <w:rPr>
          <w:sz w:val="28"/>
          <w:szCs w:val="28"/>
        </w:rPr>
        <w:t xml:space="preserve"> Взаимодействие карбонатов с кислотами.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железа(III).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железа с раствором сульфата меди(II)</w:t>
      </w:r>
      <w:r>
        <w:rPr>
          <w:sz w:val="28"/>
          <w:szCs w:val="28"/>
        </w:rPr>
        <w:t>.</w:t>
      </w:r>
    </w:p>
    <w:p w:rsidR="00D213E3" w:rsidRDefault="00D213E3" w:rsidP="00FE12F5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D213E3" w:rsidRPr="00D213E3" w:rsidRDefault="00D213E3" w:rsidP="00FE12F5">
      <w:pPr>
        <w:spacing w:line="360" w:lineRule="auto"/>
        <w:ind w:firstLine="426"/>
        <w:rPr>
          <w:snapToGrid w:val="0"/>
          <w:sz w:val="28"/>
          <w:szCs w:val="28"/>
        </w:rPr>
      </w:pPr>
      <w:r w:rsidRPr="00D213E3">
        <w:rPr>
          <w:snapToGrid w:val="0"/>
          <w:sz w:val="28"/>
          <w:szCs w:val="28"/>
        </w:rPr>
        <w:t xml:space="preserve">1. </w:t>
      </w:r>
      <w:r w:rsidR="00FE12F5">
        <w:rPr>
          <w:snapToGrid w:val="0"/>
          <w:sz w:val="28"/>
          <w:szCs w:val="28"/>
        </w:rPr>
        <w:t>Решение экспериментальных задач по теме «Электролитическая диссоциация».</w:t>
      </w:r>
    </w:p>
    <w:p w:rsidR="00474099" w:rsidRDefault="00474099" w:rsidP="0047409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474099">
        <w:rPr>
          <w:b/>
          <w:snapToGrid w:val="0"/>
          <w:sz w:val="28"/>
          <w:szCs w:val="28"/>
        </w:rPr>
        <w:t>Неметаллы и их соединения</w:t>
      </w:r>
    </w:p>
    <w:p w:rsidR="00474099" w:rsidRDefault="00474099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 xml:space="preserve">Строение атомов неметаллов и их положение в </w:t>
      </w:r>
      <w:r w:rsidR="00FE12F5">
        <w:rPr>
          <w:rFonts w:eastAsia="Calibri"/>
          <w:sz w:val="28"/>
          <w:szCs w:val="28"/>
          <w:lang w:eastAsia="en-US"/>
        </w:rPr>
        <w:t>п</w:t>
      </w:r>
      <w:r w:rsidRPr="00474099">
        <w:rPr>
          <w:rFonts w:eastAsia="Calibri"/>
          <w:sz w:val="28"/>
          <w:szCs w:val="28"/>
          <w:lang w:eastAsia="en-US"/>
        </w:rPr>
        <w:t xml:space="preserve">ериодической системе. Ряд электроотрицательности. Кристаллические решётки неметаллов </w:t>
      </w:r>
      <w:r w:rsidR="00FE12F5">
        <w:rPr>
          <w:rFonts w:eastAsia="Calibri"/>
          <w:sz w:val="28"/>
          <w:szCs w:val="28"/>
          <w:lang w:eastAsia="en-US"/>
        </w:rPr>
        <w:t>—</w:t>
      </w:r>
      <w:r w:rsidRPr="00474099">
        <w:rPr>
          <w:rFonts w:eastAsia="Calibri"/>
          <w:sz w:val="28"/>
          <w:szCs w:val="28"/>
          <w:lang w:eastAsia="en-US"/>
        </w:rPr>
        <w:t xml:space="preserve"> простых веществ. Физические свойства неметаллов. Общие химические свойства неметаллов: окислительные и восстановительные.</w:t>
      </w:r>
    </w:p>
    <w:p w:rsidR="006F2F5A" w:rsidRDefault="006F2F5A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</w:r>
      <w:r w:rsidR="00FE12F5">
        <w:rPr>
          <w:rFonts w:eastAsia="Calibri"/>
          <w:sz w:val="28"/>
          <w:szCs w:val="28"/>
          <w:lang w:eastAsia="en-US"/>
        </w:rPr>
        <w:t>п</w:t>
      </w:r>
      <w:r w:rsidRPr="006F2F5A">
        <w:rPr>
          <w:rFonts w:eastAsia="Calibri"/>
          <w:sz w:val="28"/>
          <w:szCs w:val="28"/>
          <w:lang w:eastAsia="en-US"/>
        </w:rPr>
        <w:t xml:space="preserve">ериодической системе. Нахождение галогенов в природе и их получение. </w:t>
      </w:r>
      <w:r w:rsidR="00FE5F65">
        <w:rPr>
          <w:rFonts w:eastAsia="Calibri"/>
          <w:sz w:val="28"/>
          <w:szCs w:val="28"/>
          <w:lang w:eastAsia="en-US"/>
        </w:rPr>
        <w:t>Биологическое з</w:t>
      </w:r>
      <w:r w:rsidRPr="006F2F5A">
        <w:rPr>
          <w:rFonts w:eastAsia="Calibri"/>
          <w:sz w:val="28"/>
          <w:szCs w:val="28"/>
          <w:lang w:eastAsia="en-US"/>
        </w:rPr>
        <w:t>начение и применение галогенов</w:t>
      </w:r>
      <w:r>
        <w:rPr>
          <w:rFonts w:eastAsia="Calibri"/>
          <w:sz w:val="28"/>
          <w:szCs w:val="28"/>
          <w:lang w:eastAsia="en-US"/>
        </w:rPr>
        <w:t>.</w:t>
      </w:r>
    </w:p>
    <w:p w:rsidR="006F2F5A" w:rsidRDefault="006F2F5A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 xml:space="preserve">Общая характеристика элементов </w:t>
      </w:r>
      <w:r w:rsidRPr="00D213E3">
        <w:rPr>
          <w:rFonts w:eastAsia="Calibri"/>
          <w:sz w:val="28"/>
          <w:szCs w:val="28"/>
          <w:lang w:val="en-US" w:eastAsia="en-US"/>
        </w:rPr>
        <w:t>VI</w:t>
      </w:r>
      <w:r w:rsidR="00FE12F5">
        <w:rPr>
          <w:rFonts w:eastAsia="Calibri"/>
          <w:sz w:val="28"/>
          <w:szCs w:val="28"/>
          <w:lang w:eastAsia="en-US"/>
        </w:rPr>
        <w:t>А-</w:t>
      </w:r>
      <w:r w:rsidRPr="00D213E3">
        <w:rPr>
          <w:rFonts w:eastAsia="Calibri"/>
          <w:sz w:val="28"/>
          <w:szCs w:val="28"/>
          <w:lang w:eastAsia="en-US"/>
        </w:rPr>
        <w:t>группы. Сера в природе</w:t>
      </w:r>
      <w:r w:rsidRPr="00D213E3">
        <w:rPr>
          <w:rFonts w:eastAsia="Calibri"/>
          <w:b/>
          <w:sz w:val="28"/>
          <w:szCs w:val="28"/>
          <w:lang w:eastAsia="en-US"/>
        </w:rPr>
        <w:t xml:space="preserve"> </w:t>
      </w:r>
      <w:r w:rsidRPr="00D213E3">
        <w:rPr>
          <w:rFonts w:eastAsia="Calibri"/>
          <w:sz w:val="28"/>
          <w:szCs w:val="28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D213E3" w:rsidRP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Сероводород: строение молекулы, физические и химические</w:t>
      </w:r>
      <w:r w:rsidR="00FE12F5">
        <w:rPr>
          <w:rFonts w:eastAsia="Calibri"/>
          <w:sz w:val="28"/>
          <w:szCs w:val="28"/>
          <w:lang w:eastAsia="en-US"/>
        </w:rPr>
        <w:t xml:space="preserve"> свойства</w:t>
      </w:r>
      <w:r w:rsidRPr="00D213E3">
        <w:rPr>
          <w:rFonts w:eastAsia="Calibri"/>
          <w:sz w:val="28"/>
          <w:szCs w:val="28"/>
          <w:lang w:eastAsia="en-US"/>
        </w:rPr>
        <w:t>, получение и значение. Сероводородная кислота. Сульфиды и их значение. Люминофоры.</w:t>
      </w:r>
    </w:p>
    <w:p w:rsidR="00D213E3" w:rsidRP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Оксид серы(IV), сернистая кислота, сульфиты. Качественная реакция на сульфит-ион.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Оксид серы(VI), серная кислота, сульфаты. Кристаллогидраты.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lastRenderedPageBreak/>
        <w:t xml:space="preserve">Серная кислота </w:t>
      </w:r>
      <w:r w:rsidR="00FE5F65">
        <w:rPr>
          <w:rFonts w:eastAsia="Calibri"/>
          <w:sz w:val="28"/>
          <w:szCs w:val="28"/>
          <w:lang w:eastAsia="en-US"/>
        </w:rPr>
        <w:t>как</w:t>
      </w:r>
      <w:r w:rsidRPr="00D213E3">
        <w:rPr>
          <w:rFonts w:eastAsia="Calibri"/>
          <w:sz w:val="28"/>
          <w:szCs w:val="28"/>
          <w:lang w:eastAsia="en-US"/>
        </w:rPr>
        <w:t xml:space="preserve"> сильный электролит. Свойства разбавленной серной кислоты как типичной кислоты: взаимодействие с металлами, осн</w:t>
      </w:r>
      <w:r w:rsidRPr="00FE12F5">
        <w:rPr>
          <w:rFonts w:eastAsia="Calibri"/>
          <w:sz w:val="28"/>
          <w:szCs w:val="28"/>
          <w:highlight w:val="yellow"/>
          <w:lang w:eastAsia="en-US"/>
        </w:rPr>
        <w:t>о</w:t>
      </w:r>
      <w:r w:rsidRPr="00D213E3">
        <w:rPr>
          <w:rFonts w:eastAsia="Calibri"/>
          <w:sz w:val="28"/>
          <w:szCs w:val="28"/>
          <w:lang w:eastAsia="en-US"/>
        </w:rPr>
        <w:t>вными и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амфотерными оксидами, основаниями и амфотерными гидроксидами, солями. Качественная реакция на сульфат-ион.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Общая характеристика элементов VA</w:t>
      </w:r>
      <w:r w:rsidR="00FE12F5">
        <w:rPr>
          <w:rFonts w:eastAsia="Calibri"/>
          <w:sz w:val="28"/>
          <w:szCs w:val="28"/>
          <w:lang w:eastAsia="en-US"/>
        </w:rPr>
        <w:t>-</w:t>
      </w:r>
      <w:r w:rsidRPr="00D213E3">
        <w:rPr>
          <w:rFonts w:eastAsia="Calibri"/>
          <w:sz w:val="28"/>
          <w:szCs w:val="28"/>
          <w:lang w:eastAsia="en-US"/>
        </w:rPr>
        <w:t xml:space="preserve">группы. Азот, строение </w:t>
      </w:r>
      <w:r w:rsidR="00FE5F65">
        <w:rPr>
          <w:rFonts w:eastAsia="Calibri"/>
          <w:sz w:val="28"/>
          <w:szCs w:val="28"/>
          <w:lang w:eastAsia="en-US"/>
        </w:rPr>
        <w:t xml:space="preserve">его </w:t>
      </w:r>
      <w:r w:rsidRPr="00D213E3">
        <w:rPr>
          <w:rFonts w:eastAsia="Calibri"/>
          <w:sz w:val="28"/>
          <w:szCs w:val="28"/>
          <w:lang w:eastAsia="en-US"/>
        </w:rPr>
        <w:t>атома и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молекулы. Физические и химические свойства и применение азота. Азот в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природе и его биологическая роль.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</w:r>
      <w:r w:rsidR="00FE5F65">
        <w:rPr>
          <w:rFonts w:eastAsia="Calibri"/>
          <w:sz w:val="28"/>
          <w:szCs w:val="28"/>
          <w:lang w:eastAsia="en-US"/>
        </w:rPr>
        <w:t xml:space="preserve">связи в </w:t>
      </w:r>
      <w:r w:rsidRPr="00A87C73">
        <w:rPr>
          <w:rFonts w:eastAsia="Calibri"/>
          <w:sz w:val="28"/>
          <w:szCs w:val="28"/>
          <w:lang w:eastAsia="en-US"/>
        </w:rPr>
        <w:t>катион</w:t>
      </w:r>
      <w:r w:rsidR="00FE5F65">
        <w:rPr>
          <w:rFonts w:eastAsia="Calibri"/>
          <w:sz w:val="28"/>
          <w:szCs w:val="28"/>
          <w:lang w:eastAsia="en-US"/>
        </w:rPr>
        <w:t>е</w:t>
      </w:r>
      <w:r w:rsidRPr="00A87C73">
        <w:rPr>
          <w:rFonts w:eastAsia="Calibri"/>
          <w:sz w:val="28"/>
          <w:szCs w:val="28"/>
          <w:lang w:eastAsia="en-US"/>
        </w:rPr>
        <w:t xml:space="preserve"> аммония. Восстановительные свойства аммиака. Соли аммония и их применение. Качественная реакция на катион аммония.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Фосфор, строение атома и аллотропия. Фосфиды.</w:t>
      </w:r>
      <w:r w:rsidR="00FE1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E12F5">
        <w:rPr>
          <w:rFonts w:eastAsia="Calibri"/>
          <w:sz w:val="28"/>
          <w:szCs w:val="28"/>
          <w:lang w:eastAsia="en-US"/>
        </w:rPr>
        <w:t>Фосфин</w:t>
      </w:r>
      <w:proofErr w:type="spellEnd"/>
      <w:r w:rsidR="00FE12F5">
        <w:rPr>
          <w:rFonts w:eastAsia="Calibri"/>
          <w:sz w:val="28"/>
          <w:szCs w:val="28"/>
          <w:lang w:eastAsia="en-US"/>
        </w:rPr>
        <w:t xml:space="preserve">. Оксид фосфора(V) и </w:t>
      </w:r>
      <w:r w:rsidRPr="00A87C73">
        <w:rPr>
          <w:rFonts w:eastAsia="Calibri"/>
          <w:sz w:val="28"/>
          <w:szCs w:val="28"/>
          <w:lang w:eastAsia="en-US"/>
        </w:rPr>
        <w:t>фосфорная</w:t>
      </w:r>
      <w:r w:rsidR="00FE12F5">
        <w:rPr>
          <w:rFonts w:eastAsia="Calibri"/>
          <w:sz w:val="28"/>
          <w:szCs w:val="28"/>
          <w:lang w:eastAsia="en-US"/>
        </w:rPr>
        <w:t xml:space="preserve"> (</w:t>
      </w:r>
      <w:r w:rsidR="00FE12F5" w:rsidRPr="00A87C73">
        <w:rPr>
          <w:rFonts w:eastAsia="Calibri"/>
          <w:sz w:val="28"/>
          <w:szCs w:val="28"/>
          <w:lang w:eastAsia="en-US"/>
        </w:rPr>
        <w:t>ортофосфорная</w:t>
      </w:r>
      <w:r w:rsidR="00FE12F5">
        <w:rPr>
          <w:rFonts w:eastAsia="Calibri"/>
          <w:sz w:val="28"/>
          <w:szCs w:val="28"/>
          <w:lang w:eastAsia="en-US"/>
        </w:rPr>
        <w:t>)</w:t>
      </w:r>
      <w:r w:rsidRPr="00A87C73">
        <w:rPr>
          <w:rFonts w:eastAsia="Calibri"/>
          <w:sz w:val="28"/>
          <w:szCs w:val="28"/>
          <w:lang w:eastAsia="en-US"/>
        </w:rPr>
        <w:t xml:space="preserve"> кислота. Фосфаты.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Общая характеристика элементов IVА-группы: особенности строения атомов, простых веществ и соединений в зависи</w:t>
      </w:r>
      <w:r w:rsidR="00CB64E9">
        <w:rPr>
          <w:rFonts w:eastAsia="Calibri"/>
          <w:sz w:val="28"/>
          <w:szCs w:val="28"/>
          <w:lang w:eastAsia="en-US"/>
        </w:rPr>
        <w:t>мости от положения элементов в п</w:t>
      </w:r>
      <w:r w:rsidRPr="00A87C73">
        <w:rPr>
          <w:rFonts w:eastAsia="Calibri"/>
          <w:sz w:val="28"/>
          <w:szCs w:val="28"/>
          <w:lang w:eastAsia="en-US"/>
        </w:rPr>
        <w:t>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A87C73" w:rsidRPr="00A87C73" w:rsidRDefault="00FE5F65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87C73" w:rsidRPr="00A87C73">
        <w:rPr>
          <w:rFonts w:eastAsia="Calibri"/>
          <w:sz w:val="28"/>
          <w:szCs w:val="28"/>
          <w:lang w:eastAsia="en-US"/>
        </w:rPr>
        <w:t>рганическ</w:t>
      </w:r>
      <w:r>
        <w:rPr>
          <w:rFonts w:eastAsia="Calibri"/>
          <w:sz w:val="28"/>
          <w:szCs w:val="28"/>
          <w:lang w:eastAsia="en-US"/>
        </w:rPr>
        <w:t>ая</w:t>
      </w:r>
      <w:r w:rsidR="00A87C73" w:rsidRPr="00A87C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химия</w:t>
      </w:r>
      <w:r w:rsidR="00A87C73" w:rsidRPr="00A87C73">
        <w:rPr>
          <w:rFonts w:eastAsia="Calibri"/>
          <w:sz w:val="28"/>
          <w:szCs w:val="28"/>
          <w:lang w:eastAsia="en-US"/>
        </w:rPr>
        <w:t>. Углеводороды.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Метан, этан </w:t>
      </w:r>
      <w:r w:rsidR="00FE5F65">
        <w:rPr>
          <w:rFonts w:eastAsia="Calibri"/>
          <w:sz w:val="28"/>
          <w:szCs w:val="28"/>
          <w:lang w:eastAsia="en-US"/>
        </w:rPr>
        <w:t xml:space="preserve">и пропан </w:t>
      </w:r>
      <w:r w:rsidRPr="00A87C73">
        <w:rPr>
          <w:rFonts w:eastAsia="Calibri"/>
          <w:sz w:val="28"/>
          <w:szCs w:val="28"/>
          <w:lang w:eastAsia="en-US"/>
        </w:rPr>
        <w:t xml:space="preserve">как предельные </w:t>
      </w:r>
      <w:r w:rsidR="00FE5F65">
        <w:rPr>
          <w:rFonts w:eastAsia="Calibri"/>
          <w:sz w:val="28"/>
          <w:szCs w:val="28"/>
          <w:lang w:eastAsia="en-US"/>
        </w:rPr>
        <w:t xml:space="preserve">(насыщенные) </w:t>
      </w:r>
      <w:r w:rsidRPr="00A87C73">
        <w:rPr>
          <w:rFonts w:eastAsia="Calibri"/>
          <w:sz w:val="28"/>
          <w:szCs w:val="28"/>
          <w:lang w:eastAsia="en-US"/>
        </w:rPr>
        <w:t xml:space="preserve">углеводороды. Этилен и ацетилен как непредельные (ненасыщенные) углеводороды. </w:t>
      </w:r>
      <w:r w:rsidR="00FE5F65">
        <w:rPr>
          <w:rFonts w:eastAsia="Calibri"/>
          <w:sz w:val="28"/>
          <w:szCs w:val="28"/>
          <w:lang w:eastAsia="en-US"/>
        </w:rPr>
        <w:lastRenderedPageBreak/>
        <w:t xml:space="preserve">Структурные формулы веществ. </w:t>
      </w:r>
      <w:r w:rsidRPr="00A87C73">
        <w:rPr>
          <w:rFonts w:eastAsia="Calibri"/>
          <w:sz w:val="28"/>
          <w:szCs w:val="28"/>
          <w:lang w:eastAsia="en-US"/>
        </w:rPr>
        <w:t xml:space="preserve">Горение углеводородов. </w:t>
      </w:r>
      <w:r w:rsidR="00FE5F65">
        <w:rPr>
          <w:rFonts w:eastAsia="Calibri"/>
          <w:sz w:val="28"/>
          <w:szCs w:val="28"/>
          <w:lang w:eastAsia="en-US"/>
        </w:rPr>
        <w:t>Р</w:t>
      </w:r>
      <w:r w:rsidRPr="00A87C73">
        <w:rPr>
          <w:rFonts w:eastAsia="Calibri"/>
          <w:sz w:val="28"/>
          <w:szCs w:val="28"/>
          <w:lang w:eastAsia="en-US"/>
        </w:rPr>
        <w:t xml:space="preserve">еакции </w:t>
      </w:r>
      <w:r w:rsidR="00FE5F65">
        <w:rPr>
          <w:rFonts w:eastAsia="Calibri"/>
          <w:sz w:val="28"/>
          <w:szCs w:val="28"/>
          <w:lang w:eastAsia="en-US"/>
        </w:rPr>
        <w:t>дегидрирования предельных углеводородов</w:t>
      </w:r>
      <w:r w:rsidRPr="00A87C73">
        <w:rPr>
          <w:rFonts w:eastAsia="Calibri"/>
          <w:sz w:val="28"/>
          <w:szCs w:val="28"/>
          <w:lang w:eastAsia="en-US"/>
        </w:rPr>
        <w:t>.</w:t>
      </w:r>
    </w:p>
    <w:p w:rsidR="00A87C73" w:rsidRDefault="00FE5F65" w:rsidP="00FE5F65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Спирты. </w:t>
      </w:r>
      <w:r w:rsidR="00A87C73" w:rsidRPr="00A87C73">
        <w:rPr>
          <w:rFonts w:eastAsia="Calibri"/>
          <w:sz w:val="28"/>
          <w:szCs w:val="28"/>
          <w:lang w:eastAsia="en-US"/>
        </w:rPr>
        <w:t>Этиловый спирт, его получение, применение и физиологическое действие. Тр</w:t>
      </w:r>
      <w:r w:rsidR="008B179B">
        <w:rPr>
          <w:rFonts w:eastAsia="Calibri"/>
          <w:sz w:val="28"/>
          <w:szCs w:val="28"/>
          <w:lang w:eastAsia="en-US"/>
        </w:rPr>
        <w:t>ё</w:t>
      </w:r>
      <w:r w:rsidR="00A87C73" w:rsidRPr="00A87C73">
        <w:rPr>
          <w:rFonts w:eastAsia="Calibri"/>
          <w:sz w:val="28"/>
          <w:szCs w:val="28"/>
          <w:lang w:eastAsia="en-US"/>
        </w:rPr>
        <w:t>хат</w:t>
      </w:r>
      <w:r w:rsidR="00A87C73" w:rsidRPr="00CB64E9">
        <w:rPr>
          <w:rFonts w:eastAsia="Calibri"/>
          <w:sz w:val="28"/>
          <w:szCs w:val="28"/>
          <w:highlight w:val="yellow"/>
          <w:lang w:eastAsia="en-US"/>
        </w:rPr>
        <w:t>о</w:t>
      </w:r>
      <w:r w:rsidR="00A87C73" w:rsidRPr="00A87C73">
        <w:rPr>
          <w:rFonts w:eastAsia="Calibri"/>
          <w:sz w:val="28"/>
          <w:szCs w:val="28"/>
          <w:lang w:eastAsia="en-US"/>
        </w:rPr>
        <w:t xml:space="preserve">мный спирт глицерин. Уксусная </w:t>
      </w:r>
      <w:r w:rsidR="00CB64E9">
        <w:rPr>
          <w:rFonts w:eastAsia="Calibri"/>
          <w:sz w:val="28"/>
          <w:szCs w:val="28"/>
          <w:lang w:eastAsia="en-US"/>
        </w:rPr>
        <w:t xml:space="preserve">кислота </w:t>
      </w:r>
      <w:r w:rsidR="008B179B">
        <w:rPr>
          <w:rFonts w:eastAsia="Calibri"/>
          <w:sz w:val="28"/>
          <w:szCs w:val="28"/>
          <w:lang w:eastAsia="en-US"/>
        </w:rPr>
        <w:t>как</w:t>
      </w:r>
      <w:r w:rsidR="00A87C73" w:rsidRPr="00A87C73">
        <w:rPr>
          <w:rFonts w:eastAsia="Calibri"/>
          <w:sz w:val="28"/>
          <w:szCs w:val="28"/>
          <w:lang w:eastAsia="en-US"/>
        </w:rPr>
        <w:t xml:space="preserve"> представитель карбоновых кислот.</w:t>
      </w:r>
    </w:p>
    <w:p w:rsidR="00A87C73" w:rsidRDefault="00A87C73" w:rsidP="008B179B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Кремний</w:t>
      </w:r>
      <w:r w:rsidR="008B179B">
        <w:rPr>
          <w:rFonts w:eastAsia="Calibri"/>
          <w:sz w:val="28"/>
          <w:szCs w:val="28"/>
          <w:lang w:eastAsia="en-US"/>
        </w:rPr>
        <w:t>:</w:t>
      </w:r>
      <w:r w:rsidRPr="00A87C73">
        <w:rPr>
          <w:rFonts w:eastAsia="Calibri"/>
          <w:sz w:val="28"/>
          <w:szCs w:val="28"/>
          <w:lang w:eastAsia="en-US"/>
        </w:rPr>
        <w:t xml:space="preserve"> строение атома и </w:t>
      </w:r>
      <w:r w:rsidR="008B179B">
        <w:rPr>
          <w:rFonts w:eastAsia="Calibri"/>
          <w:sz w:val="28"/>
          <w:szCs w:val="28"/>
          <w:lang w:eastAsia="en-US"/>
        </w:rPr>
        <w:t>нахождение в природе</w:t>
      </w:r>
      <w:r w:rsidRPr="00A87C73">
        <w:rPr>
          <w:rFonts w:eastAsia="Calibri"/>
          <w:sz w:val="28"/>
          <w:szCs w:val="28"/>
          <w:lang w:eastAsia="en-US"/>
        </w:rPr>
        <w:t xml:space="preserve">. Силициды и </w:t>
      </w:r>
      <w:proofErr w:type="spellStart"/>
      <w:r w:rsidRPr="00A87C73">
        <w:rPr>
          <w:rFonts w:eastAsia="Calibri"/>
          <w:sz w:val="28"/>
          <w:szCs w:val="28"/>
          <w:lang w:eastAsia="en-US"/>
        </w:rPr>
        <w:t>силан</w:t>
      </w:r>
      <w:proofErr w:type="spellEnd"/>
      <w:r w:rsidRPr="00A87C73">
        <w:rPr>
          <w:rFonts w:eastAsia="Calibri"/>
          <w:sz w:val="28"/>
          <w:szCs w:val="28"/>
          <w:lang w:eastAsia="en-US"/>
        </w:rPr>
        <w:t xml:space="preserve">. </w:t>
      </w:r>
      <w:r w:rsidR="005D1BB9">
        <w:rPr>
          <w:rFonts w:eastAsia="Calibri"/>
          <w:sz w:val="28"/>
          <w:szCs w:val="28"/>
          <w:lang w:eastAsia="en-US"/>
        </w:rPr>
        <w:t xml:space="preserve">Свойства кремния. </w:t>
      </w:r>
      <w:r w:rsidRPr="00A87C73">
        <w:rPr>
          <w:rFonts w:eastAsia="Calibri"/>
          <w:sz w:val="28"/>
          <w:szCs w:val="28"/>
          <w:lang w:eastAsia="en-US"/>
        </w:rPr>
        <w:t>Оксид кремния(IV). Кремниевая кислота и её соли.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</w:t>
      </w:r>
      <w:r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Неметаллы в природе.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C73">
        <w:rPr>
          <w:rFonts w:eastAsia="Calibri"/>
          <w:sz w:val="28"/>
          <w:szCs w:val="28"/>
          <w:lang w:eastAsia="en-US"/>
        </w:rPr>
        <w:t>Фракционная перегонка жидкого воздуха как способ получения кислорода, азота</w:t>
      </w:r>
      <w:r w:rsidR="005D1BB9">
        <w:rPr>
          <w:rFonts w:eastAsia="Calibri"/>
          <w:sz w:val="28"/>
          <w:szCs w:val="28"/>
          <w:lang w:eastAsia="en-US"/>
        </w:rPr>
        <w:t xml:space="preserve"> и</w:t>
      </w:r>
      <w:r w:rsidRPr="00A87C73">
        <w:rPr>
          <w:rFonts w:eastAsia="Calibri"/>
          <w:sz w:val="28"/>
          <w:szCs w:val="28"/>
          <w:lang w:eastAsia="en-US"/>
        </w:rPr>
        <w:t xml:space="preserve"> аргона. Получение фосфора, кремния, хлора, иода. Электролиз растворов.  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C73">
        <w:rPr>
          <w:rFonts w:eastAsia="Calibri"/>
          <w:sz w:val="28"/>
          <w:szCs w:val="28"/>
          <w:lang w:eastAsia="en-US"/>
        </w:rPr>
        <w:t>Производство аммиака: сырьё, химизм, технологическая схема.</w:t>
      </w:r>
    </w:p>
    <w:p w:rsidR="00474099" w:rsidRDefault="00474099" w:rsidP="00D16486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Коллекция неметаллов. 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Модели кристаллических решёток неметаллов: атомные и молекулярные. 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Озонатор и принципы его работы. </w:t>
      </w:r>
    </w:p>
    <w:p w:rsidR="006F2F5A" w:rsidRPr="006F2F5A" w:rsidRDefault="00474099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snapToGrid w:val="0"/>
          <w:sz w:val="28"/>
          <w:szCs w:val="28"/>
        </w:rPr>
        <w:t xml:space="preserve">Горение неметаллов </w:t>
      </w:r>
      <w:r w:rsidR="00D16486">
        <w:rPr>
          <w:snapToGrid w:val="0"/>
          <w:sz w:val="28"/>
          <w:szCs w:val="28"/>
        </w:rPr>
        <w:t>—</w:t>
      </w:r>
      <w:r w:rsidRPr="006F2F5A">
        <w:rPr>
          <w:snapToGrid w:val="0"/>
          <w:sz w:val="28"/>
          <w:szCs w:val="28"/>
        </w:rPr>
        <w:t xml:space="preserve"> простых веществ: серы, фосфора, древесного угля.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Образцы галогенов — простых веществ. 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Взаимодействие галогенов с металлами. </w:t>
      </w:r>
    </w:p>
    <w:p w:rsidR="00474099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Вытеснение хлора бромом или иода из растворов их солей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Коллекция природных соединений хлора.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Взаимодействие серы с металлами.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Горение серы в кислороде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lastRenderedPageBreak/>
        <w:t xml:space="preserve">Коллекция сульфидных руд.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Качественная реакция на сульфид-ион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P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Обесцвечивание окрашенных тканей сернистым газом.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Взаимодействие концентрированной серной кислоты с медью.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Обугливание органических веществ концентрированной серной кислотой.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Диаграмма «Состав воздуха»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Видеофрагменты и слайды «Птичьи базары»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Получение, соб</w:t>
      </w:r>
      <w:r>
        <w:rPr>
          <w:rFonts w:eastAsia="Calibri"/>
          <w:sz w:val="28"/>
          <w:szCs w:val="28"/>
          <w:lang w:eastAsia="en-US"/>
        </w:rPr>
        <w:t>ирание и распознавание аммиака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бихромата аммония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Взаимодействие концентрир</w:t>
      </w:r>
      <w:r>
        <w:rPr>
          <w:rFonts w:eastAsia="Calibri"/>
          <w:sz w:val="28"/>
          <w:szCs w:val="28"/>
          <w:lang w:eastAsia="en-US"/>
        </w:rPr>
        <w:t>ованной азотной кислоты с медью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Горение чёрного пороха</w:t>
      </w:r>
      <w:r w:rsidR="00D16486">
        <w:rPr>
          <w:rFonts w:eastAsia="Calibri"/>
          <w:sz w:val="28"/>
          <w:szCs w:val="28"/>
          <w:lang w:eastAsia="en-US"/>
        </w:rPr>
        <w:t>.</w:t>
      </w:r>
      <w:r w:rsidRPr="00A87C73">
        <w:rPr>
          <w:rFonts w:eastAsia="Calibri"/>
          <w:sz w:val="28"/>
          <w:szCs w:val="28"/>
          <w:lang w:eastAsia="en-US"/>
        </w:rPr>
        <w:t xml:space="preserve">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Разложение нитрата калия и </w:t>
      </w:r>
      <w:r>
        <w:rPr>
          <w:rFonts w:eastAsia="Calibri"/>
          <w:sz w:val="28"/>
          <w:szCs w:val="28"/>
          <w:lang w:eastAsia="en-US"/>
        </w:rPr>
        <w:t xml:space="preserve">горение </w:t>
      </w:r>
      <w:r w:rsidR="00D16486">
        <w:rPr>
          <w:rFonts w:eastAsia="Calibri"/>
          <w:sz w:val="28"/>
          <w:szCs w:val="28"/>
          <w:lang w:eastAsia="en-US"/>
        </w:rPr>
        <w:t xml:space="preserve">в нём </w:t>
      </w:r>
      <w:r>
        <w:rPr>
          <w:rFonts w:eastAsia="Calibri"/>
          <w:sz w:val="28"/>
          <w:szCs w:val="28"/>
          <w:lang w:eastAsia="en-US"/>
        </w:rPr>
        <w:t>древесного уголька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Образцы природных соединений фосфора.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Горение фосфора на воздухе и в кислороде.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 белого фосфора и испытание его свойств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Коллекция</w:t>
      </w:r>
      <w:r w:rsidRPr="00A87C73">
        <w:rPr>
          <w:rFonts w:eastAsia="Calibri"/>
          <w:b/>
          <w:sz w:val="28"/>
          <w:szCs w:val="28"/>
          <w:lang w:eastAsia="en-US"/>
        </w:rPr>
        <w:t xml:space="preserve"> «</w:t>
      </w:r>
      <w:r w:rsidRPr="00A87C73">
        <w:rPr>
          <w:rFonts w:eastAsia="Calibri"/>
          <w:sz w:val="28"/>
          <w:szCs w:val="28"/>
          <w:lang w:eastAsia="en-US"/>
        </w:rPr>
        <w:t>Образц</w:t>
      </w:r>
      <w:r>
        <w:rPr>
          <w:rFonts w:eastAsia="Calibri"/>
          <w:sz w:val="28"/>
          <w:szCs w:val="28"/>
          <w:lang w:eastAsia="en-US"/>
        </w:rPr>
        <w:t>ы природных соединений углерода»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Портрет Н. Д. Зелинского. Поглощение </w:t>
      </w:r>
      <w:r w:rsidR="00D16486" w:rsidRPr="00A87C73">
        <w:rPr>
          <w:rFonts w:eastAsia="Calibri"/>
          <w:sz w:val="28"/>
          <w:szCs w:val="28"/>
          <w:lang w:eastAsia="en-US"/>
        </w:rPr>
        <w:t xml:space="preserve">растворённых веществ или газов </w:t>
      </w:r>
      <w:r w:rsidRPr="00A87C73">
        <w:rPr>
          <w:rFonts w:eastAsia="Calibri"/>
          <w:sz w:val="28"/>
          <w:szCs w:val="28"/>
          <w:lang w:eastAsia="en-US"/>
        </w:rPr>
        <w:t xml:space="preserve">активированным углём.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Устройство противогаза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Модели молекул метана, этана, этилена и ацетилена.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 xml:space="preserve"> Взаимодействие этилен</w:t>
      </w:r>
      <w:r w:rsidR="00D16486">
        <w:rPr>
          <w:rFonts w:eastAsia="Calibri"/>
          <w:sz w:val="28"/>
          <w:szCs w:val="28"/>
          <w:lang w:eastAsia="en-US"/>
        </w:rPr>
        <w:t>а</w:t>
      </w:r>
      <w:r w:rsidRPr="00D8717F">
        <w:rPr>
          <w:rFonts w:eastAsia="Calibri"/>
          <w:sz w:val="28"/>
          <w:szCs w:val="28"/>
          <w:lang w:eastAsia="en-US"/>
        </w:rPr>
        <w:t xml:space="preserve"> с бромной водой и раствором перманганата калия.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Общие химические свойства кисл</w:t>
      </w:r>
      <w:r>
        <w:rPr>
          <w:rFonts w:eastAsia="Calibri"/>
          <w:sz w:val="28"/>
          <w:szCs w:val="28"/>
          <w:lang w:eastAsia="en-US"/>
        </w:rPr>
        <w:t>от на примере уксусной кислоты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Качественная</w:t>
      </w:r>
      <w:r>
        <w:rPr>
          <w:rFonts w:eastAsia="Calibri"/>
          <w:sz w:val="28"/>
          <w:szCs w:val="28"/>
          <w:lang w:eastAsia="en-US"/>
        </w:rPr>
        <w:t xml:space="preserve"> реакция на многоат</w:t>
      </w:r>
      <w:r w:rsidRPr="00D16486"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мные спирты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Коллекция «Образцы природных соединений кремния»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 xml:space="preserve"> Коллекция стекла, кер</w:t>
      </w:r>
      <w:r>
        <w:rPr>
          <w:rFonts w:eastAsia="Calibri"/>
          <w:sz w:val="28"/>
          <w:szCs w:val="28"/>
          <w:lang w:eastAsia="en-US"/>
        </w:rPr>
        <w:t>амики, цемента и изделий из них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проду</w:t>
      </w:r>
      <w:r>
        <w:rPr>
          <w:rFonts w:eastAsia="Calibri"/>
          <w:sz w:val="28"/>
          <w:szCs w:val="28"/>
          <w:lang w:eastAsia="en-US"/>
        </w:rPr>
        <w:t>кции силикатной промышленности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lastRenderedPageBreak/>
        <w:t>Видеофрагменты и слайды «Производство стекла и цемента»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«Природные соединения неметаллов»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 Видеофрагменты и слайды «Фракционная перегонка жидкого воздуха»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Модели аппаратов для производства серной кислоты.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Модель кипящего слоя. 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Модель колонны синтеза аммиака. 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Видеофрагменты и слайды «Производство с</w:t>
      </w:r>
      <w:r>
        <w:rPr>
          <w:rFonts w:eastAsia="Calibri"/>
          <w:sz w:val="28"/>
          <w:szCs w:val="28"/>
          <w:lang w:eastAsia="en-US"/>
        </w:rPr>
        <w:t>ерной кислоты»</w:t>
      </w:r>
      <w:r w:rsidR="00D16486">
        <w:rPr>
          <w:rFonts w:eastAsia="Calibri"/>
          <w:sz w:val="28"/>
          <w:szCs w:val="28"/>
          <w:lang w:eastAsia="en-US"/>
        </w:rPr>
        <w:t>.</w:t>
      </w:r>
      <w:r w:rsidRPr="00497DA7">
        <w:rPr>
          <w:rFonts w:eastAsia="Calibri"/>
          <w:sz w:val="28"/>
          <w:szCs w:val="28"/>
          <w:lang w:eastAsia="en-US"/>
        </w:rPr>
        <w:t xml:space="preserve"> 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Видеофрагменты и</w:t>
      </w:r>
      <w:r>
        <w:rPr>
          <w:rFonts w:eastAsia="Calibri"/>
          <w:sz w:val="28"/>
          <w:szCs w:val="28"/>
          <w:lang w:eastAsia="en-US"/>
        </w:rPr>
        <w:t xml:space="preserve"> слайды «Производство аммиака»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Pr="006F2F5A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«Сырь</w:t>
      </w:r>
      <w:r>
        <w:rPr>
          <w:rFonts w:eastAsia="Calibri"/>
          <w:sz w:val="28"/>
          <w:szCs w:val="28"/>
          <w:lang w:eastAsia="en-US"/>
        </w:rPr>
        <w:t>ё для получения серной кислоты»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74099" w:rsidRPr="009A61CF" w:rsidRDefault="00A87C73" w:rsidP="00D1648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474099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6F2F5A" w:rsidRPr="006F2F5A">
        <w:rPr>
          <w:sz w:val="28"/>
          <w:szCs w:val="28"/>
        </w:rPr>
        <w:t xml:space="preserve"> Распознавание галогенид-ионов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Качественные реакции на сульф</w:t>
      </w:r>
      <w:r w:rsidR="00A87C73">
        <w:rPr>
          <w:sz w:val="28"/>
          <w:szCs w:val="28"/>
        </w:rPr>
        <w:t>ат-ионы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Качественная реакция на катион аммония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Химические свойства азотной кислоты, как электролита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>
        <w:rPr>
          <w:sz w:val="28"/>
          <w:szCs w:val="28"/>
        </w:rPr>
        <w:t xml:space="preserve"> </w:t>
      </w:r>
      <w:r w:rsidR="00A87C73" w:rsidRPr="00A87C73">
        <w:rPr>
          <w:sz w:val="28"/>
          <w:szCs w:val="28"/>
        </w:rPr>
        <w:t>Качественн</w:t>
      </w:r>
      <w:r w:rsidR="00A87C73">
        <w:rPr>
          <w:sz w:val="28"/>
          <w:szCs w:val="28"/>
        </w:rPr>
        <w:t>ые реакции на фосфат-ион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Получение и свойства угольной кислоты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Качественная реакция на карбонат-ион</w:t>
      </w:r>
      <w:r>
        <w:rPr>
          <w:sz w:val="28"/>
          <w:szCs w:val="28"/>
        </w:rPr>
        <w:t>.</w:t>
      </w:r>
    </w:p>
    <w:p w:rsidR="00D8717F" w:rsidRP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D8717F" w:rsidRPr="00D8717F">
        <w:rPr>
          <w:sz w:val="28"/>
          <w:szCs w:val="28"/>
        </w:rPr>
        <w:t xml:space="preserve"> Пропускание углекислого газа через раствор силиката натрия</w:t>
      </w:r>
      <w:r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 w:rsidRPr="00A87C73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87C73">
        <w:rPr>
          <w:sz w:val="28"/>
          <w:szCs w:val="28"/>
        </w:rPr>
        <w:t>Изучение свойств соляной кислоты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A87C73">
        <w:t xml:space="preserve"> </w:t>
      </w:r>
      <w:r w:rsidRPr="00A87C73">
        <w:rPr>
          <w:sz w:val="28"/>
          <w:szCs w:val="28"/>
        </w:rPr>
        <w:t>Изучение свойств серной кислоты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C73">
        <w:rPr>
          <w:sz w:val="28"/>
          <w:szCs w:val="28"/>
        </w:rPr>
        <w:t>Получение аммиака и изучение его свойств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Pr="00A87C73">
        <w:rPr>
          <w:sz w:val="28"/>
          <w:szCs w:val="28"/>
          <w:lang w:bidi="ru-RU"/>
        </w:rPr>
        <w:t>Получение углекислого газа</w:t>
      </w:r>
      <w:r w:rsidR="00D16486">
        <w:rPr>
          <w:sz w:val="28"/>
          <w:szCs w:val="28"/>
          <w:lang w:bidi="ru-RU"/>
        </w:rPr>
        <w:t>. Качественная реакция на карбонат-ионы.</w:t>
      </w:r>
    </w:p>
    <w:p w:rsidR="00347D8A" w:rsidRDefault="00347D8A" w:rsidP="00D72333">
      <w:pPr>
        <w:spacing w:line="360" w:lineRule="auto"/>
        <w:jc w:val="center"/>
        <w:rPr>
          <w:b/>
          <w:sz w:val="28"/>
          <w:szCs w:val="28"/>
        </w:rPr>
      </w:pPr>
    </w:p>
    <w:p w:rsidR="00D72333" w:rsidRDefault="00D72333" w:rsidP="00D72333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D72333">
        <w:rPr>
          <w:b/>
          <w:sz w:val="28"/>
          <w:szCs w:val="28"/>
        </w:rPr>
        <w:t>Металлы и их соединения</w:t>
      </w:r>
    </w:p>
    <w:p w:rsidR="00B2039D" w:rsidRDefault="00462842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Положение металлов в п</w:t>
      </w:r>
      <w:r w:rsidR="00B2039D" w:rsidRPr="00B2039D">
        <w:rPr>
          <w:snapToGrid w:val="0"/>
          <w:sz w:val="28"/>
          <w:szCs w:val="28"/>
        </w:rPr>
        <w:t>ериодической системе химических элементов Д.</w:t>
      </w:r>
      <w:r>
        <w:rPr>
          <w:snapToGrid w:val="0"/>
          <w:sz w:val="28"/>
          <w:szCs w:val="28"/>
        </w:rPr>
        <w:t> </w:t>
      </w:r>
      <w:r w:rsidR="00B2039D" w:rsidRPr="00B2039D">
        <w:rPr>
          <w:snapToGrid w:val="0"/>
          <w:sz w:val="28"/>
          <w:szCs w:val="28"/>
        </w:rPr>
        <w:t>И. Менделеева, строение атомов и кристаллов</w:t>
      </w:r>
      <w:r>
        <w:rPr>
          <w:snapToGrid w:val="0"/>
          <w:sz w:val="28"/>
          <w:szCs w:val="28"/>
        </w:rPr>
        <w:t xml:space="preserve"> металлов</w:t>
      </w:r>
      <w:r w:rsidR="00B2039D" w:rsidRPr="00B2039D">
        <w:rPr>
          <w:snapToGrid w:val="0"/>
          <w:sz w:val="28"/>
          <w:szCs w:val="28"/>
        </w:rPr>
        <w:t xml:space="preserve">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</w:t>
      </w:r>
      <w:r>
        <w:rPr>
          <w:snapToGrid w:val="0"/>
          <w:sz w:val="28"/>
          <w:szCs w:val="28"/>
        </w:rPr>
        <w:t>Ч</w:t>
      </w:r>
      <w:r w:rsidR="00B2039D" w:rsidRPr="00B2039D">
        <w:rPr>
          <w:snapToGrid w:val="0"/>
          <w:sz w:val="28"/>
          <w:szCs w:val="28"/>
        </w:rPr>
        <w:t>ёрные и цветные</w:t>
      </w:r>
      <w:r>
        <w:rPr>
          <w:snapToGrid w:val="0"/>
          <w:sz w:val="28"/>
          <w:szCs w:val="28"/>
        </w:rPr>
        <w:t xml:space="preserve"> </w:t>
      </w:r>
      <w:r w:rsidR="007C3F69">
        <w:rPr>
          <w:snapToGrid w:val="0"/>
          <w:sz w:val="28"/>
          <w:szCs w:val="28"/>
        </w:rPr>
        <w:t>металлы</w:t>
      </w:r>
      <w:r w:rsidR="00B2039D">
        <w:rPr>
          <w:snapToGrid w:val="0"/>
          <w:sz w:val="28"/>
          <w:szCs w:val="28"/>
        </w:rPr>
        <w:t>.</w:t>
      </w:r>
    </w:p>
    <w:p w:rsidR="00B2039D" w:rsidRDefault="00B2039D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B2039D">
        <w:rPr>
          <w:snapToGrid w:val="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039D" w:rsidRDefault="007C3F69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Общая характеристика элементов </w:t>
      </w:r>
      <w:r>
        <w:rPr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А-группы. </w:t>
      </w:r>
      <w:r w:rsidR="00B2039D" w:rsidRPr="00B2039D">
        <w:rPr>
          <w:snapToGrid w:val="0"/>
          <w:sz w:val="28"/>
          <w:szCs w:val="28"/>
        </w:rPr>
        <w:t>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B2039D" w:rsidRDefault="007C3F69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Общая характеристика элементов </w:t>
      </w:r>
      <w:r>
        <w:rPr>
          <w:snapToGrid w:val="0"/>
          <w:sz w:val="28"/>
          <w:szCs w:val="28"/>
          <w:lang w:val="en-US"/>
        </w:rPr>
        <w:t>II</w:t>
      </w:r>
      <w:r>
        <w:rPr>
          <w:snapToGrid w:val="0"/>
          <w:sz w:val="28"/>
          <w:szCs w:val="28"/>
        </w:rPr>
        <w:t xml:space="preserve">А-группы. </w:t>
      </w:r>
      <w:r w:rsidR="00B2039D" w:rsidRPr="00B2039D">
        <w:rPr>
          <w:snapToGrid w:val="0"/>
          <w:sz w:val="28"/>
          <w:szCs w:val="28"/>
        </w:rPr>
        <w:t>Оксиды и гидроксиды щелочноземельных металлов, их получение, свойства и применение. Важнейшие соли щ</w:t>
      </w:r>
      <w:r w:rsidR="00462842">
        <w:rPr>
          <w:snapToGrid w:val="0"/>
          <w:sz w:val="28"/>
          <w:szCs w:val="28"/>
        </w:rPr>
        <w:t>е</w:t>
      </w:r>
      <w:r w:rsidR="00B2039D" w:rsidRPr="00B2039D">
        <w:rPr>
          <w:snapToGrid w:val="0"/>
          <w:sz w:val="28"/>
          <w:szCs w:val="28"/>
        </w:rPr>
        <w:t>лочноземельных металлов, их значение в природе и жизни человека. Карбонаты и гидрокарбонаты кальция.</w:t>
      </w:r>
    </w:p>
    <w:p w:rsidR="00B2039D" w:rsidRDefault="00462842" w:rsidP="00462842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В</w:t>
      </w:r>
      <w:r w:rsidR="00B2039D" w:rsidRPr="00B2039D">
        <w:rPr>
          <w:bCs/>
          <w:snapToGrid w:val="0"/>
          <w:sz w:val="28"/>
          <w:szCs w:val="28"/>
          <w:lang w:bidi="ru-RU"/>
        </w:rPr>
        <w:t>ременная и постоянная</w:t>
      </w:r>
      <w:r>
        <w:rPr>
          <w:bCs/>
          <w:snapToGrid w:val="0"/>
          <w:sz w:val="28"/>
          <w:szCs w:val="28"/>
          <w:lang w:bidi="ru-RU"/>
        </w:rPr>
        <w:t xml:space="preserve"> ж</w:t>
      </w:r>
      <w:r w:rsidRPr="00B2039D">
        <w:rPr>
          <w:bCs/>
          <w:snapToGrid w:val="0"/>
          <w:sz w:val="28"/>
          <w:szCs w:val="28"/>
          <w:lang w:bidi="ru-RU"/>
        </w:rPr>
        <w:t>ёсткость воды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. Способы устранения временной жёсткости. Способы устранения постоянной жёсткости. </w:t>
      </w:r>
    </w:p>
    <w:p w:rsidR="00B2039D" w:rsidRDefault="00B2039D" w:rsidP="00C17054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 w:rsidRPr="00B2039D">
        <w:rPr>
          <w:bCs/>
          <w:snapToGrid w:val="0"/>
          <w:sz w:val="28"/>
          <w:szCs w:val="2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039D" w:rsidRDefault="00B2039D" w:rsidP="00C17054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 w:rsidRPr="00B2039D">
        <w:rPr>
          <w:bCs/>
          <w:snapToGrid w:val="0"/>
          <w:sz w:val="28"/>
          <w:szCs w:val="28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B2039D" w:rsidRPr="00B2039D" w:rsidRDefault="007C3F69" w:rsidP="007C3F69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К</w:t>
      </w:r>
      <w:r w:rsidRPr="00B2039D">
        <w:rPr>
          <w:bCs/>
          <w:snapToGrid w:val="0"/>
          <w:sz w:val="28"/>
          <w:szCs w:val="28"/>
          <w:lang w:bidi="ru-RU"/>
        </w:rPr>
        <w:t>оррозия</w:t>
      </w:r>
      <w:r>
        <w:rPr>
          <w:bCs/>
          <w:snapToGrid w:val="0"/>
          <w:sz w:val="28"/>
          <w:szCs w:val="28"/>
          <w:lang w:bidi="ru-RU"/>
        </w:rPr>
        <w:t xml:space="preserve"> газовая (х</w:t>
      </w:r>
      <w:r w:rsidR="00B2039D" w:rsidRPr="00B2039D">
        <w:rPr>
          <w:bCs/>
          <w:snapToGrid w:val="0"/>
          <w:sz w:val="28"/>
          <w:szCs w:val="28"/>
          <w:lang w:bidi="ru-RU"/>
        </w:rPr>
        <w:t>имическая</w:t>
      </w:r>
      <w:r>
        <w:rPr>
          <w:bCs/>
          <w:snapToGrid w:val="0"/>
          <w:sz w:val="28"/>
          <w:szCs w:val="28"/>
          <w:lang w:bidi="ru-RU"/>
        </w:rPr>
        <w:t>)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 и электрохимическая. Защита металлов от коррозии</w:t>
      </w:r>
      <w:r w:rsidR="00B2039D">
        <w:rPr>
          <w:bCs/>
          <w:snapToGrid w:val="0"/>
          <w:sz w:val="28"/>
          <w:szCs w:val="28"/>
          <w:lang w:bidi="ru-RU"/>
        </w:rPr>
        <w:t>.</w:t>
      </w:r>
      <w:r>
        <w:rPr>
          <w:bCs/>
          <w:snapToGrid w:val="0"/>
          <w:sz w:val="28"/>
          <w:szCs w:val="28"/>
          <w:lang w:bidi="ru-RU"/>
        </w:rPr>
        <w:t xml:space="preserve"> 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Металлы в природе. Понятие о металлургии. Чёрная и цветная </w:t>
      </w:r>
      <w:r w:rsidR="00B2039D" w:rsidRPr="00B2039D">
        <w:rPr>
          <w:bCs/>
          <w:snapToGrid w:val="0"/>
          <w:sz w:val="28"/>
          <w:szCs w:val="28"/>
          <w:lang w:bidi="ru-RU"/>
        </w:rPr>
        <w:lastRenderedPageBreak/>
        <w:t>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039D" w:rsidRDefault="00B2039D" w:rsidP="00342F51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Взаимодействие натрия, лития и кальция с водой.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Горение натрия, магния и железа в кислороде.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Вспышка термитной смеси.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Взаимодействие смеси порошков серы и железа, цинка и серы.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 Взаимодействие алюминия с кислотами, щелочами и водой.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 Взаимодействие железа и меди с хлором.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Окраска пламени соединениями щелочных металлов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Окраска пламени соединениями щ</w:t>
      </w:r>
      <w:r w:rsidR="00342F51">
        <w:rPr>
          <w:rFonts w:eastAsia="Calibri"/>
          <w:sz w:val="28"/>
          <w:szCs w:val="28"/>
          <w:lang w:eastAsia="en-US"/>
        </w:rPr>
        <w:t>е</w:t>
      </w:r>
      <w:r w:rsidRPr="009563C6">
        <w:rPr>
          <w:rFonts w:eastAsia="Calibri"/>
          <w:sz w:val="28"/>
          <w:szCs w:val="28"/>
          <w:lang w:eastAsia="en-US"/>
        </w:rPr>
        <w:t>лочноземельных металлов</w:t>
      </w:r>
      <w:r w:rsidR="00342F51">
        <w:rPr>
          <w:rFonts w:eastAsia="Calibri"/>
          <w:sz w:val="28"/>
          <w:szCs w:val="28"/>
          <w:lang w:eastAsia="en-US"/>
        </w:rPr>
        <w:t>.</w:t>
      </w:r>
      <w:r w:rsidRPr="009563C6">
        <w:rPr>
          <w:rFonts w:eastAsia="Calibri"/>
          <w:sz w:val="28"/>
          <w:szCs w:val="28"/>
          <w:lang w:eastAsia="en-US"/>
        </w:rPr>
        <w:t xml:space="preserve">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Гашение извести водой.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 xml:space="preserve">Получение жёсткой воды взаимодействием углекислого </w:t>
      </w:r>
      <w:r w:rsidR="00342F51">
        <w:rPr>
          <w:rFonts w:eastAsia="Calibri"/>
          <w:bCs/>
          <w:sz w:val="28"/>
          <w:szCs w:val="28"/>
          <w:lang w:eastAsia="en-US" w:bidi="ru-RU"/>
        </w:rPr>
        <w:t xml:space="preserve">газа 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с известковой водой. 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>Устранение временной жёсткости кипячением и добав</w:t>
      </w:r>
      <w:r w:rsidR="00342F51">
        <w:rPr>
          <w:rFonts w:eastAsia="Calibri"/>
          <w:bCs/>
          <w:sz w:val="28"/>
          <w:szCs w:val="28"/>
          <w:lang w:eastAsia="en-US" w:bidi="ru-RU"/>
        </w:rPr>
        <w:t>лением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соды.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Устранение постоянной жёсткости добав</w:t>
      </w:r>
      <w:r w:rsidR="00342F51">
        <w:rPr>
          <w:rFonts w:eastAsia="Calibri"/>
          <w:bCs/>
          <w:sz w:val="28"/>
          <w:szCs w:val="28"/>
          <w:lang w:eastAsia="en-US" w:bidi="ru-RU"/>
        </w:rPr>
        <w:t>лением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соды. 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>Иониты и принцип их действия (видеофрагмент).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 xml:space="preserve">Коллекция природных соединений алюминия.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 xml:space="preserve">Видеофрагменты и слайды «Оксид алюминия и его модификации».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Получение амфотерного гидроксида алюминия и исследование его свойств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Коллекция «Химические источники ток</w:t>
      </w:r>
      <w:r>
        <w:rPr>
          <w:rFonts w:eastAsia="Calibri"/>
          <w:sz w:val="28"/>
          <w:szCs w:val="28"/>
          <w:lang w:eastAsia="en-US"/>
        </w:rPr>
        <w:t>а»</w:t>
      </w:r>
      <w:r w:rsidR="00342F51">
        <w:rPr>
          <w:rFonts w:eastAsia="Calibri"/>
          <w:sz w:val="28"/>
          <w:szCs w:val="28"/>
          <w:lang w:eastAsia="en-US"/>
        </w:rPr>
        <w:t>.</w:t>
      </w:r>
      <w:r w:rsidRPr="009563C6">
        <w:rPr>
          <w:rFonts w:eastAsia="Calibri"/>
          <w:sz w:val="28"/>
          <w:szCs w:val="28"/>
          <w:lang w:eastAsia="en-US"/>
        </w:rPr>
        <w:t xml:space="preserve">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Восстановление меди из оксида меди(II) водородом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Видеофрагменты и слайд</w:t>
      </w:r>
      <w:r>
        <w:rPr>
          <w:rFonts w:eastAsia="Calibri"/>
          <w:sz w:val="28"/>
          <w:szCs w:val="28"/>
          <w:lang w:eastAsia="en-US"/>
        </w:rPr>
        <w:t>ы «Производство чугуна и стали»</w:t>
      </w:r>
      <w:r w:rsidR="00637CD3">
        <w:rPr>
          <w:rFonts w:eastAsia="Calibri"/>
          <w:sz w:val="28"/>
          <w:szCs w:val="28"/>
          <w:lang w:eastAsia="en-US"/>
        </w:rPr>
        <w:t>.</w:t>
      </w:r>
      <w:r w:rsidRPr="009563C6">
        <w:rPr>
          <w:rFonts w:eastAsia="Calibri"/>
          <w:sz w:val="28"/>
          <w:szCs w:val="28"/>
          <w:lang w:eastAsia="en-US"/>
        </w:rPr>
        <w:t xml:space="preserve">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Видеофрагменты и сла</w:t>
      </w:r>
      <w:r>
        <w:rPr>
          <w:rFonts w:eastAsia="Calibri"/>
          <w:sz w:val="28"/>
          <w:szCs w:val="28"/>
          <w:lang w:eastAsia="en-US"/>
        </w:rPr>
        <w:t>йды «Изделия из чугуна и стали»</w:t>
      </w:r>
      <w:r w:rsidR="00637CD3">
        <w:rPr>
          <w:rFonts w:eastAsia="Calibri"/>
          <w:sz w:val="28"/>
          <w:szCs w:val="28"/>
          <w:lang w:eastAsia="en-US"/>
        </w:rPr>
        <w:t>.</w:t>
      </w:r>
      <w:r w:rsidRPr="009563C6">
        <w:rPr>
          <w:rFonts w:eastAsia="Calibri"/>
          <w:sz w:val="28"/>
          <w:szCs w:val="28"/>
          <w:lang w:eastAsia="en-US"/>
        </w:rPr>
        <w:t xml:space="preserve">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lastRenderedPageBreak/>
        <w:t>Видеофрагменты и слайды «Производство алюминия»</w:t>
      </w:r>
      <w:r w:rsidR="00637CD3">
        <w:rPr>
          <w:rFonts w:eastAsia="Calibri"/>
          <w:sz w:val="28"/>
          <w:szCs w:val="28"/>
          <w:lang w:eastAsia="en-US"/>
        </w:rPr>
        <w:t>.</w:t>
      </w:r>
      <w:r w:rsidRPr="009563C6">
        <w:rPr>
          <w:rFonts w:eastAsia="Calibri"/>
          <w:sz w:val="28"/>
          <w:szCs w:val="28"/>
          <w:lang w:eastAsia="en-US"/>
        </w:rPr>
        <w:t xml:space="preserve">  </w:t>
      </w:r>
    </w:p>
    <w:p w:rsidR="00B2039D" w:rsidRDefault="00B2039D" w:rsidP="00637CD3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9563C6" w:rsidRP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 xml:space="preserve"> Взаимодействие железа с раствором сульфата меди(II)</w:t>
      </w:r>
      <w:r>
        <w:rPr>
          <w:rFonts w:eastAsia="Calibri"/>
          <w:sz w:val="28"/>
          <w:szCs w:val="28"/>
          <w:lang w:eastAsia="en-US"/>
        </w:rPr>
        <w:t>.</w:t>
      </w:r>
    </w:p>
    <w:p w:rsid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>
        <w:rPr>
          <w:rFonts w:eastAsia="Calibri"/>
          <w:sz w:val="28"/>
          <w:szCs w:val="28"/>
          <w:lang w:eastAsia="en-US"/>
        </w:rPr>
        <w:t xml:space="preserve"> </w:t>
      </w:r>
      <w:r w:rsidR="009563C6" w:rsidRPr="009563C6">
        <w:rPr>
          <w:rFonts w:eastAsia="Calibri"/>
          <w:sz w:val="28"/>
          <w:szCs w:val="28"/>
          <w:lang w:eastAsia="en-US"/>
        </w:rPr>
        <w:t>Получение известковой воды и опыты с ней</w:t>
      </w:r>
      <w:r>
        <w:rPr>
          <w:rFonts w:eastAsia="Calibri"/>
          <w:sz w:val="28"/>
          <w:szCs w:val="28"/>
          <w:lang w:eastAsia="en-US"/>
        </w:rPr>
        <w:t>.</w:t>
      </w:r>
    </w:p>
    <w:p w:rsid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 xml:space="preserve"> Получение гидроксидов железа(</w:t>
      </w:r>
      <w:r w:rsidR="009563C6" w:rsidRPr="009563C6">
        <w:rPr>
          <w:rFonts w:eastAsia="Calibri"/>
          <w:sz w:val="28"/>
          <w:szCs w:val="28"/>
          <w:lang w:val="en-US" w:eastAsia="en-US"/>
        </w:rPr>
        <w:t>II</w:t>
      </w:r>
      <w:r w:rsidR="009563C6" w:rsidRPr="009563C6">
        <w:rPr>
          <w:rFonts w:eastAsia="Calibri"/>
          <w:sz w:val="28"/>
          <w:szCs w:val="28"/>
          <w:lang w:eastAsia="en-US"/>
        </w:rPr>
        <w:t>) и (</w:t>
      </w:r>
      <w:r w:rsidR="009563C6" w:rsidRPr="009563C6">
        <w:rPr>
          <w:rFonts w:eastAsia="Calibri"/>
          <w:sz w:val="28"/>
          <w:szCs w:val="28"/>
          <w:lang w:val="en-US" w:eastAsia="en-US"/>
        </w:rPr>
        <w:t>III</w:t>
      </w:r>
      <w:r w:rsidR="009563C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  <w:r w:rsidR="009563C6" w:rsidRPr="009563C6">
        <w:rPr>
          <w:rFonts w:eastAsia="Calibri"/>
          <w:sz w:val="28"/>
          <w:szCs w:val="28"/>
          <w:lang w:eastAsia="en-US"/>
        </w:rPr>
        <w:t xml:space="preserve"> </w:t>
      </w:r>
    </w:p>
    <w:p w:rsidR="009563C6" w:rsidRP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="009563C6" w:rsidRPr="009563C6">
        <w:rPr>
          <w:rFonts w:eastAsia="Calibri"/>
          <w:sz w:val="28"/>
          <w:szCs w:val="28"/>
          <w:lang w:eastAsia="en-US"/>
        </w:rPr>
        <w:t>Качественные реакции на катионы железа</w:t>
      </w:r>
      <w:r>
        <w:rPr>
          <w:rFonts w:eastAsia="Calibri"/>
          <w:sz w:val="28"/>
          <w:szCs w:val="28"/>
          <w:lang w:eastAsia="en-US"/>
        </w:rPr>
        <w:t>.</w:t>
      </w:r>
    </w:p>
    <w:p w:rsidR="00B2039D" w:rsidRDefault="00B2039D" w:rsidP="00637CD3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B2039D" w:rsidRDefault="00B2039D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6. </w:t>
      </w:r>
      <w:r w:rsidR="00637CD3">
        <w:rPr>
          <w:rFonts w:eastAsia="Calibri"/>
          <w:sz w:val="28"/>
          <w:szCs w:val="28"/>
          <w:lang w:eastAsia="en-US"/>
        </w:rPr>
        <w:t>Жё</w:t>
      </w:r>
      <w:r w:rsidRPr="00B2039D">
        <w:rPr>
          <w:rFonts w:eastAsia="Calibri"/>
          <w:sz w:val="28"/>
          <w:szCs w:val="28"/>
          <w:lang w:eastAsia="en-US"/>
        </w:rPr>
        <w:t>стко</w:t>
      </w:r>
      <w:r w:rsidR="00637CD3">
        <w:rPr>
          <w:rFonts w:eastAsia="Calibri"/>
          <w:sz w:val="28"/>
          <w:szCs w:val="28"/>
          <w:lang w:eastAsia="en-US"/>
        </w:rPr>
        <w:t>сть</w:t>
      </w:r>
      <w:r w:rsidRPr="00B2039D">
        <w:rPr>
          <w:rFonts w:eastAsia="Calibri"/>
          <w:sz w:val="28"/>
          <w:szCs w:val="28"/>
          <w:lang w:eastAsia="en-US"/>
        </w:rPr>
        <w:t xml:space="preserve"> воды и способы её устранения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B2039D" w:rsidRDefault="00B2039D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2039D">
        <w:rPr>
          <w:rFonts w:eastAsia="Calibri"/>
          <w:sz w:val="28"/>
          <w:szCs w:val="28"/>
          <w:lang w:eastAsia="en-US"/>
        </w:rPr>
        <w:t>Решение экспериментальных задач по теме «Металлы»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637CD3" w:rsidRPr="00B2039D" w:rsidRDefault="00637CD3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</w:p>
    <w:p w:rsidR="00B2039D" w:rsidRDefault="00BA468C" w:rsidP="00D7233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468C">
        <w:rPr>
          <w:rFonts w:eastAsia="Calibri"/>
          <w:b/>
          <w:sz w:val="28"/>
          <w:szCs w:val="28"/>
          <w:lang w:eastAsia="en-US"/>
        </w:rPr>
        <w:t>Химия и окружающая среда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 xml:space="preserve">Строение Земли: ядро, мантия, земная кора, </w:t>
      </w:r>
      <w:r w:rsidR="008B6300">
        <w:rPr>
          <w:rFonts w:eastAsia="Calibri"/>
          <w:sz w:val="28"/>
          <w:szCs w:val="28"/>
          <w:lang w:eastAsia="en-US"/>
        </w:rPr>
        <w:t>л</w:t>
      </w:r>
      <w:r w:rsidRPr="00BA468C">
        <w:rPr>
          <w:rFonts w:eastAsia="Calibri"/>
          <w:sz w:val="28"/>
          <w:szCs w:val="28"/>
          <w:lang w:eastAsia="en-US"/>
        </w:rPr>
        <w:t>итосфера</w:t>
      </w:r>
      <w:r w:rsidR="008B6300">
        <w:rPr>
          <w:rFonts w:eastAsia="Calibri"/>
          <w:sz w:val="28"/>
          <w:szCs w:val="28"/>
          <w:lang w:eastAsia="en-US"/>
        </w:rPr>
        <w:t>, гидросфера</w:t>
      </w:r>
      <w:r w:rsidR="00FB4F24">
        <w:rPr>
          <w:rFonts w:eastAsia="Calibri"/>
          <w:sz w:val="28"/>
          <w:szCs w:val="28"/>
          <w:lang w:eastAsia="en-US"/>
        </w:rPr>
        <w:t xml:space="preserve">, атмосфера. </w:t>
      </w:r>
      <w:r w:rsidR="0018404A">
        <w:rPr>
          <w:rFonts w:eastAsia="Calibri"/>
          <w:sz w:val="28"/>
          <w:szCs w:val="28"/>
          <w:lang w:eastAsia="en-US"/>
        </w:rPr>
        <w:t xml:space="preserve">Химический состав Земли. </w:t>
      </w:r>
      <w:r w:rsidR="00FB4F24">
        <w:rPr>
          <w:rFonts w:eastAsia="Calibri"/>
          <w:sz w:val="28"/>
          <w:szCs w:val="28"/>
          <w:lang w:eastAsia="en-US"/>
        </w:rPr>
        <w:t xml:space="preserve">Горные породы. </w:t>
      </w:r>
      <w:r w:rsidRPr="00BA468C">
        <w:rPr>
          <w:rFonts w:eastAsia="Calibri"/>
          <w:sz w:val="28"/>
          <w:szCs w:val="28"/>
          <w:lang w:eastAsia="en-US"/>
        </w:rPr>
        <w:t xml:space="preserve">Минералы. Руды. Осадочные </w:t>
      </w:r>
      <w:r w:rsidR="0018404A">
        <w:rPr>
          <w:rFonts w:eastAsia="Calibri"/>
          <w:sz w:val="28"/>
          <w:szCs w:val="28"/>
          <w:lang w:eastAsia="en-US"/>
        </w:rPr>
        <w:t xml:space="preserve">горные </w:t>
      </w:r>
      <w:r w:rsidRPr="00BA468C">
        <w:rPr>
          <w:rFonts w:eastAsia="Calibri"/>
          <w:sz w:val="28"/>
          <w:szCs w:val="28"/>
          <w:lang w:eastAsia="en-US"/>
        </w:rPr>
        <w:t xml:space="preserve">породы. Полезные ископаемые. 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</w:t>
      </w:r>
      <w:r w:rsidR="00952B2B">
        <w:rPr>
          <w:rFonts w:eastAsia="Calibri"/>
          <w:sz w:val="28"/>
          <w:szCs w:val="28"/>
          <w:lang w:eastAsia="en-US"/>
        </w:rPr>
        <w:t xml:space="preserve">нарушение биогеохимических круговоротов химических элементов, потепление климата, </w:t>
      </w:r>
      <w:r w:rsidRPr="00BA468C">
        <w:rPr>
          <w:rFonts w:eastAsia="Calibri"/>
          <w:sz w:val="28"/>
          <w:szCs w:val="28"/>
          <w:lang w:eastAsia="en-US"/>
        </w:rPr>
        <w:t>кислотные дожди</w:t>
      </w:r>
      <w:r w:rsidR="00952B2B">
        <w:rPr>
          <w:rFonts w:eastAsia="Calibri"/>
          <w:sz w:val="28"/>
          <w:szCs w:val="28"/>
          <w:lang w:eastAsia="en-US"/>
        </w:rPr>
        <w:t xml:space="preserve"> и др. О</w:t>
      </w:r>
      <w:r w:rsidRPr="00BA468C">
        <w:rPr>
          <w:rFonts w:eastAsia="Calibri"/>
          <w:sz w:val="28"/>
          <w:szCs w:val="28"/>
          <w:lang w:eastAsia="en-US"/>
        </w:rPr>
        <w:t>зоновые дыры. Международное сотрудничество в области охраны окружающей среды от химического загрязнения. «Зелёная химия».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A468C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>Видеофрагменты и слайды «Строени</w:t>
      </w:r>
      <w:r w:rsidR="00835B20">
        <w:rPr>
          <w:rFonts w:eastAsia="Calibri"/>
          <w:sz w:val="28"/>
          <w:szCs w:val="28"/>
          <w:lang w:eastAsia="en-US"/>
        </w:rPr>
        <w:t>е Земли и её химический состав»</w:t>
      </w:r>
      <w:r w:rsidR="007E4507">
        <w:rPr>
          <w:rFonts w:eastAsia="Calibri"/>
          <w:sz w:val="28"/>
          <w:szCs w:val="28"/>
          <w:lang w:eastAsia="en-US"/>
        </w:rPr>
        <w:t>.</w:t>
      </w:r>
      <w:r w:rsidRPr="00BA468C">
        <w:rPr>
          <w:rFonts w:eastAsia="Calibri"/>
          <w:sz w:val="28"/>
          <w:szCs w:val="28"/>
          <w:lang w:eastAsia="en-US"/>
        </w:rPr>
        <w:t xml:space="preserve"> </w:t>
      </w:r>
    </w:p>
    <w:p w:rsidR="00835B20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>Коллекция минералов и горных по</w:t>
      </w:r>
      <w:r w:rsidR="00835B20">
        <w:rPr>
          <w:rFonts w:eastAsia="Calibri"/>
          <w:sz w:val="28"/>
          <w:szCs w:val="28"/>
          <w:lang w:eastAsia="en-US"/>
        </w:rPr>
        <w:t>род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BA468C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«Руды металлов»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835B20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5B20">
        <w:rPr>
          <w:rFonts w:eastAsia="Calibri"/>
          <w:sz w:val="28"/>
          <w:szCs w:val="28"/>
          <w:lang w:eastAsia="en-US"/>
        </w:rPr>
        <w:t>Видеофрагменты и слайды «Глобальные экологические проблемы человечества»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835B20" w:rsidRPr="00BA468C" w:rsidRDefault="00835B20" w:rsidP="00835B20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5B20">
        <w:rPr>
          <w:rFonts w:eastAsia="Calibri"/>
          <w:sz w:val="28"/>
          <w:szCs w:val="28"/>
          <w:lang w:eastAsia="en-US"/>
        </w:rPr>
        <w:t>Видеофрагменты и слайды о степе</w:t>
      </w:r>
      <w:r>
        <w:rPr>
          <w:rFonts w:eastAsia="Calibri"/>
          <w:sz w:val="28"/>
          <w:szCs w:val="28"/>
          <w:lang w:eastAsia="en-US"/>
        </w:rPr>
        <w:t>ни экологической чистоты товара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BA468C" w:rsidRDefault="00BA468C" w:rsidP="007E4507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835B20" w:rsidRDefault="007E4507" w:rsidP="007E4507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5B20" w:rsidRPr="00835B20">
        <w:rPr>
          <w:rFonts w:eastAsia="Calibri"/>
          <w:sz w:val="28"/>
          <w:szCs w:val="28"/>
          <w:lang w:eastAsia="en-US"/>
        </w:rPr>
        <w:t>Изучение гранита</w:t>
      </w:r>
      <w:r>
        <w:rPr>
          <w:rFonts w:eastAsia="Calibri"/>
          <w:sz w:val="28"/>
          <w:szCs w:val="28"/>
          <w:lang w:eastAsia="en-US"/>
        </w:rPr>
        <w:t>.</w:t>
      </w:r>
    </w:p>
    <w:p w:rsidR="00835B20" w:rsidRDefault="007E4507" w:rsidP="007E4507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835B20">
        <w:rPr>
          <w:rFonts w:eastAsia="Calibri"/>
          <w:sz w:val="28"/>
          <w:szCs w:val="28"/>
          <w:lang w:eastAsia="en-US"/>
        </w:rPr>
        <w:t xml:space="preserve"> </w:t>
      </w:r>
      <w:r w:rsidR="00835B20" w:rsidRPr="00835B20">
        <w:rPr>
          <w:rFonts w:eastAsia="Calibri"/>
          <w:sz w:val="28"/>
          <w:szCs w:val="28"/>
          <w:lang w:eastAsia="en-US"/>
        </w:rPr>
        <w:t>Изучение маркировок различных видов промышленных и</w:t>
      </w:r>
      <w:r w:rsidR="0018266A">
        <w:rPr>
          <w:rFonts w:eastAsia="Calibri"/>
          <w:sz w:val="28"/>
          <w:szCs w:val="28"/>
          <w:lang w:eastAsia="en-US"/>
        </w:rPr>
        <w:t> </w:t>
      </w:r>
      <w:r w:rsidR="00835B20" w:rsidRPr="00835B20">
        <w:rPr>
          <w:rFonts w:eastAsia="Calibri"/>
          <w:sz w:val="28"/>
          <w:szCs w:val="28"/>
          <w:lang w:eastAsia="en-US"/>
        </w:rPr>
        <w:t>продовольственных товаров</w:t>
      </w:r>
      <w:r>
        <w:rPr>
          <w:rFonts w:eastAsia="Calibri"/>
          <w:sz w:val="28"/>
          <w:szCs w:val="28"/>
          <w:lang w:eastAsia="en-US"/>
        </w:rPr>
        <w:t>.</w:t>
      </w:r>
    </w:p>
    <w:p w:rsidR="007E4507" w:rsidRDefault="007E4507" w:rsidP="007E4507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53186" w:rsidRDefault="00BE49AA" w:rsidP="00B107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9AA">
        <w:rPr>
          <w:rFonts w:eastAsia="Calibri"/>
          <w:b/>
          <w:sz w:val="28"/>
          <w:szCs w:val="28"/>
          <w:lang w:eastAsia="en-US"/>
        </w:rPr>
        <w:t>Обобщение знаний по химии кур</w:t>
      </w:r>
      <w:r w:rsidR="00B1070F">
        <w:rPr>
          <w:rFonts w:eastAsia="Calibri"/>
          <w:b/>
          <w:sz w:val="28"/>
          <w:szCs w:val="28"/>
          <w:lang w:eastAsia="en-US"/>
        </w:rPr>
        <w:t>с</w:t>
      </w:r>
      <w:r w:rsidR="00653186">
        <w:rPr>
          <w:rFonts w:eastAsia="Calibri"/>
          <w:b/>
          <w:sz w:val="28"/>
          <w:szCs w:val="28"/>
          <w:lang w:eastAsia="en-US"/>
        </w:rPr>
        <w:t>а основной школы.</w:t>
      </w:r>
    </w:p>
    <w:p w:rsidR="00BE49AA" w:rsidRPr="00835B20" w:rsidRDefault="00B1070F" w:rsidP="00B1070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Подготовка к О</w:t>
      </w:r>
      <w:r w:rsidR="00BE49AA" w:rsidRPr="00BE49AA">
        <w:rPr>
          <w:rFonts w:eastAsia="Calibri"/>
          <w:b/>
          <w:sz w:val="28"/>
          <w:szCs w:val="28"/>
          <w:lang w:eastAsia="en-US"/>
        </w:rPr>
        <w:t>сновному государственному экзамену</w:t>
      </w:r>
    </w:p>
    <w:p w:rsidR="00B1070F" w:rsidRDefault="00B1070F" w:rsidP="00653186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B1070F">
        <w:rPr>
          <w:snapToGrid w:val="0"/>
          <w:sz w:val="28"/>
          <w:szCs w:val="28"/>
        </w:rPr>
        <w:t>Строение атома в соответствии с положением химического элемента в</w:t>
      </w:r>
      <w:r w:rsidR="00653186">
        <w:rPr>
          <w:snapToGrid w:val="0"/>
          <w:sz w:val="28"/>
          <w:szCs w:val="28"/>
        </w:rPr>
        <w:t> п</w:t>
      </w:r>
      <w:r w:rsidRPr="00B1070F">
        <w:rPr>
          <w:snapToGrid w:val="0"/>
          <w:sz w:val="28"/>
          <w:szCs w:val="28"/>
        </w:rPr>
        <w:t>ериодической системе. Строение вещества</w:t>
      </w:r>
      <w:r w:rsidR="0018266A">
        <w:rPr>
          <w:snapToGrid w:val="0"/>
          <w:sz w:val="28"/>
          <w:szCs w:val="28"/>
        </w:rPr>
        <w:t>: химическая связь и </w:t>
      </w:r>
      <w:r w:rsidRPr="00B1070F">
        <w:rPr>
          <w:snapToGrid w:val="0"/>
          <w:sz w:val="28"/>
          <w:szCs w:val="28"/>
        </w:rPr>
        <w:t>кристаллическ</w:t>
      </w:r>
      <w:r w:rsidR="00653186">
        <w:rPr>
          <w:snapToGrid w:val="0"/>
          <w:sz w:val="28"/>
          <w:szCs w:val="28"/>
        </w:rPr>
        <w:t>ая</w:t>
      </w:r>
      <w:r w:rsidRPr="00B1070F">
        <w:rPr>
          <w:snapToGrid w:val="0"/>
          <w:sz w:val="28"/>
          <w:szCs w:val="28"/>
        </w:rPr>
        <w:t xml:space="preserve"> решётк</w:t>
      </w:r>
      <w:r w:rsidR="00653186">
        <w:rPr>
          <w:snapToGrid w:val="0"/>
          <w:sz w:val="28"/>
          <w:szCs w:val="28"/>
        </w:rPr>
        <w:t>а</w:t>
      </w:r>
      <w:r w:rsidRPr="00B1070F">
        <w:rPr>
          <w:snapToGrid w:val="0"/>
          <w:sz w:val="28"/>
          <w:szCs w:val="28"/>
        </w:rPr>
        <w:t>. Зависимость свойств образованных элементами простых веществ (металлов, неметаллов, благородных г</w:t>
      </w:r>
      <w:r w:rsidR="00653186">
        <w:rPr>
          <w:snapToGrid w:val="0"/>
          <w:sz w:val="28"/>
          <w:szCs w:val="28"/>
        </w:rPr>
        <w:t>азов) от положения элементов в п</w:t>
      </w:r>
      <w:r w:rsidRPr="00B1070F">
        <w:rPr>
          <w:snapToGrid w:val="0"/>
          <w:sz w:val="28"/>
          <w:szCs w:val="28"/>
        </w:rPr>
        <w:t xml:space="preserve">ериодической системе. Типология неорганических веществ, </w:t>
      </w:r>
      <w:r w:rsidR="00653186">
        <w:rPr>
          <w:snapToGrid w:val="0"/>
          <w:sz w:val="28"/>
          <w:szCs w:val="28"/>
        </w:rPr>
        <w:t>раз</w:t>
      </w:r>
      <w:r w:rsidRPr="00B1070F">
        <w:rPr>
          <w:snapToGrid w:val="0"/>
          <w:sz w:val="28"/>
          <w:szCs w:val="28"/>
        </w:rPr>
        <w:t>деление их на</w:t>
      </w:r>
      <w:r>
        <w:rPr>
          <w:snapToGrid w:val="0"/>
          <w:sz w:val="28"/>
          <w:szCs w:val="28"/>
        </w:rPr>
        <w:t xml:space="preserve"> классы и группы. Представители.</w:t>
      </w:r>
    </w:p>
    <w:p w:rsidR="00B1070F" w:rsidRDefault="00B1070F" w:rsidP="00D27E01">
      <w:pPr>
        <w:spacing w:line="360" w:lineRule="auto"/>
        <w:ind w:firstLine="284"/>
        <w:jc w:val="both"/>
        <w:rPr>
          <w:snapToGrid w:val="0"/>
          <w:sz w:val="28"/>
          <w:szCs w:val="28"/>
        </w:rPr>
      </w:pPr>
      <w:r w:rsidRPr="00B1070F">
        <w:rPr>
          <w:snapToGrid w:val="0"/>
          <w:sz w:val="28"/>
          <w:szCs w:val="28"/>
        </w:rPr>
        <w:t xml:space="preserve">Признаки и условия протекания химических реакций. Типология химических реакций по различным </w:t>
      </w:r>
      <w:r w:rsidR="00653186">
        <w:rPr>
          <w:snapToGrid w:val="0"/>
          <w:sz w:val="28"/>
          <w:szCs w:val="28"/>
        </w:rPr>
        <w:t>признака</w:t>
      </w:r>
      <w:r w:rsidRPr="00B1070F">
        <w:rPr>
          <w:snapToGrid w:val="0"/>
          <w:sz w:val="28"/>
          <w:szCs w:val="28"/>
        </w:rPr>
        <w:t>м. Реакции ионного обмена.</w:t>
      </w:r>
      <w:r>
        <w:rPr>
          <w:snapToGrid w:val="0"/>
          <w:sz w:val="28"/>
          <w:szCs w:val="28"/>
        </w:rPr>
        <w:t xml:space="preserve"> Окислительно-восстановительные </w:t>
      </w:r>
      <w:r w:rsidRPr="00B1070F">
        <w:rPr>
          <w:snapToGrid w:val="0"/>
          <w:sz w:val="28"/>
          <w:szCs w:val="28"/>
        </w:rPr>
        <w:t>реакции</w:t>
      </w:r>
      <w:r>
        <w:rPr>
          <w:snapToGrid w:val="0"/>
          <w:sz w:val="28"/>
          <w:szCs w:val="28"/>
        </w:rPr>
        <w:t>.</w:t>
      </w:r>
    </w:p>
    <w:p w:rsidR="00B1070F" w:rsidRPr="00B1070F" w:rsidRDefault="00B1070F" w:rsidP="00D27E01">
      <w:pPr>
        <w:spacing w:line="360" w:lineRule="auto"/>
        <w:ind w:firstLine="284"/>
        <w:jc w:val="both"/>
        <w:rPr>
          <w:sz w:val="28"/>
          <w:szCs w:val="28"/>
        </w:rPr>
        <w:sectPr w:rsidR="00B1070F" w:rsidRPr="00B1070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070F">
        <w:rPr>
          <w:snapToGrid w:val="0"/>
          <w:sz w:val="28"/>
          <w:szCs w:val="28"/>
        </w:rPr>
        <w:t xml:space="preserve">Химические свойства простых веществ. Характерные химические свойства солеобразующих оксидов, гидроксидов (оснований, </w:t>
      </w:r>
      <w:r w:rsidR="00952B2B">
        <w:rPr>
          <w:snapToGrid w:val="0"/>
          <w:sz w:val="28"/>
          <w:szCs w:val="28"/>
        </w:rPr>
        <w:t xml:space="preserve">кислородсодержащих </w:t>
      </w:r>
      <w:r w:rsidRPr="00B1070F">
        <w:rPr>
          <w:snapToGrid w:val="0"/>
          <w:sz w:val="28"/>
          <w:szCs w:val="28"/>
        </w:rPr>
        <w:t>кислот и амфотерных гидроксидов),</w:t>
      </w:r>
      <w:r>
        <w:rPr>
          <w:snapToGrid w:val="0"/>
          <w:sz w:val="28"/>
          <w:szCs w:val="28"/>
        </w:rPr>
        <w:t> </w:t>
      </w:r>
      <w:r w:rsidRPr="00B1070F">
        <w:rPr>
          <w:snapToGrid w:val="0"/>
          <w:sz w:val="28"/>
          <w:szCs w:val="28"/>
        </w:rPr>
        <w:t>солей</w:t>
      </w:r>
      <w:r>
        <w:rPr>
          <w:snapToGrid w:val="0"/>
          <w:sz w:val="28"/>
          <w:szCs w:val="28"/>
        </w:rPr>
        <w:t>.</w:t>
      </w:r>
    </w:p>
    <w:p w:rsidR="009F5D5A" w:rsidRDefault="00291A7A" w:rsidP="001B087E">
      <w:pPr>
        <w:spacing w:line="360" w:lineRule="auto"/>
        <w:jc w:val="center"/>
        <w:rPr>
          <w:b/>
          <w:sz w:val="32"/>
          <w:szCs w:val="32"/>
        </w:rPr>
      </w:pPr>
      <w:r w:rsidRPr="009A61CF">
        <w:rPr>
          <w:b/>
          <w:sz w:val="32"/>
          <w:szCs w:val="32"/>
        </w:rPr>
        <w:lastRenderedPageBreak/>
        <w:t>Примерное т</w:t>
      </w:r>
      <w:r w:rsidR="00F41391" w:rsidRPr="009A61CF">
        <w:rPr>
          <w:b/>
          <w:sz w:val="32"/>
          <w:szCs w:val="32"/>
        </w:rPr>
        <w:t>ематическое планирование</w:t>
      </w:r>
    </w:p>
    <w:p w:rsidR="00CA3EBB" w:rsidRPr="00E86E94" w:rsidRDefault="00E86E94" w:rsidP="001B087E">
      <w:pPr>
        <w:spacing w:line="360" w:lineRule="auto"/>
        <w:jc w:val="center"/>
        <w:rPr>
          <w:sz w:val="32"/>
          <w:szCs w:val="32"/>
        </w:rPr>
      </w:pPr>
      <w:r w:rsidRPr="00E86E94">
        <w:rPr>
          <w:sz w:val="32"/>
          <w:szCs w:val="32"/>
        </w:rPr>
        <w:t>8 КЛАСС</w:t>
      </w:r>
    </w:p>
    <w:p w:rsidR="00D0091C" w:rsidRPr="00DE7843" w:rsidRDefault="00291A7A" w:rsidP="001B087E">
      <w:pPr>
        <w:spacing w:after="160" w:line="360" w:lineRule="auto"/>
        <w:jc w:val="center"/>
        <w:rPr>
          <w:sz w:val="28"/>
          <w:szCs w:val="28"/>
        </w:rPr>
      </w:pPr>
      <w:r w:rsidRPr="00DE7843">
        <w:rPr>
          <w:rFonts w:eastAsia="Calibri"/>
          <w:sz w:val="32"/>
          <w:szCs w:val="32"/>
          <w:lang w:eastAsia="en-US"/>
        </w:rPr>
        <w:t xml:space="preserve"> (2 ч в неделю, всего </w:t>
      </w:r>
      <w:r w:rsidR="00AE6FDB" w:rsidRPr="00DE7843">
        <w:rPr>
          <w:rFonts w:eastAsia="Calibri"/>
          <w:sz w:val="32"/>
          <w:szCs w:val="32"/>
          <w:lang w:eastAsia="en-US"/>
        </w:rPr>
        <w:t>70 ч, из них 6</w:t>
      </w:r>
      <w:r w:rsidRPr="00DE7843">
        <w:rPr>
          <w:rFonts w:eastAsia="Calibri"/>
          <w:sz w:val="32"/>
          <w:szCs w:val="32"/>
          <w:lang w:eastAsia="en-US"/>
        </w:rPr>
        <w:t xml:space="preserve"> ч </w:t>
      </w:r>
      <w:r w:rsidR="00C1033C" w:rsidRPr="00DE7843">
        <w:rPr>
          <w:rFonts w:eastAsia="Calibri"/>
          <w:sz w:val="32"/>
          <w:szCs w:val="32"/>
          <w:lang w:eastAsia="en-US"/>
        </w:rPr>
        <w:t xml:space="preserve">― </w:t>
      </w:r>
      <w:r w:rsidRPr="00DE7843">
        <w:rPr>
          <w:rFonts w:eastAsia="Calibri"/>
          <w:sz w:val="32"/>
          <w:szCs w:val="32"/>
          <w:lang w:eastAsia="en-US"/>
        </w:rPr>
        <w:t>резервное время)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5497"/>
        <w:gridCol w:w="6036"/>
      </w:tblGrid>
      <w:tr w:rsidR="001C5C71" w:rsidRPr="001C5C71" w:rsidTr="00CC158F">
        <w:tc>
          <w:tcPr>
            <w:tcW w:w="988" w:type="dxa"/>
          </w:tcPr>
          <w:p w:rsidR="006563DB" w:rsidRDefault="001C5C71" w:rsidP="006563DB">
            <w:pPr>
              <w:spacing w:line="360" w:lineRule="auto"/>
              <w:jc w:val="center"/>
              <w:rPr>
                <w:b/>
              </w:rPr>
            </w:pPr>
            <w:r w:rsidRPr="001C5C71">
              <w:rPr>
                <w:b/>
              </w:rPr>
              <w:t>Номер урок</w:t>
            </w:r>
            <w:r w:rsidR="006563DB">
              <w:rPr>
                <w:b/>
              </w:rPr>
              <w:t>а</w:t>
            </w:r>
          </w:p>
          <w:p w:rsidR="001C5C71" w:rsidRPr="001C5C71" w:rsidRDefault="001C5C71" w:rsidP="006563DB">
            <w:pPr>
              <w:spacing w:line="360" w:lineRule="auto"/>
              <w:jc w:val="center"/>
              <w:rPr>
                <w:b/>
              </w:rPr>
            </w:pPr>
            <w:r w:rsidRPr="001C5C71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Тема урока</w:t>
            </w:r>
          </w:p>
        </w:tc>
        <w:tc>
          <w:tcPr>
            <w:tcW w:w="5497" w:type="dxa"/>
            <w:vAlign w:val="center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Основное содержание</w:t>
            </w:r>
          </w:p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урока</w:t>
            </w:r>
          </w:p>
        </w:tc>
        <w:tc>
          <w:tcPr>
            <w:tcW w:w="6036" w:type="dxa"/>
            <w:vAlign w:val="center"/>
          </w:tcPr>
          <w:p w:rsidR="001C5C71" w:rsidRPr="001C5C71" w:rsidRDefault="001C5C71" w:rsidP="006563DB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 xml:space="preserve">Характеристика основных видов деятельности </w:t>
            </w:r>
            <w:r w:rsidR="006563DB">
              <w:rPr>
                <w:b/>
                <w:bCs/>
              </w:rPr>
              <w:t>учащихся</w:t>
            </w:r>
            <w:r w:rsidRPr="001C5C71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FD6B49" w:rsidRPr="001C5C71" w:rsidTr="00F86643">
        <w:trPr>
          <w:trHeight w:val="838"/>
        </w:trPr>
        <w:tc>
          <w:tcPr>
            <w:tcW w:w="14789" w:type="dxa"/>
            <w:gridSpan w:val="4"/>
          </w:tcPr>
          <w:p w:rsidR="00FD6B49" w:rsidRPr="001C5C71" w:rsidRDefault="00FD6B49" w:rsidP="001C5C71">
            <w:pPr>
              <w:spacing w:line="360" w:lineRule="auto"/>
              <w:jc w:val="center"/>
              <w:rPr>
                <w:b/>
                <w:snapToGrid w:val="0"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</w:tr>
      <w:tr w:rsidR="001C5C71" w:rsidRPr="001C5C71" w:rsidTr="00CC158F">
        <w:trPr>
          <w:trHeight w:val="2517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6563DB">
            <w:pPr>
              <w:spacing w:line="360" w:lineRule="auto"/>
              <w:rPr>
                <w:color w:val="000000"/>
              </w:rPr>
            </w:pPr>
            <w:r w:rsidRPr="001C5C71">
              <w:rPr>
                <w:color w:val="000000"/>
              </w:rPr>
              <w:t>Предмет химии. Роль химии в</w:t>
            </w:r>
            <w:r w:rsidR="006563DB">
              <w:rPr>
                <w:color w:val="000000"/>
              </w:rPr>
              <w:t> </w:t>
            </w:r>
            <w:r w:rsidRPr="001C5C71">
              <w:rPr>
                <w:color w:val="000000"/>
              </w:rPr>
              <w:t>жизни человека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Тела и вещества. Свойства веществ. Эталонные физические свойства веществ. Материалы и</w:t>
            </w:r>
            <w:r w:rsidR="006563DB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материаловедение. </w:t>
            </w:r>
            <w:r w:rsidR="006563DB">
              <w:rPr>
                <w:snapToGrid w:val="0"/>
              </w:rPr>
              <w:t xml:space="preserve">Химические явления. </w:t>
            </w:r>
            <w:r w:rsidRPr="001C5C71">
              <w:rPr>
                <w:snapToGrid w:val="0"/>
              </w:rPr>
              <w:t xml:space="preserve">Роль химии в жизни современного общества. Отношение общества к химии: </w:t>
            </w:r>
            <w:proofErr w:type="spellStart"/>
            <w:r w:rsidRPr="001C5C71">
              <w:rPr>
                <w:snapToGrid w:val="0"/>
              </w:rPr>
              <w:t>хемофилия</w:t>
            </w:r>
            <w:proofErr w:type="spellEnd"/>
            <w:r w:rsidRPr="001C5C71">
              <w:rPr>
                <w:snapToGrid w:val="0"/>
              </w:rPr>
              <w:t xml:space="preserve"> и </w:t>
            </w:r>
            <w:proofErr w:type="spellStart"/>
            <w:r w:rsidRPr="001C5C71">
              <w:rPr>
                <w:snapToGrid w:val="0"/>
              </w:rPr>
              <w:t>хемофобия</w:t>
            </w:r>
            <w:proofErr w:type="spellEnd"/>
            <w:r w:rsidRPr="001C5C71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b/>
                <w:snapToGrid w:val="0"/>
              </w:rPr>
              <w:t xml:space="preserve">     Демонстрации.</w:t>
            </w:r>
            <w:r w:rsidRPr="001C5C71">
              <w:rPr>
                <w:snapToGrid w:val="0"/>
              </w:rPr>
              <w:t xml:space="preserve"> Коллекция материалов и изделий из них.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b/>
                <w:snapToGrid w:val="0"/>
              </w:rPr>
              <w:t xml:space="preserve">    Лабораторные опыты.</w:t>
            </w:r>
            <w:r w:rsidRPr="001C5C71">
              <w:rPr>
                <w:snapToGrid w:val="0"/>
              </w:rPr>
              <w:t xml:space="preserve"> 1. Ознакомление с</w:t>
            </w:r>
            <w:r w:rsidR="005C6744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коллекцией лабораторной посуды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  </w:t>
            </w:r>
            <w:r w:rsidRPr="001C5C71">
              <w:rPr>
                <w:i/>
                <w:snapToGrid w:val="0"/>
              </w:rPr>
              <w:t>Объяснять</w:t>
            </w:r>
            <w:r w:rsidRPr="001C5C71">
              <w:rPr>
                <w:snapToGrid w:val="0"/>
              </w:rPr>
              <w:t xml:space="preserve">, что предметом изучения химии являются вещества, </w:t>
            </w:r>
            <w:r w:rsidR="00DE7843">
              <w:rPr>
                <w:snapToGrid w:val="0"/>
              </w:rPr>
              <w:t xml:space="preserve">их </w:t>
            </w:r>
            <w:r w:rsidRPr="001C5C71">
              <w:rPr>
                <w:snapToGrid w:val="0"/>
              </w:rPr>
              <w:t>свойства и превращения.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</w:t>
            </w:r>
            <w:r w:rsidRPr="001C5C71">
              <w:rPr>
                <w:i/>
                <w:snapToGrid w:val="0"/>
              </w:rPr>
              <w:t xml:space="preserve">Различать </w:t>
            </w:r>
            <w:r w:rsidRPr="001C5C71">
              <w:rPr>
                <w:snapToGrid w:val="0"/>
              </w:rPr>
              <w:t>тела и вещества, вещества и материалы.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 </w:t>
            </w: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веществ и их применением</w:t>
            </w:r>
            <w:r w:rsidR="00DE7843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 xml:space="preserve">     </w:t>
            </w: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положительную и отрицательную роль химии в жизни современного общества.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    </w:t>
            </w:r>
            <w:r w:rsidR="00DE7843">
              <w:rPr>
                <w:i/>
                <w:snapToGrid w:val="0"/>
              </w:rPr>
              <w:t>Аргументирова</w:t>
            </w:r>
            <w:r w:rsidR="008A61C7">
              <w:rPr>
                <w:i/>
                <w:snapToGrid w:val="0"/>
              </w:rPr>
              <w:t xml:space="preserve">ть </w:t>
            </w:r>
            <w:r w:rsidR="008A61C7" w:rsidRPr="008A61C7">
              <w:rPr>
                <w:snapToGrid w:val="0"/>
              </w:rPr>
              <w:t>свою позицию по</w:t>
            </w:r>
            <w:r w:rsidRPr="001C5C71">
              <w:rPr>
                <w:snapToGrid w:val="0"/>
              </w:rPr>
              <w:t xml:space="preserve"> от</w:t>
            </w:r>
            <w:r w:rsidR="006C5A7C">
              <w:rPr>
                <w:snapToGrid w:val="0"/>
              </w:rPr>
              <w:t>ношени</w:t>
            </w:r>
            <w:r w:rsidR="008A61C7">
              <w:rPr>
                <w:snapToGrid w:val="0"/>
              </w:rPr>
              <w:t>ю</w:t>
            </w:r>
            <w:r w:rsidR="006C5A7C">
              <w:rPr>
                <w:snapToGrid w:val="0"/>
              </w:rPr>
              <w:t xml:space="preserve"> к</w:t>
            </w:r>
            <w:r w:rsidR="008A61C7">
              <w:rPr>
                <w:snapToGrid w:val="0"/>
              </w:rPr>
              <w:t> </w:t>
            </w:r>
            <w:proofErr w:type="spellStart"/>
            <w:r w:rsidR="006C5A7C">
              <w:rPr>
                <w:snapToGrid w:val="0"/>
              </w:rPr>
              <w:t>хемофилии</w:t>
            </w:r>
            <w:proofErr w:type="spellEnd"/>
            <w:r w:rsidR="006C5A7C">
              <w:rPr>
                <w:snapToGrid w:val="0"/>
              </w:rPr>
              <w:t xml:space="preserve"> и </w:t>
            </w:r>
            <w:proofErr w:type="spellStart"/>
            <w:r w:rsidR="006C5A7C">
              <w:rPr>
                <w:snapToGrid w:val="0"/>
              </w:rPr>
              <w:t>хемофобии</w:t>
            </w:r>
            <w:proofErr w:type="spellEnd"/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color w:val="000000"/>
              </w:rPr>
            </w:pPr>
            <w:r w:rsidRPr="001C5C71">
              <w:rPr>
                <w:color w:val="000000"/>
              </w:rPr>
              <w:t>Методы изучения химии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</w:pPr>
            <w:r w:rsidRPr="001C5C71">
              <w:t xml:space="preserve">Методы изучения химии. Наблюдение. Эксперимент Моделирование. Модели материальные </w:t>
            </w:r>
            <w:r w:rsidR="00DE7843">
              <w:t xml:space="preserve">(вещественные) </w:t>
            </w:r>
            <w:r w:rsidRPr="001C5C71">
              <w:t xml:space="preserve">и знаковые </w:t>
            </w:r>
            <w:r w:rsidR="008A61C7">
              <w:t>(</w:t>
            </w:r>
            <w:r w:rsidRPr="001C5C71">
              <w:t>символьные</w:t>
            </w:r>
            <w:r w:rsidR="008A61C7">
              <w:t>)</w:t>
            </w:r>
            <w:r w:rsidRPr="001C5C71">
              <w:t>.</w:t>
            </w:r>
          </w:p>
          <w:p w:rsidR="001C5C71" w:rsidRPr="001C5C71" w:rsidRDefault="001C5C71" w:rsidP="00324913">
            <w:pPr>
              <w:spacing w:line="360" w:lineRule="auto"/>
              <w:jc w:val="both"/>
            </w:pPr>
            <w:r w:rsidRPr="001C5C71">
              <w:rPr>
                <w:b/>
              </w:rPr>
              <w:t>Демонстрации.</w:t>
            </w:r>
            <w:r w:rsidRPr="001C5C71">
              <w:rPr>
                <w:b/>
                <w:i/>
              </w:rPr>
              <w:t xml:space="preserve"> </w:t>
            </w:r>
            <w:r w:rsidRPr="001C5C71">
              <w:t xml:space="preserve">Модели, используемые на уроках физики, биологии и географии.  Объёмные и </w:t>
            </w:r>
            <w:proofErr w:type="spellStart"/>
            <w:r w:rsidRPr="001C5C71">
              <w:t>шаростержневые</w:t>
            </w:r>
            <w:proofErr w:type="spellEnd"/>
            <w:r w:rsidRPr="001C5C71">
              <w:t xml:space="preserve"> модели некоторых химических веществ. Модели кристаллических решёток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>основные методы изучения естественно-научных дисциплин.</w:t>
            </w:r>
          </w:p>
          <w:p w:rsidR="001C5C71" w:rsidRPr="001C5C71" w:rsidRDefault="001C5C71" w:rsidP="001C5C71">
            <w:pPr>
              <w:tabs>
                <w:tab w:val="left" w:pos="224"/>
              </w:tabs>
              <w:spacing w:line="360" w:lineRule="auto"/>
            </w:pPr>
            <w:r w:rsidRPr="001C5C71">
              <w:rPr>
                <w:i/>
              </w:rPr>
              <w:t>Приводить</w:t>
            </w:r>
            <w:r w:rsidRPr="001C5C71">
              <w:t xml:space="preserve"> примеры</w:t>
            </w:r>
            <w:r w:rsidRPr="001C5C71">
              <w:rPr>
                <w:b/>
              </w:rPr>
              <w:t xml:space="preserve"> </w:t>
            </w:r>
            <w:r w:rsidRPr="001C5C71">
              <w:t>материальных и знаковых</w:t>
            </w:r>
            <w:r w:rsidR="008A61C7">
              <w:t>,</w:t>
            </w:r>
            <w:r w:rsidRPr="001C5C71">
              <w:t xml:space="preserve"> или символьных</w:t>
            </w:r>
            <w:r w:rsidR="008A61C7">
              <w:t>,</w:t>
            </w:r>
            <w:r w:rsidRPr="001C5C71">
              <w:t xml:space="preserve"> моделей, используемых на уроках физики, биологии и географии. </w:t>
            </w:r>
          </w:p>
          <w:p w:rsidR="001C5C71" w:rsidRPr="001C5C71" w:rsidRDefault="001C5C71" w:rsidP="00324913">
            <w:pPr>
              <w:tabs>
                <w:tab w:val="left" w:pos="224"/>
              </w:tabs>
              <w:spacing w:line="360" w:lineRule="auto"/>
              <w:rPr>
                <w:b/>
              </w:rPr>
            </w:pPr>
            <w:r w:rsidRPr="001C5C71">
              <w:rPr>
                <w:i/>
              </w:rPr>
              <w:t>Собират</w:t>
            </w:r>
            <w:r w:rsidRPr="001C5C71">
              <w:t xml:space="preserve">ь объёмные и </w:t>
            </w:r>
            <w:proofErr w:type="spellStart"/>
            <w:r w:rsidRPr="001C5C71">
              <w:t>шаростержневые</w:t>
            </w:r>
            <w:proofErr w:type="spellEnd"/>
            <w:r w:rsidRPr="001C5C71">
              <w:t xml:space="preserve"> модели некоторых химических веществ</w:t>
            </w:r>
          </w:p>
        </w:tc>
      </w:tr>
      <w:tr w:rsidR="001C5C71" w:rsidRPr="001C5C71" w:rsidTr="00CC158F">
        <w:trPr>
          <w:trHeight w:val="2858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</w:rPr>
              <w:t>Агрегатные состояния веществ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</w:rPr>
              <w:t xml:space="preserve">Газы. Жидкости. Твёрдые вещества. Взаимные переходы </w:t>
            </w:r>
            <w:r w:rsidR="008A61C7">
              <w:rPr>
                <w:bCs/>
              </w:rPr>
              <w:t>вещества из одного</w:t>
            </w:r>
            <w:r w:rsidRPr="001C5C71">
              <w:rPr>
                <w:bCs/>
              </w:rPr>
              <w:t xml:space="preserve"> агрегатн</w:t>
            </w:r>
            <w:r w:rsidR="008A61C7">
              <w:rPr>
                <w:bCs/>
              </w:rPr>
              <w:t>ого</w:t>
            </w:r>
            <w:r w:rsidRPr="001C5C71">
              <w:rPr>
                <w:bCs/>
              </w:rPr>
              <w:t xml:space="preserve"> состояния</w:t>
            </w:r>
            <w:r w:rsidR="008A61C7">
              <w:rPr>
                <w:bCs/>
              </w:rPr>
              <w:t xml:space="preserve"> в другое</w:t>
            </w:r>
            <w:r w:rsidRPr="001C5C71">
              <w:rPr>
                <w:bCs/>
              </w:rPr>
              <w:t>: возгонка (сублимация) и десублимация, конденсация и испарение, кристаллизация и плавление.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Собирание прибора для получения газа и проверка его </w:t>
            </w:r>
            <w:r w:rsidR="008A61C7">
              <w:rPr>
                <w:bCs/>
              </w:rPr>
              <w:t>г</w:t>
            </w:r>
            <w:r w:rsidRPr="001C5C71">
              <w:rPr>
                <w:bCs/>
              </w:rPr>
              <w:t>ерметичност</w:t>
            </w:r>
            <w:r w:rsidR="008A61C7">
              <w:rPr>
                <w:bCs/>
              </w:rPr>
              <w:t>и</w:t>
            </w:r>
            <w:r w:rsidRPr="001C5C71">
              <w:rPr>
                <w:bCs/>
              </w:rPr>
              <w:t xml:space="preserve">. Возгонка сухого льда, </w:t>
            </w:r>
            <w:proofErr w:type="spellStart"/>
            <w:r w:rsidRPr="001C5C71">
              <w:rPr>
                <w:bCs/>
              </w:rPr>
              <w:t>иода</w:t>
            </w:r>
            <w:proofErr w:type="spellEnd"/>
            <w:r w:rsidRPr="001C5C71">
              <w:rPr>
                <w:bCs/>
              </w:rPr>
              <w:t xml:space="preserve"> или нафталина. Агрегатные состояния воды.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/>
                <w:snapToGrid w:val="0"/>
              </w:rPr>
              <w:t>Лабораторные опыты.</w:t>
            </w:r>
            <w:r w:rsidRPr="001C5C71">
              <w:rPr>
                <w:snapToGrid w:val="0"/>
              </w:rPr>
              <w:t xml:space="preserve"> 2. Проверка </w:t>
            </w:r>
            <w:r w:rsidR="008A61C7">
              <w:rPr>
                <w:snapToGrid w:val="0"/>
              </w:rPr>
              <w:t xml:space="preserve">герметичности </w:t>
            </w:r>
            <w:r w:rsidRPr="001C5C71">
              <w:rPr>
                <w:snapToGrid w:val="0"/>
              </w:rPr>
              <w:t>прибора для получения газов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Различать</w:t>
            </w:r>
            <w:r w:rsidRPr="001C5C71">
              <w:rPr>
                <w:bCs/>
              </w:rPr>
              <w:t xml:space="preserve"> три агрегатных состояния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Устанавливать</w:t>
            </w:r>
            <w:r w:rsidRPr="001C5C71">
              <w:rPr>
                <w:bCs/>
              </w:rPr>
              <w:t xml:space="preserve"> взаимосвяз</w:t>
            </w:r>
            <w:r w:rsidR="008A61C7">
              <w:rPr>
                <w:bCs/>
              </w:rPr>
              <w:t>ь</w:t>
            </w:r>
            <w:r w:rsidRPr="001C5C71">
              <w:rPr>
                <w:bCs/>
              </w:rPr>
              <w:t xml:space="preserve"> между </w:t>
            </w:r>
            <w:r w:rsidR="008A61C7">
              <w:rPr>
                <w:bCs/>
              </w:rPr>
              <w:t>агрегатными состояниями</w:t>
            </w:r>
            <w:r w:rsidRPr="001C5C71">
              <w:rPr>
                <w:bCs/>
              </w:rPr>
              <w:t xml:space="preserve"> на основе взаимных переходов</w:t>
            </w:r>
            <w:r w:rsidR="008A61C7">
              <w:rPr>
                <w:bCs/>
              </w:rPr>
              <w:t xml:space="preserve"> вещества</w:t>
            </w:r>
            <w:r w:rsidRPr="001C5C71">
              <w:rPr>
                <w:bCs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Иллюстрировать</w:t>
            </w:r>
            <w:r w:rsidRPr="001C5C71">
              <w:rPr>
                <w:bCs/>
              </w:rPr>
              <w:t xml:space="preserve"> </w:t>
            </w:r>
            <w:r w:rsidR="008A61C7">
              <w:rPr>
                <w:bCs/>
              </w:rPr>
              <w:t>взаимные</w:t>
            </w:r>
            <w:r w:rsidRPr="001C5C71">
              <w:rPr>
                <w:bCs/>
              </w:rPr>
              <w:t xml:space="preserve"> переходы </w:t>
            </w:r>
            <w:r w:rsidR="008A61C7">
              <w:rPr>
                <w:bCs/>
              </w:rPr>
              <w:t xml:space="preserve">веществ </w:t>
            </w:r>
            <w:r w:rsidRPr="001C5C71">
              <w:rPr>
                <w:bCs/>
              </w:rPr>
              <w:t>примерами.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Наблюдать</w:t>
            </w:r>
            <w:r w:rsidRPr="001C5C71">
              <w:rPr>
                <w:bCs/>
              </w:rPr>
              <w:t xml:space="preserve"> химический эксперимент и </w:t>
            </w:r>
            <w:r w:rsidRPr="001C5C71">
              <w:rPr>
                <w:bCs/>
                <w:i/>
              </w:rPr>
              <w:t>делать</w:t>
            </w:r>
            <w:r w:rsidRPr="001C5C71">
              <w:rPr>
                <w:bCs/>
              </w:rPr>
              <w:t xml:space="preserve"> выводы на основе наблюдений </w:t>
            </w:r>
          </w:p>
        </w:tc>
      </w:tr>
      <w:tr w:rsidR="001C5C71" w:rsidRPr="001C5C71" w:rsidTr="00CC158F">
        <w:trPr>
          <w:trHeight w:val="2404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DA2DF9" w:rsidRDefault="001C5C71" w:rsidP="001C5C71">
            <w:pPr>
              <w:spacing w:line="360" w:lineRule="auto"/>
              <w:jc w:val="center"/>
              <w:rPr>
                <w:i/>
              </w:rPr>
            </w:pPr>
            <w:r w:rsidRPr="00DA2DF9">
              <w:rPr>
                <w:i/>
              </w:rPr>
              <w:t xml:space="preserve">Практическая работа </w:t>
            </w:r>
            <w:r w:rsidR="00A90D09" w:rsidRPr="00DA2DF9">
              <w:rPr>
                <w:i/>
              </w:rPr>
              <w:t>1</w:t>
            </w:r>
          </w:p>
          <w:p w:rsidR="001C5C71" w:rsidRPr="001C5C71" w:rsidRDefault="001C5C71" w:rsidP="001C5C71">
            <w:pPr>
              <w:spacing w:line="360" w:lineRule="auto"/>
              <w:jc w:val="center"/>
            </w:pP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324913">
            <w:pPr>
              <w:spacing w:line="360" w:lineRule="auto"/>
            </w:pPr>
            <w:r w:rsidRPr="001C5C71">
              <w:t xml:space="preserve">Правила техники безопасности </w:t>
            </w:r>
            <w:r w:rsidR="00A90D09">
              <w:t xml:space="preserve">и некоторые виды </w:t>
            </w:r>
            <w:r w:rsidRPr="001C5C71">
              <w:t xml:space="preserve"> работ в </w:t>
            </w:r>
            <w:r w:rsidR="00A90D09">
              <w:t>химической лаборатории (</w:t>
            </w:r>
            <w:r w:rsidRPr="001C5C71">
              <w:t>кабине</w:t>
            </w:r>
            <w:r w:rsidR="006C5A7C">
              <w:t>те химии</w:t>
            </w:r>
            <w:r w:rsidR="00A90D09">
              <w:t>)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нагревательными приборами в соответствии с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правилами техники безопасности.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манипуляции с лабораторным оборудованием: </w:t>
            </w:r>
            <w:r w:rsidR="00EA6D55">
              <w:rPr>
                <w:snapToGrid w:val="0"/>
              </w:rPr>
              <w:t xml:space="preserve">с </w:t>
            </w:r>
            <w:r w:rsidRPr="001C5C71">
              <w:rPr>
                <w:snapToGrid w:val="0"/>
              </w:rPr>
              <w:t>лабораторным штативом, со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спиртовкой</w:t>
            </w:r>
          </w:p>
        </w:tc>
      </w:tr>
      <w:tr w:rsidR="00E85D5B" w:rsidRPr="001C5C71" w:rsidTr="00CC158F">
        <w:trPr>
          <w:trHeight w:val="2404"/>
        </w:trPr>
        <w:tc>
          <w:tcPr>
            <w:tcW w:w="988" w:type="dxa"/>
            <w:tcBorders>
              <w:bottom w:val="single" w:sz="4" w:space="0" w:color="auto"/>
            </w:tcBorders>
          </w:tcPr>
          <w:p w:rsidR="00E85D5B" w:rsidRPr="001C5C71" w:rsidRDefault="00E85D5B" w:rsidP="001C5C71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D5B" w:rsidRPr="00DA2DF9" w:rsidRDefault="00E85D5B" w:rsidP="00E85D5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Домашний эксперимент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E85D5B" w:rsidRPr="001C5C71" w:rsidRDefault="00E85D5B" w:rsidP="00324913">
            <w:pPr>
              <w:spacing w:line="360" w:lineRule="auto"/>
            </w:pPr>
            <w:r>
              <w:t>Наблюдение за горящей свечой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C409E7" w:rsidRPr="001C5C71" w:rsidRDefault="00C409E7" w:rsidP="00C409E7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</w:t>
            </w:r>
            <w:r>
              <w:rPr>
                <w:rFonts w:eastAsia="Calibri"/>
                <w:lang w:eastAsia="en-US"/>
              </w:rPr>
              <w:t>горящей свечой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E85D5B" w:rsidRPr="001C5C71" w:rsidRDefault="00C409E7" w:rsidP="00C409E7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</w:t>
            </w:r>
            <w:r>
              <w:rPr>
                <w:rFonts w:eastAsia="Calibri"/>
                <w:lang w:eastAsia="en-US"/>
              </w:rPr>
              <w:t xml:space="preserve">(родного) </w:t>
            </w:r>
            <w:r w:rsidRPr="001C5C71">
              <w:rPr>
                <w:rFonts w:eastAsia="Calibri"/>
                <w:lang w:eastAsia="en-US"/>
              </w:rPr>
              <w:t>языка и языка химии</w:t>
            </w:r>
          </w:p>
        </w:tc>
      </w:tr>
      <w:tr w:rsidR="001C5C71" w:rsidRPr="001C5C71" w:rsidTr="00CC158F">
        <w:trPr>
          <w:trHeight w:val="9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DA2DF9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 </w:t>
            </w:r>
            <w:r w:rsidR="00DA2DF9">
              <w:rPr>
                <w:rFonts w:eastAsia="Calibri"/>
                <w:lang w:eastAsia="en-US"/>
              </w:rPr>
              <w:t xml:space="preserve">— </w:t>
            </w:r>
            <w:r w:rsidRPr="001C5C71">
              <w:rPr>
                <w:rFonts w:eastAsia="Calibri"/>
                <w:lang w:eastAsia="en-US"/>
              </w:rPr>
              <w:t>как основа разделения смесей</w:t>
            </w:r>
            <w:r w:rsidR="00DA2DF9">
              <w:rPr>
                <w:rFonts w:eastAsia="Calibri"/>
                <w:lang w:eastAsia="en-US"/>
              </w:rPr>
              <w:t xml:space="preserve"> </w:t>
            </w:r>
            <w:r w:rsidR="00DA2DF9" w:rsidRPr="001C5C71">
              <w:rPr>
                <w:rFonts w:eastAsia="Calibri"/>
                <w:lang w:eastAsia="en-US"/>
              </w:rPr>
              <w:t>в химии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</w:t>
            </w:r>
            <w:r w:rsidR="00DA2DF9">
              <w:rPr>
                <w:rFonts w:eastAsia="Calibri"/>
                <w:lang w:eastAsia="en-US"/>
              </w:rPr>
              <w:t xml:space="preserve">разделения смесей </w:t>
            </w:r>
            <w:r w:rsidRPr="001C5C71">
              <w:rPr>
                <w:rFonts w:eastAsia="Calibri"/>
                <w:lang w:eastAsia="en-US"/>
              </w:rPr>
              <w:t>в лабораторной практике, на производстве и в быту.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Разделение двух </w:t>
            </w:r>
            <w:r w:rsidRPr="001C5C71">
              <w:rPr>
                <w:rFonts w:eastAsia="Calibri"/>
                <w:lang w:eastAsia="en-US"/>
              </w:rPr>
              <w:lastRenderedPageBreak/>
              <w:t xml:space="preserve">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</w:t>
            </w:r>
            <w:r w:rsidR="00DA2DF9">
              <w:rPr>
                <w:rFonts w:eastAsia="Calibri"/>
                <w:lang w:eastAsia="en-US"/>
              </w:rPr>
              <w:t xml:space="preserve">метода </w:t>
            </w:r>
            <w:r w:rsidRPr="001C5C71">
              <w:rPr>
                <w:rFonts w:eastAsia="Calibri"/>
                <w:lang w:eastAsia="en-US"/>
              </w:rPr>
              <w:t>бумажной хроматографии</w:t>
            </w:r>
            <w:r w:rsidR="00324913">
              <w:rPr>
                <w:rFonts w:eastAsia="Calibri"/>
                <w:lang w:eastAsia="en-US"/>
              </w:rPr>
              <w:t>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3.</w:t>
            </w:r>
            <w:r w:rsidRPr="00DA2DF9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Ознакомление с</w:t>
            </w:r>
            <w:r w:rsidR="00324913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минералами, образующими гранит. 4.</w:t>
            </w:r>
            <w:r w:rsidR="00324913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Приготовление гетерогенной смеси порошко</w:t>
            </w:r>
            <w:r w:rsidR="006C5A7C">
              <w:rPr>
                <w:rFonts w:eastAsia="Calibri"/>
                <w:lang w:eastAsia="en-US"/>
              </w:rPr>
              <w:t xml:space="preserve">в серы </w:t>
            </w:r>
            <w:r w:rsidR="00DA2DF9">
              <w:rPr>
                <w:rFonts w:eastAsia="Calibri"/>
                <w:lang w:eastAsia="en-US"/>
              </w:rPr>
              <w:t>с</w:t>
            </w:r>
            <w:r w:rsidR="006C5A7C">
              <w:rPr>
                <w:rFonts w:eastAsia="Calibri"/>
                <w:lang w:eastAsia="en-US"/>
              </w:rPr>
              <w:t xml:space="preserve"> желез</w:t>
            </w:r>
            <w:r w:rsidR="00DA2DF9">
              <w:rPr>
                <w:rFonts w:eastAsia="Calibri"/>
                <w:lang w:eastAsia="en-US"/>
              </w:rPr>
              <w:t>ом</w:t>
            </w:r>
            <w:r w:rsidR="006C5A7C">
              <w:rPr>
                <w:rFonts w:eastAsia="Calibri"/>
                <w:lang w:eastAsia="en-US"/>
              </w:rPr>
              <w:t xml:space="preserve"> и их разделение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физические и химические явления, чистые вещества и смеси.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Классифицировать</w:t>
            </w:r>
            <w:r w:rsidRPr="001C5C71">
              <w:rPr>
                <w:rFonts w:eastAsia="Calibri"/>
                <w:lang w:eastAsia="en-US"/>
              </w:rPr>
              <w:t xml:space="preserve"> смеси.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Приводить</w:t>
            </w:r>
            <w:r w:rsidRPr="001C5C71">
              <w:rPr>
                <w:rFonts w:eastAsia="Calibri"/>
                <w:lang w:eastAsia="en-US"/>
              </w:rPr>
              <w:t xml:space="preserve"> примеры смесей</w:t>
            </w:r>
            <w:r w:rsidR="00DA2DF9">
              <w:rPr>
                <w:rFonts w:eastAsia="Calibri"/>
                <w:lang w:eastAsia="en-US"/>
              </w:rPr>
              <w:t>, имеющих</w:t>
            </w:r>
            <w:r w:rsidRPr="001C5C71">
              <w:rPr>
                <w:rFonts w:eastAsia="Calibri"/>
                <w:lang w:eastAsia="en-US"/>
              </w:rPr>
              <w:t xml:space="preserve"> различно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агрегатно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состояни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DA2DF9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физическими свойствами </w:t>
            </w:r>
            <w:r w:rsidR="00DA2DF9">
              <w:rPr>
                <w:rFonts w:eastAsia="Calibri"/>
                <w:lang w:eastAsia="en-US"/>
              </w:rPr>
              <w:t>компонентов</w:t>
            </w:r>
            <w:r w:rsidRPr="001C5C71">
              <w:rPr>
                <w:rFonts w:eastAsia="Calibri"/>
                <w:lang w:eastAsia="en-US"/>
              </w:rPr>
              <w:t xml:space="preserve"> с</w:t>
            </w:r>
            <w:r w:rsidR="00DA2DF9">
              <w:rPr>
                <w:rFonts w:eastAsia="Calibri"/>
                <w:lang w:eastAsia="en-US"/>
              </w:rPr>
              <w:t>меси и способами их разделения.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 w:rsidR="00DA2DF9">
              <w:rPr>
                <w:rFonts w:eastAsia="Calibri"/>
                <w:lang w:eastAsia="en-US"/>
              </w:rPr>
              <w:t>способы разделения смесей</w:t>
            </w:r>
            <w:r w:rsidRPr="001C5C71">
              <w:rPr>
                <w:rFonts w:eastAsia="Calibri"/>
                <w:lang w:eastAsia="en-US"/>
              </w:rPr>
              <w:t xml:space="preserve">,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lastRenderedPageBreak/>
              <w:t>и</w:t>
            </w:r>
            <w:r w:rsidR="00A90019">
              <w:rPr>
                <w:rFonts w:eastAsia="Calibri"/>
                <w:lang w:eastAsia="en-US"/>
              </w:rPr>
              <w:t> </w:t>
            </w:r>
            <w:proofErr w:type="spellStart"/>
            <w:r w:rsidR="00DA2DF9" w:rsidRPr="00DA2DF9">
              <w:rPr>
                <w:rFonts w:eastAsia="Calibri"/>
                <w:i/>
                <w:lang w:eastAsia="en-US"/>
              </w:rPr>
              <w:t>о</w:t>
            </w:r>
            <w:r w:rsidRPr="00DA2DF9">
              <w:rPr>
                <w:rFonts w:eastAsia="Calibri"/>
                <w:i/>
                <w:lang w:eastAsia="en-US"/>
              </w:rPr>
              <w:t>характеризов</w:t>
            </w:r>
            <w:r w:rsidR="00DA2DF9">
              <w:rPr>
                <w:rFonts w:eastAsia="Calibri"/>
                <w:i/>
                <w:lang w:eastAsia="en-US"/>
              </w:rPr>
              <w:t>ыв</w:t>
            </w:r>
            <w:r w:rsidRPr="00DA2DF9">
              <w:rPr>
                <w:rFonts w:eastAsia="Calibri"/>
                <w:i/>
                <w:lang w:eastAsia="en-US"/>
              </w:rPr>
              <w:t>ат</w:t>
            </w:r>
            <w:r w:rsidRPr="001C5C71">
              <w:rPr>
                <w:rFonts w:eastAsia="Calibri"/>
                <w:i/>
                <w:lang w:eastAsia="en-US"/>
              </w:rPr>
              <w:t>ь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</w:t>
            </w:r>
            <w:r w:rsidR="00DA2DF9">
              <w:rPr>
                <w:rFonts w:eastAsia="Calibri"/>
                <w:lang w:eastAsia="en-US"/>
              </w:rPr>
              <w:t xml:space="preserve">их </w:t>
            </w:r>
            <w:r w:rsidRPr="001C5C71">
              <w:rPr>
                <w:rFonts w:eastAsia="Calibri"/>
                <w:lang w:eastAsia="en-US"/>
              </w:rPr>
              <w:t>практическое значе</w:t>
            </w:r>
            <w:r w:rsidR="006C5A7C">
              <w:rPr>
                <w:rFonts w:eastAsia="Calibri"/>
                <w:lang w:eastAsia="en-US"/>
              </w:rPr>
              <w:t>ние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5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DA2DF9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DA2DF9">
              <w:rPr>
                <w:rFonts w:eastAsia="Calibri"/>
                <w:i/>
                <w:lang w:eastAsia="en-US"/>
              </w:rPr>
              <w:t xml:space="preserve">Практическая работа </w:t>
            </w:r>
            <w:r w:rsidR="00DA2DF9" w:rsidRPr="00DA2DF9">
              <w:rPr>
                <w:rFonts w:eastAsia="Calibri"/>
                <w:i/>
                <w:lang w:eastAsia="en-US"/>
              </w:rPr>
              <w:t>3</w:t>
            </w:r>
            <w:r w:rsidR="00DA2DF9">
              <w:rPr>
                <w:rFonts w:eastAsia="Calibri"/>
                <w:lang w:eastAsia="en-US"/>
              </w:rPr>
              <w:t xml:space="preserve"> </w:t>
            </w:r>
            <w:r w:rsidRPr="00DA2DF9">
              <w:rPr>
                <w:rFonts w:eastAsia="Calibri"/>
                <w:i/>
                <w:lang w:eastAsia="en-US"/>
              </w:rPr>
              <w:t>(аналог работы «Очистка поваренной соли»)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Анализ почвы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приёмы обращения с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лабораторным оборудованием: воронкой, фильтром</w:t>
            </w:r>
            <w:r w:rsidR="00324913">
              <w:rPr>
                <w:rFonts w:eastAsia="Calibri"/>
                <w:snapToGrid w:val="0"/>
                <w:lang w:eastAsia="en-US"/>
              </w:rPr>
              <w:t xml:space="preserve"> и </w:t>
            </w:r>
            <w:r w:rsidRPr="001C5C71">
              <w:rPr>
                <w:rFonts w:eastAsia="Calibri"/>
                <w:snapToGrid w:val="0"/>
                <w:lang w:eastAsia="en-US"/>
              </w:rPr>
              <w:t>спиртовкой.</w:t>
            </w:r>
          </w:p>
          <w:p w:rsid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 свойствами веществ и </w:t>
            </w:r>
            <w:r w:rsidR="00324913">
              <w:rPr>
                <w:rFonts w:eastAsia="Calibri"/>
                <w:snapToGrid w:val="0"/>
                <w:lang w:eastAsia="en-US"/>
              </w:rPr>
              <w:t>превращениями</w:t>
            </w:r>
            <w:r w:rsidRPr="001C5C71">
              <w:rPr>
                <w:rFonts w:eastAsia="Calibri"/>
                <w:snapToGrid w:val="0"/>
                <w:lang w:eastAsia="en-US"/>
              </w:rPr>
              <w:t>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русского 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Делать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выводы по результатам проведённого эксперимента</w:t>
            </w:r>
          </w:p>
        </w:tc>
      </w:tr>
      <w:tr w:rsidR="001C5C71" w:rsidRPr="001C5C71" w:rsidTr="00CC158F">
        <w:trPr>
          <w:trHeight w:val="214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аллотропных модификаций у</w:t>
            </w:r>
            <w:r w:rsidR="006C5A7C">
              <w:rPr>
                <w:rFonts w:eastAsia="Calibri"/>
                <w:lang w:eastAsia="en-US"/>
              </w:rPr>
              <w:t>глерода и серы. Получение озона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</w:t>
            </w:r>
            <w:r w:rsidRPr="001C5C71">
              <w:rPr>
                <w:rFonts w:eastAsia="Calibri"/>
                <w:lang w:eastAsia="en-US"/>
              </w:rPr>
              <w:t>ь, что такое химический элемент, атом, молекула, аллотропия, ион.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основные положения атомно-молекулярного учения</w:t>
            </w:r>
          </w:p>
        </w:tc>
      </w:tr>
      <w:tr w:rsidR="001C5C71" w:rsidRPr="001C5C71" w:rsidTr="00CC158F">
        <w:trPr>
          <w:trHeight w:val="136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E81568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8</w:t>
            </w:r>
            <w:r w:rsidR="00E81568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</w:t>
            </w:r>
            <w:r w:rsidR="00E81568">
              <w:rPr>
                <w:rFonts w:eastAsia="Calibri"/>
                <w:lang w:eastAsia="en-US"/>
              </w:rPr>
              <w:t>,</w:t>
            </w:r>
            <w:r w:rsidRPr="001C5C71">
              <w:rPr>
                <w:rFonts w:eastAsia="Calibri"/>
                <w:lang w:eastAsia="en-US"/>
              </w:rPr>
              <w:t xml:space="preserve"> или </w:t>
            </w:r>
            <w:proofErr w:type="gramStart"/>
            <w:r w:rsidRPr="001C5C71">
              <w:rPr>
                <w:rFonts w:eastAsia="Calibri"/>
                <w:lang w:eastAsia="en-US"/>
              </w:rPr>
              <w:t>А-</w:t>
            </w:r>
            <w:proofErr w:type="gramEnd"/>
            <w:r w:rsidRPr="001C5C71">
              <w:rPr>
                <w:rFonts w:eastAsia="Calibri"/>
                <w:lang w:eastAsia="en-US"/>
              </w:rPr>
              <w:t xml:space="preserve"> и Б-группы. Относительная атомная масса. 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 Портреты Й. Я. Берцелиуса и Д. И. Менделеева. Короткопериод</w:t>
            </w:r>
            <w:r w:rsidR="00E81568">
              <w:rPr>
                <w:rFonts w:eastAsia="Calibri"/>
                <w:lang w:eastAsia="en-US"/>
              </w:rPr>
              <w:t>ный и длиннопериодный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 xml:space="preserve">Называть </w:t>
            </w:r>
            <w:r w:rsidRPr="001C5C71">
              <w:rPr>
                <w:rFonts w:eastAsia="Calibri"/>
                <w:lang w:eastAsia="en-US"/>
              </w:rPr>
              <w:t>и</w:t>
            </w:r>
            <w:r w:rsidRPr="001C5C71">
              <w:rPr>
                <w:rFonts w:eastAsia="Calibri"/>
                <w:i/>
                <w:lang w:eastAsia="en-US"/>
              </w:rPr>
              <w:t xml:space="preserve"> записывать </w:t>
            </w:r>
            <w:r w:rsidRPr="001C5C71">
              <w:rPr>
                <w:rFonts w:eastAsia="Calibri"/>
                <w:lang w:eastAsia="en-US"/>
              </w:rPr>
              <w:t xml:space="preserve">знаки химических элементов.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знаки химических элементов.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Описывать </w:t>
            </w:r>
            <w:r w:rsidRPr="001C5C71">
              <w:rPr>
                <w:rFonts w:eastAsia="Calibri"/>
                <w:lang w:eastAsia="en-US"/>
              </w:rPr>
              <w:t xml:space="preserve">структуру </w:t>
            </w:r>
            <w:r w:rsidR="00E81568">
              <w:rPr>
                <w:rFonts w:eastAsia="Calibri"/>
                <w:lang w:eastAsia="en-US"/>
              </w:rPr>
              <w:t xml:space="preserve">периодической </w:t>
            </w:r>
            <w:r w:rsidRPr="001C5C71">
              <w:rPr>
                <w:rFonts w:eastAsia="Calibri"/>
                <w:lang w:eastAsia="en-US"/>
              </w:rPr>
              <w:t xml:space="preserve">таблицы химических элементов Д.И. Менделеева.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Объяснять</w:t>
            </w:r>
            <w:r w:rsidRPr="001C5C71">
              <w:rPr>
                <w:rFonts w:eastAsia="Calibri"/>
                <w:lang w:eastAsia="en-US"/>
              </w:rPr>
              <w:t xml:space="preserve"> этимологические начала названий химических элементов и их отдельных групп.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 w:rsidRPr="001C5C71">
              <w:rPr>
                <w:rFonts w:eastAsia="Calibri"/>
                <w:lang w:eastAsia="en-US"/>
              </w:rPr>
              <w:t>короткопериод</w:t>
            </w:r>
            <w:r w:rsidR="00E81568">
              <w:rPr>
                <w:rFonts w:eastAsia="Calibri"/>
                <w:lang w:eastAsia="en-US"/>
              </w:rPr>
              <w:t>ный и длиннопериодный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</w:tr>
      <w:tr w:rsidR="001C5C71" w:rsidRPr="001C5C71" w:rsidTr="00CC158F">
        <w:trPr>
          <w:trHeight w:val="3828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E81568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10</w:t>
            </w:r>
            <w:r w:rsidR="00E81568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</w:t>
            </w:r>
            <w:r w:rsidR="006C5A7C">
              <w:rPr>
                <w:rFonts w:eastAsia="Calibri"/>
                <w:lang w:eastAsia="en-US"/>
              </w:rPr>
              <w:t>оторую несут химические формулы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Отображать</w:t>
            </w:r>
            <w:r w:rsidRPr="001C5C71">
              <w:rPr>
                <w:rFonts w:eastAsia="Calibri"/>
                <w:lang w:eastAsia="en-US"/>
              </w:rPr>
              <w:t xml:space="preserve"> состав веществ с помощью химических формул.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индексы и коэффициенты.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Находить</w:t>
            </w:r>
            <w:r w:rsidRPr="001C5C71">
              <w:rPr>
                <w:rFonts w:eastAsia="Calibri"/>
                <w:lang w:eastAsia="en-US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формулы</w:t>
            </w:r>
          </w:p>
        </w:tc>
      </w:tr>
      <w:tr w:rsidR="001C5C71" w:rsidRPr="001C5C71" w:rsidTr="00CC158F">
        <w:tc>
          <w:tcPr>
            <w:tcW w:w="988" w:type="dxa"/>
          </w:tcPr>
          <w:p w:rsidR="001C5C71" w:rsidRPr="001C5C71" w:rsidRDefault="001C5C71" w:rsidP="00CB450F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12</w:t>
            </w:r>
            <w:r w:rsidR="00CB450F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Валентность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Валентность. Структурн</w:t>
            </w:r>
            <w:r w:rsidR="00CB450F">
              <w:rPr>
                <w:snapToGrid w:val="0"/>
              </w:rPr>
              <w:t>ая</w:t>
            </w:r>
            <w:r w:rsidRPr="001C5C71">
              <w:rPr>
                <w:snapToGrid w:val="0"/>
              </w:rPr>
              <w:t xml:space="preserve"> формул</w:t>
            </w:r>
            <w:r w:rsidR="00CB450F">
              <w:rPr>
                <w:snapToGrid w:val="0"/>
              </w:rPr>
              <w:t>а</w:t>
            </w:r>
            <w:r w:rsidRPr="001C5C71">
              <w:rPr>
                <w:snapToGrid w:val="0"/>
              </w:rPr>
              <w:t>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элементов. Закон постоянства состава веществ.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 </w:t>
            </w:r>
            <w:r w:rsidRPr="001C5C71">
              <w:t xml:space="preserve"> Конструирование шаростержневых моделей молекул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Объяснять</w:t>
            </w:r>
            <w:r w:rsidR="00CB450F">
              <w:rPr>
                <w:snapToGrid w:val="0"/>
              </w:rPr>
              <w:t xml:space="preserve">, что такое </w:t>
            </w:r>
            <w:r w:rsidRPr="001C5C71">
              <w:rPr>
                <w:snapToGrid w:val="0"/>
              </w:rPr>
              <w:t>валентность.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Понимать </w:t>
            </w:r>
            <w:r w:rsidRPr="001C5C71">
              <w:rPr>
                <w:snapToGrid w:val="0"/>
              </w:rPr>
              <w:t>отражение порядка соединения атомов в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молекулах веществ посредством структурных формул. </w:t>
            </w:r>
          </w:p>
          <w:p w:rsidR="001C5C71" w:rsidRPr="001C5C71" w:rsidRDefault="001C5C71" w:rsidP="00CB450F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Уметь составлять</w:t>
            </w:r>
            <w:r w:rsidRPr="001C5C71">
              <w:rPr>
                <w:snapToGrid w:val="0"/>
              </w:rPr>
              <w:t xml:space="preserve"> формулы соединений по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валентности и </w:t>
            </w:r>
            <w:r w:rsidRPr="001C5C71">
              <w:rPr>
                <w:i/>
                <w:snapToGrid w:val="0"/>
              </w:rPr>
              <w:t>определять</w:t>
            </w:r>
            <w:r w:rsidRPr="001C5C71">
              <w:rPr>
                <w:snapToGrid w:val="0"/>
              </w:rPr>
              <w:t xml:space="preserve"> валентность элемента по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формуле его соединения</w:t>
            </w:r>
          </w:p>
        </w:tc>
      </w:tr>
      <w:tr w:rsidR="001C5C71" w:rsidRPr="001C5C71" w:rsidTr="00CC158F">
        <w:trPr>
          <w:trHeight w:val="2379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CB450F" w:rsidP="00CB45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Химические реакции. Реагенты и продукты реакции. Признаки химических реакций. Условия их протекания и прекращения. Реакции горения. </w:t>
            </w:r>
            <w:r w:rsidR="00CB450F">
              <w:rPr>
                <w:rFonts w:eastAsia="Calibri"/>
                <w:lang w:eastAsia="en-US"/>
              </w:rPr>
              <w:t xml:space="preserve">Тепловой эффект реакции. </w:t>
            </w:r>
            <w:r w:rsidRPr="001C5C71">
              <w:rPr>
                <w:rFonts w:eastAsia="Calibri"/>
                <w:lang w:eastAsia="en-US"/>
              </w:rPr>
              <w:t>Экзотермические и эндотермические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Аппарат </w:t>
            </w:r>
            <w:proofErr w:type="spellStart"/>
            <w:r w:rsidRPr="001C5C71">
              <w:rPr>
                <w:rFonts w:eastAsia="Calibri"/>
                <w:lang w:eastAsia="en-US"/>
              </w:rPr>
              <w:t>Киппа</w:t>
            </w:r>
            <w:proofErr w:type="spellEnd"/>
            <w:r w:rsidRPr="001C5C71">
              <w:rPr>
                <w:rFonts w:eastAsia="Calibri"/>
                <w:lang w:eastAsia="en-US"/>
              </w:rPr>
              <w:t>. Разложение бихромата аммония. Горение серы и магниевой ленты.</w:t>
            </w:r>
          </w:p>
          <w:p w:rsidR="001C5C71" w:rsidRPr="001C5C71" w:rsidRDefault="001C5C71" w:rsidP="00CB45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5.</w:t>
            </w:r>
            <w:r w:rsidRPr="001C5C71">
              <w:rPr>
                <w:rFonts w:eastAsia="Calibri"/>
                <w:b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Взаимодействие растворов хлорид</w:t>
            </w:r>
            <w:r w:rsidR="00CB450F">
              <w:rPr>
                <w:rFonts w:eastAsia="Calibri"/>
                <w:lang w:eastAsia="en-US"/>
              </w:rPr>
              <w:t>а натрия</w:t>
            </w:r>
            <w:r w:rsidRPr="001C5C71">
              <w:rPr>
                <w:rFonts w:eastAsia="Calibri"/>
                <w:lang w:eastAsia="en-US"/>
              </w:rPr>
              <w:t xml:space="preserve"> и иодид</w:t>
            </w:r>
            <w:r w:rsidR="00CB450F"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калия с раствором нитрата серебра. 6. Получение гидроксида меди(II) и его взаимодействие с серной кислотой. 7. Взаимодействие раствора соды с кислотой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lang w:eastAsia="en-US"/>
              </w:rPr>
              <w:t xml:space="preserve">химическую реакцию и её участников (реагенты и продукты реакции).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признаки и условия течения химических реакций.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экзотермические и эндотермические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lang w:eastAsia="en-US"/>
              </w:rPr>
              <w:t>Соотносить</w:t>
            </w:r>
            <w:r w:rsidRPr="001C5C71">
              <w:rPr>
                <w:rFonts w:eastAsia="Calibri"/>
                <w:lang w:eastAsia="en-US"/>
              </w:rPr>
              <w:t xml:space="preserve"> реакции горения и экзотермические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9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15</w:t>
            </w:r>
            <w:r w:rsidR="005431FD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уравнения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Портреты М. В. Ломоносова и А. </w:t>
            </w:r>
            <w:r w:rsidRPr="001C5C71">
              <w:rPr>
                <w:rFonts w:eastAsia="Calibri"/>
                <w:lang w:eastAsia="en-US"/>
              </w:rPr>
              <w:lastRenderedPageBreak/>
              <w:t>Л. Лавуазье. Горение фосфора. Опыты, иллюстрирующие закон сохранения массы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8.</w:t>
            </w:r>
            <w:r w:rsidRPr="001C5C71">
              <w:rPr>
                <w:rFonts w:eastAsia="Calibri"/>
                <w:b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Проверка закона сохранения массы веществ на примере взаимодействия щёлочи и кислоты.  9. Проверка закона сохранения массы веществ на примере взаи</w:t>
            </w:r>
            <w:r w:rsidR="0094442A">
              <w:rPr>
                <w:rFonts w:eastAsia="Calibri"/>
                <w:lang w:eastAsia="en-US"/>
              </w:rPr>
              <w:t>модействия щёлочи и соли железа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III</w:t>
            </w:r>
            <w:r w:rsidR="0094442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закон сохранения массы веществ. </w:t>
            </w:r>
            <w:r w:rsidRPr="001C5C71">
              <w:rPr>
                <w:rFonts w:eastAsia="Calibri"/>
                <w:i/>
                <w:lang w:eastAsia="en-US"/>
              </w:rPr>
              <w:t>Составлять</w:t>
            </w:r>
            <w:r w:rsidRPr="001C5C71">
              <w:rPr>
                <w:rFonts w:eastAsia="Calibri"/>
                <w:lang w:eastAsia="en-US"/>
              </w:rPr>
              <w:t xml:space="preserve"> на его основе химические уравнения.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уравнения.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Экспериментально</w:t>
            </w:r>
            <w:r w:rsidRPr="001C5C71">
              <w:rPr>
                <w:rFonts w:eastAsia="Calibri"/>
                <w:i/>
                <w:lang w:eastAsia="en-US"/>
              </w:rPr>
              <w:t xml:space="preserve"> подтверждать</w:t>
            </w:r>
            <w:r w:rsidRPr="001C5C71">
              <w:rPr>
                <w:rFonts w:eastAsia="Calibri"/>
                <w:lang w:eastAsia="en-US"/>
              </w:rPr>
              <w:t xml:space="preserve"> справедливость </w:t>
            </w:r>
            <w:r w:rsidR="0094442A">
              <w:rPr>
                <w:rFonts w:eastAsia="Calibri"/>
                <w:lang w:eastAsia="en-US"/>
              </w:rPr>
              <w:lastRenderedPageBreak/>
              <w:t>закона сохранения массы веществ</w:t>
            </w:r>
          </w:p>
        </w:tc>
      </w:tr>
      <w:tr w:rsidR="001C5C71" w:rsidRPr="001C5C71" w:rsidTr="00CC158F">
        <w:trPr>
          <w:trHeight w:val="2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17</w:t>
            </w:r>
            <w:r w:rsidR="005431FD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</w:t>
            </w:r>
            <w:r w:rsidR="00112BF5">
              <w:rPr>
                <w:rFonts w:eastAsia="Calibri"/>
                <w:lang w:eastAsia="en-US"/>
              </w:rPr>
              <w:t>ы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Горение фосфора, растворение продукта горения в воде и исследование полученного раствора лакмусом. Взаимодействие соляной кислоты с цинком. Получение гидроксида меди(</w:t>
            </w:r>
            <w:r w:rsidRPr="001C5C71">
              <w:rPr>
                <w:rFonts w:eastAsia="Calibri"/>
                <w:lang w:val="en-US" w:eastAsia="en-US"/>
              </w:rPr>
              <w:t>II</w:t>
            </w:r>
            <w:r w:rsidRPr="001C5C71">
              <w:rPr>
                <w:rFonts w:eastAsia="Calibri"/>
                <w:lang w:eastAsia="en-US"/>
              </w:rPr>
              <w:t>) и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его разложение при нагревании. </w:t>
            </w:r>
          </w:p>
          <w:p w:rsidR="001C5C71" w:rsidRPr="001C5C71" w:rsidRDefault="001C5C71" w:rsidP="00112B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Лабораторные опыты.</w:t>
            </w:r>
            <w:r w:rsidRPr="001C5C71">
              <w:rPr>
                <w:rFonts w:eastAsia="Calibri"/>
                <w:lang w:eastAsia="en-US"/>
              </w:rPr>
              <w:t xml:space="preserve"> 10. Разложение пероксида вод</w:t>
            </w:r>
            <w:r w:rsidR="0094442A">
              <w:rPr>
                <w:rFonts w:eastAsia="Calibri"/>
                <w:lang w:eastAsia="en-US"/>
              </w:rPr>
              <w:t>орода с помощью оксида марганца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IV</w:t>
            </w:r>
            <w:r w:rsidRPr="001C5C71">
              <w:rPr>
                <w:rFonts w:eastAsia="Calibri"/>
                <w:lang w:eastAsia="en-US"/>
              </w:rPr>
              <w:t>). 11.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Замещение железом меди в медном купоросе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Классифицировать </w:t>
            </w:r>
            <w:r w:rsidRPr="001C5C71">
              <w:rPr>
                <w:rFonts w:eastAsia="Calibri"/>
                <w:lang w:eastAsia="en-US"/>
              </w:rPr>
              <w:t xml:space="preserve">химические реакции по признаку числа и состава реагентов и продуктов.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роль катализатора в протекании химической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помощью русского (родного) языка и языка химии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73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F6606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Повторение и</w:t>
            </w:r>
            <w:r w:rsidR="001F6606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обобщение темы. Подготовка к контрольной работе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4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20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D731C8">
            <w:pPr>
              <w:spacing w:line="360" w:lineRule="auto"/>
              <w:jc w:val="both"/>
              <w:rPr>
                <w:snapToGrid w:val="0"/>
              </w:rPr>
            </w:pPr>
            <w:r w:rsidRPr="00335A19">
              <w:rPr>
                <w:rFonts w:eastAsia="Calibri"/>
                <w:i/>
                <w:lang w:eastAsia="en-US"/>
              </w:rPr>
              <w:t>Контрольная работа 1</w:t>
            </w:r>
            <w:r w:rsidRPr="001C5C71">
              <w:rPr>
                <w:rFonts w:eastAsia="Calibri"/>
                <w:lang w:eastAsia="en-US"/>
              </w:rPr>
              <w:t xml:space="preserve"> </w:t>
            </w:r>
            <w:r w:rsidR="00335A19">
              <w:rPr>
                <w:rFonts w:eastAsia="Calibri"/>
                <w:lang w:eastAsia="en-US"/>
              </w:rPr>
              <w:t xml:space="preserve">по теме </w:t>
            </w:r>
            <w:r w:rsidRPr="001C5C71">
              <w:rPr>
                <w:rFonts w:eastAsia="Calibri"/>
                <w:lang w:eastAsia="en-US"/>
              </w:rPr>
              <w:t>«Начальные понятия и законы химии»</w:t>
            </w:r>
          </w:p>
        </w:tc>
      </w:tr>
      <w:tr w:rsidR="001C5C71" w:rsidRPr="001C5C71" w:rsidTr="001D32D5">
        <w:trPr>
          <w:trHeight w:val="423"/>
        </w:trPr>
        <w:tc>
          <w:tcPr>
            <w:tcW w:w="14789" w:type="dxa"/>
            <w:gridSpan w:val="4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</w:tr>
      <w:tr w:rsidR="001C5C71" w:rsidRPr="001C5C71" w:rsidTr="00CC158F">
        <w:trPr>
          <w:trHeight w:val="518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Воздух и его состав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</w:pPr>
            <w:r w:rsidRPr="001C5C71">
              <w:t>Состав воздуха. Понятие об объемной доле (</w:t>
            </w:r>
            <w:r w:rsidRPr="001C5C71">
              <w:rPr>
                <w:lang w:val="en-US"/>
              </w:rPr>
              <w:sym w:font="Symbol" w:char="F06A"/>
            </w:r>
            <w:r w:rsidRPr="001C5C71">
              <w:t xml:space="preserve">) компонента природной газовой смеси </w:t>
            </w:r>
            <w:r w:rsidR="00335A19">
              <w:t>—</w:t>
            </w:r>
            <w:r w:rsidRPr="001C5C71">
              <w:t xml:space="preserve"> воздуха</w:t>
            </w:r>
            <w:r w:rsidR="00335A19">
              <w:t>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t>Расчет объ</w:t>
            </w:r>
            <w:r w:rsidR="00335A19">
              <w:t>ё</w:t>
            </w:r>
            <w:r w:rsidRPr="001C5C71">
              <w:t>ма компонента газовой смеси по его объ</w:t>
            </w:r>
            <w:r w:rsidR="00335A19">
              <w:t>ё</w:t>
            </w:r>
            <w:r w:rsidRPr="001C5C71">
              <w:t>мной доле и наоборот.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t xml:space="preserve"> Определение </w:t>
            </w:r>
            <w:r w:rsidR="0094442A">
              <w:t>содержания кислорода в воздухе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i/>
              </w:rPr>
              <w:t>Характеризовать</w:t>
            </w:r>
            <w:r w:rsidRPr="001C5C71">
              <w:t xml:space="preserve"> объёмную долю компонента такой природной газовой смеси, как воздух, и </w:t>
            </w:r>
            <w:r w:rsidRPr="001C5C71">
              <w:rPr>
                <w:i/>
              </w:rPr>
              <w:t>рассчитывать</w:t>
            </w:r>
            <w:r w:rsidRPr="001C5C71">
              <w:t xml:space="preserve"> </w:t>
            </w:r>
            <w:r w:rsidR="00335A19">
              <w:t>объёмную долю</w:t>
            </w:r>
            <w:r w:rsidRPr="001C5C71">
              <w:t xml:space="preserve"> по объёму этой смеси.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i/>
              </w:rPr>
              <w:t>Описывать</w:t>
            </w:r>
            <w:r w:rsidRPr="001C5C71">
              <w:t xml:space="preserve"> объёмный состав атмосферного воздуха и</w:t>
            </w:r>
            <w:r w:rsidR="00335A19">
              <w:t> </w:t>
            </w:r>
            <w:r w:rsidRPr="001C5C71">
              <w:rPr>
                <w:i/>
              </w:rPr>
              <w:t>понимать</w:t>
            </w:r>
            <w:r w:rsidRPr="001C5C71">
              <w:t xml:space="preserve"> значение постоянс</w:t>
            </w:r>
            <w:r w:rsidR="0094442A">
              <w:t>тва этого состава для здоровья</w:t>
            </w:r>
          </w:p>
          <w:p w:rsidR="001C5C71" w:rsidRPr="001C5C71" w:rsidRDefault="001C5C71" w:rsidP="001C5C71">
            <w:pPr>
              <w:spacing w:line="360" w:lineRule="auto"/>
            </w:pPr>
          </w:p>
        </w:tc>
      </w:tr>
      <w:tr w:rsidR="001C5C71" w:rsidRPr="001C5C71" w:rsidTr="00CC158F">
        <w:trPr>
          <w:trHeight w:val="9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Кислород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  <w:r w:rsidRPr="001C5C71">
              <w:rPr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1C5C71" w:rsidRPr="001C5C71" w:rsidRDefault="001C5C71" w:rsidP="001C5C71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  <w:r w:rsidRPr="001C5C71">
              <w:rPr>
                <w:lang w:bidi="ru-RU"/>
              </w:rPr>
              <w:t xml:space="preserve">  </w:t>
            </w: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Получение кислорода </w:t>
            </w:r>
            <w:r w:rsidRPr="001C5C71">
              <w:rPr>
                <w:bCs/>
              </w:rPr>
              <w:lastRenderedPageBreak/>
              <w:t xml:space="preserve">разложением перманганата калия и пероксида водорода. Собирание </w:t>
            </w:r>
            <w:r w:rsidR="00335A19">
              <w:rPr>
                <w:bCs/>
              </w:rPr>
              <w:t xml:space="preserve">кислорода </w:t>
            </w:r>
            <w:r w:rsidRPr="001C5C71">
              <w:rPr>
                <w:bCs/>
              </w:rPr>
              <w:t xml:space="preserve">методом вытеснения воздуха и воды. Распознавание кислорода. Горение магния, железа, угля, серы и фосфора в кислороде. 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 xml:space="preserve">Характеризовать </w:t>
            </w:r>
            <w:r w:rsidRPr="001C5C71">
              <w:rPr>
                <w:snapToGrid w:val="0"/>
              </w:rPr>
              <w:t>озон, как аллотропную модификацию кислорода.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</w:t>
            </w: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кислорода и способами его </w:t>
            </w:r>
            <w:r w:rsidRPr="001C5C71">
              <w:rPr>
                <w:snapToGrid w:val="0"/>
              </w:rPr>
              <w:lastRenderedPageBreak/>
              <w:t xml:space="preserve">собирания.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Проводить</w:t>
            </w:r>
            <w:r w:rsidR="00335A19">
              <w:rPr>
                <w:i/>
                <w:snapToGrid w:val="0"/>
              </w:rPr>
              <w:t xml:space="preserve"> </w:t>
            </w:r>
            <w:r w:rsidR="00335A19"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 </w:t>
            </w:r>
            <w:r w:rsidRPr="001C5C71">
              <w:rPr>
                <w:snapToGrid w:val="0"/>
              </w:rPr>
              <w:t>химический эксперимент по</w:t>
            </w:r>
            <w:r w:rsidRPr="001C5C71">
              <w:rPr>
                <w:lang w:bidi="ru-RU"/>
              </w:rPr>
              <w:t xml:space="preserve"> получению, собиранию и распознаванию кислорода</w:t>
            </w:r>
            <w:r w:rsidRPr="001C5C71">
              <w:rPr>
                <w:snapToGrid w:val="0"/>
              </w:rPr>
              <w:t xml:space="preserve"> с</w:t>
            </w:r>
            <w:r w:rsidR="00335A19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соблюдением правил техники безопасности</w:t>
            </w:r>
            <w:r w:rsidR="00335A19">
              <w:rPr>
                <w:snapToGrid w:val="0"/>
              </w:rPr>
              <w:t xml:space="preserve">. </w:t>
            </w:r>
            <w:r w:rsidR="00335A19" w:rsidRPr="00335A19">
              <w:rPr>
                <w:i/>
                <w:snapToGrid w:val="0"/>
              </w:rPr>
              <w:t>О</w:t>
            </w:r>
            <w:r w:rsidR="00335A19" w:rsidRPr="001C5C71">
              <w:rPr>
                <w:i/>
                <w:snapToGrid w:val="0"/>
              </w:rPr>
              <w:t>писывать</w:t>
            </w:r>
            <w:r w:rsidR="00335A19">
              <w:rPr>
                <w:i/>
                <w:snapToGrid w:val="0"/>
              </w:rPr>
              <w:t xml:space="preserve"> </w:t>
            </w:r>
            <w:r w:rsidR="00335A19" w:rsidRPr="001C5C71">
              <w:rPr>
                <w:snapToGrid w:val="0"/>
              </w:rPr>
              <w:t>химический эксперимент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15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23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335A19" w:rsidRDefault="001C5C71" w:rsidP="001C5C71">
            <w:pPr>
              <w:spacing w:line="360" w:lineRule="auto"/>
              <w:rPr>
                <w:i/>
                <w:snapToGrid w:val="0"/>
              </w:rPr>
            </w:pPr>
            <w:r w:rsidRPr="00335A19">
              <w:rPr>
                <w:i/>
                <w:snapToGrid w:val="0"/>
              </w:rPr>
              <w:t xml:space="preserve">Практическая работа </w:t>
            </w:r>
            <w:r w:rsidR="00335A19">
              <w:rPr>
                <w:i/>
                <w:snapToGrid w:val="0"/>
              </w:rPr>
              <w:t>4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Получение, собирание и распознавание кислорода 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="00335A19">
              <w:rPr>
                <w:snapToGrid w:val="0"/>
              </w:rPr>
              <w:t xml:space="preserve"> простейшие приё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прибор для получения газов, проверять его герметичность и использовать для получения кислорода.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кислород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 w:rsidR="00335A19">
              <w:rPr>
                <w:i/>
                <w:snapToGrid w:val="0"/>
              </w:rPr>
              <w:t>кислород</w:t>
            </w:r>
            <w:r w:rsidRPr="001C5C71">
              <w:rPr>
                <w:snapToGrid w:val="0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 w:rsidR="00335A19"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="00335A19">
              <w:rPr>
                <w:snapToGrid w:val="0"/>
              </w:rPr>
              <w:t xml:space="preserve"> отчёт по результатам проведё</w:t>
            </w:r>
            <w:r w:rsidRPr="001C5C71">
              <w:rPr>
                <w:snapToGrid w:val="0"/>
              </w:rPr>
              <w:t>нного эксперимента</w:t>
            </w:r>
          </w:p>
        </w:tc>
      </w:tr>
      <w:tr w:rsidR="001C5C71" w:rsidRPr="001C5C71" w:rsidTr="00CC158F">
        <w:trPr>
          <w:trHeight w:val="5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Оксиды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Оксиды. </w:t>
            </w:r>
            <w:r w:rsidR="00335A19">
              <w:rPr>
                <w:snapToGrid w:val="0"/>
              </w:rPr>
              <w:t>Н</w:t>
            </w:r>
            <w:r w:rsidRPr="001C5C71">
              <w:rPr>
                <w:snapToGrid w:val="0"/>
              </w:rPr>
              <w:t>азвани</w:t>
            </w:r>
            <w:r w:rsidR="00335A19">
              <w:rPr>
                <w:snapToGrid w:val="0"/>
              </w:rPr>
              <w:t>я оксидов</w:t>
            </w:r>
            <w:r w:rsidRPr="001C5C71">
              <w:rPr>
                <w:snapToGrid w:val="0"/>
              </w:rPr>
              <w:t>. Составление формул оксидов по их названиям. Представители оксидов: вода</w:t>
            </w:r>
            <w:r w:rsidR="00335A19">
              <w:rPr>
                <w:snapToGrid w:val="0"/>
              </w:rPr>
              <w:t>,</w:t>
            </w:r>
            <w:r w:rsidRPr="001C5C71">
              <w:rPr>
                <w:snapToGrid w:val="0"/>
              </w:rPr>
              <w:t xml:space="preserve"> углекислый газ, негашёная известь.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>Демонстрации</w:t>
            </w:r>
            <w:r w:rsidRPr="001C5C71">
              <w:rPr>
                <w:b/>
                <w:snapToGrid w:val="0"/>
              </w:rPr>
              <w:t xml:space="preserve">. </w:t>
            </w:r>
            <w:r w:rsidRPr="001C5C71">
              <w:rPr>
                <w:snapToGrid w:val="0"/>
              </w:rPr>
              <w:t>Коллекция оксидов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snapToGrid w:val="0"/>
              </w:rPr>
              <w:t>Лабораторные опыт</w:t>
            </w:r>
            <w:r w:rsidRPr="001C5C71">
              <w:rPr>
                <w:snapToGrid w:val="0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Выделять</w:t>
            </w:r>
            <w:r w:rsidRPr="001C5C71">
              <w:rPr>
                <w:snapToGrid w:val="0"/>
              </w:rPr>
              <w:t xml:space="preserve"> существенные признаки оксидов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Давать</w:t>
            </w:r>
            <w:r w:rsidRPr="001C5C71">
              <w:rPr>
                <w:snapToGrid w:val="0"/>
              </w:rPr>
              <w:t xml:space="preserve"> названия оксидов по их формулам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формулы оксидов по их названиям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таких представителей оксидов, как вода, угл</w:t>
            </w:r>
            <w:r w:rsidR="0094442A">
              <w:rPr>
                <w:snapToGrid w:val="0"/>
              </w:rPr>
              <w:t>екислый газ и негашёная известь</w:t>
            </w:r>
          </w:p>
        </w:tc>
      </w:tr>
      <w:tr w:rsidR="001C5C71" w:rsidRPr="001C5C71" w:rsidTr="00CC158F">
        <w:trPr>
          <w:trHeight w:val="299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Водород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1C5C71" w:rsidRPr="001C5C71" w:rsidRDefault="001C5C71" w:rsidP="001C5C71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1C5C71">
              <w:rPr>
                <w:lang w:val="en-US" w:bidi="ru-RU"/>
              </w:rPr>
              <w:t>II</w:t>
            </w:r>
            <w:r w:rsidRPr="001C5C71">
              <w:rPr>
                <w:lang w:bidi="ru-RU"/>
              </w:rPr>
              <w:t>).</w:t>
            </w:r>
            <w:r w:rsidRPr="001C5C71">
              <w:rPr>
                <w:lang w:bidi="ru-RU"/>
              </w:rPr>
              <w:tab/>
            </w:r>
          </w:p>
          <w:p w:rsidR="001C5C71" w:rsidRPr="001C5C71" w:rsidRDefault="001C5C71" w:rsidP="00335A19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b/>
                <w:snapToGrid w:val="0"/>
              </w:rPr>
              <w:t>Лабораторные опыт</w:t>
            </w:r>
            <w:r w:rsidRPr="00335A19">
              <w:rPr>
                <w:b/>
                <w:snapToGrid w:val="0"/>
              </w:rPr>
              <w:t>.</w:t>
            </w:r>
            <w:r w:rsidRPr="001C5C71">
              <w:rPr>
                <w:snapToGrid w:val="0"/>
              </w:rPr>
              <w:t xml:space="preserve"> 13. Получение водорода </w:t>
            </w:r>
            <w:r w:rsidR="00335A19">
              <w:rPr>
                <w:snapToGrid w:val="0"/>
              </w:rPr>
              <w:t xml:space="preserve">при </w:t>
            </w:r>
            <w:r w:rsidRPr="001C5C71">
              <w:rPr>
                <w:snapToGrid w:val="0"/>
              </w:rPr>
              <w:t>взаимодействи</w:t>
            </w:r>
            <w:r w:rsidR="00335A19">
              <w:rPr>
                <w:snapToGrid w:val="0"/>
              </w:rPr>
              <w:t>и</w:t>
            </w:r>
            <w:r w:rsidRPr="001C5C71">
              <w:rPr>
                <w:snapToGrid w:val="0"/>
              </w:rPr>
              <w:t xml:space="preserve"> цинка </w:t>
            </w:r>
            <w:r w:rsidR="00335A19"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 xml:space="preserve"> соляной кислот</w:t>
            </w:r>
            <w:r w:rsidR="00335A19">
              <w:rPr>
                <w:snapToGrid w:val="0"/>
              </w:rPr>
              <w:t>ой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</w:t>
            </w:r>
            <w:r w:rsidR="00335A19">
              <w:rPr>
                <w:snapToGrid w:val="0"/>
              </w:rPr>
              <w:t xml:space="preserve">водорода </w:t>
            </w:r>
            <w:r w:rsidRPr="001C5C71">
              <w:rPr>
                <w:snapToGrid w:val="0"/>
              </w:rPr>
              <w:t xml:space="preserve">и его применением. </w:t>
            </w:r>
          </w:p>
          <w:p w:rsidR="001C5C71" w:rsidRPr="001C5C71" w:rsidRDefault="001C5C71" w:rsidP="00335A19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</w:t>
            </w:r>
            <w:r w:rsidR="00335A19">
              <w:rPr>
                <w:i/>
                <w:snapToGrid w:val="0"/>
              </w:rPr>
              <w:t xml:space="preserve">ь </w:t>
            </w:r>
            <w:r w:rsidR="00335A19"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</w:t>
            </w:r>
            <w:r w:rsidR="00335A19">
              <w:rPr>
                <w:snapToGrid w:val="0"/>
              </w:rPr>
              <w:t xml:space="preserve"> </w:t>
            </w:r>
            <w:r w:rsidRPr="001C5C71">
              <w:rPr>
                <w:snapToGrid w:val="0"/>
              </w:rPr>
              <w:t>химический эксперимент по получению, собиранию и распознаванию водорода с соблюден</w:t>
            </w:r>
            <w:r w:rsidR="0094442A">
              <w:rPr>
                <w:snapToGrid w:val="0"/>
              </w:rPr>
              <w:t>ием правил техники безопасности</w:t>
            </w:r>
            <w:r w:rsidR="00335A19">
              <w:rPr>
                <w:snapToGrid w:val="0"/>
              </w:rPr>
              <w:t>. О</w:t>
            </w:r>
            <w:r w:rsidR="00335A19" w:rsidRPr="001C5C71">
              <w:rPr>
                <w:i/>
                <w:snapToGrid w:val="0"/>
              </w:rPr>
              <w:t>писывать</w:t>
            </w:r>
            <w:r w:rsidR="00335A19">
              <w:rPr>
                <w:i/>
                <w:snapToGrid w:val="0"/>
              </w:rPr>
              <w:t xml:space="preserve"> </w:t>
            </w:r>
            <w:r w:rsidR="00335A19" w:rsidRPr="00335A19">
              <w:rPr>
                <w:snapToGrid w:val="0"/>
              </w:rPr>
              <w:t>химический эксперимент</w:t>
            </w:r>
          </w:p>
        </w:tc>
      </w:tr>
      <w:tr w:rsidR="001C5C71" w:rsidRPr="001C5C71" w:rsidTr="00CC158F">
        <w:trPr>
          <w:trHeight w:val="3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26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B97547" w:rsidRDefault="001C5C71" w:rsidP="00B97547">
            <w:pPr>
              <w:spacing w:line="360" w:lineRule="auto"/>
              <w:rPr>
                <w:i/>
                <w:snapToGrid w:val="0"/>
              </w:rPr>
            </w:pPr>
            <w:r w:rsidRPr="00B97547">
              <w:rPr>
                <w:i/>
                <w:snapToGrid w:val="0"/>
              </w:rPr>
              <w:t xml:space="preserve">Практическая работа </w:t>
            </w:r>
            <w:r w:rsidR="00B97547">
              <w:rPr>
                <w:i/>
                <w:snapToGrid w:val="0"/>
              </w:rPr>
              <w:t>5</w:t>
            </w:r>
            <w:r w:rsidRPr="00B97547">
              <w:rPr>
                <w:i/>
                <w:snapToGrid w:val="0"/>
              </w:rPr>
              <w:t xml:space="preserve"> 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Получение, собирание и распознавание водорода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при</w:t>
            </w:r>
            <w:r w:rsidR="00B97547"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 xml:space="preserve">мы обращения с </w:t>
            </w:r>
            <w:r w:rsidRPr="001C5C71">
              <w:rPr>
                <w:snapToGrid w:val="0"/>
              </w:rPr>
              <w:lastRenderedPageBreak/>
              <w:t xml:space="preserve">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водород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 w:rsidR="00B97547">
              <w:rPr>
                <w:i/>
                <w:snapToGrid w:val="0"/>
              </w:rPr>
              <w:t>водород</w:t>
            </w:r>
            <w:r w:rsidRPr="001C5C71">
              <w:rPr>
                <w:snapToGrid w:val="0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 w:rsidR="00B97547"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отчёт по результатам провед</w:t>
            </w:r>
            <w:r w:rsidR="00B97547"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>нного эксперимента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9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Кислоты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Кислоты, их состав и их классификация. Индикаторы. Таблица растворимости. </w:t>
            </w:r>
            <w:r w:rsidR="00B97547"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>ерная</w:t>
            </w:r>
            <w:r w:rsidR="00B97547">
              <w:rPr>
                <w:snapToGrid w:val="0"/>
              </w:rPr>
              <w:t xml:space="preserve"> и с</w:t>
            </w:r>
            <w:r w:rsidR="00B97547" w:rsidRPr="001C5C71">
              <w:rPr>
                <w:snapToGrid w:val="0"/>
              </w:rPr>
              <w:t xml:space="preserve">оляная </w:t>
            </w:r>
            <w:r w:rsidRPr="001C5C71">
              <w:rPr>
                <w:snapToGrid w:val="0"/>
              </w:rPr>
              <w:t>кислоты, их свойства и применение</w:t>
            </w:r>
            <w:r w:rsidR="00B97547">
              <w:rPr>
                <w:snapToGrid w:val="0"/>
              </w:rPr>
              <w:t>.</w:t>
            </w:r>
          </w:p>
          <w:p w:rsidR="001C5C71" w:rsidRPr="001C5C71" w:rsidRDefault="001C5C71" w:rsidP="00B97547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bCs/>
              </w:rPr>
              <w:t>Коллекция минеральных кислот.</w:t>
            </w:r>
            <w:r w:rsidRPr="001C5C71">
              <w:rPr>
                <w:b/>
                <w:bCs/>
              </w:rPr>
              <w:t xml:space="preserve"> </w:t>
            </w:r>
            <w:r w:rsidRPr="001C5C71">
              <w:rPr>
                <w:bCs/>
              </w:rPr>
              <w:t xml:space="preserve">Правило разбавления серой кислоты. </w:t>
            </w:r>
            <w:r w:rsidRPr="001C5C71">
              <w:rPr>
                <w:b/>
                <w:snapToGrid w:val="0"/>
              </w:rPr>
              <w:t xml:space="preserve">Лабораторные опыт. </w:t>
            </w:r>
            <w:r w:rsidRPr="001C5C71">
              <w:rPr>
                <w:snapToGrid w:val="0"/>
              </w:rPr>
              <w:t>14. Ра</w:t>
            </w:r>
            <w:r w:rsidR="006C5A7C">
              <w:rPr>
                <w:snapToGrid w:val="0"/>
              </w:rPr>
              <w:t xml:space="preserve">спознавание кислот </w:t>
            </w:r>
            <w:r w:rsidR="00B97547">
              <w:rPr>
                <w:snapToGrid w:val="0"/>
              </w:rPr>
              <w:t xml:space="preserve">с помощью </w:t>
            </w:r>
            <w:r w:rsidR="006C5A7C">
              <w:rPr>
                <w:snapToGrid w:val="0"/>
              </w:rPr>
              <w:t>индикатор</w:t>
            </w:r>
            <w:r w:rsidR="00B97547">
              <w:rPr>
                <w:snapToGrid w:val="0"/>
              </w:rPr>
              <w:t>ов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Анализировать</w:t>
            </w:r>
            <w:r w:rsidRPr="001C5C71">
              <w:rPr>
                <w:snapToGrid w:val="0"/>
              </w:rPr>
              <w:t xml:space="preserve"> состав кислот.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Распознавать</w:t>
            </w:r>
            <w:r w:rsidRPr="001C5C71">
              <w:rPr>
                <w:snapToGrid w:val="0"/>
              </w:rPr>
              <w:t xml:space="preserve"> кислоты с помощью индикаторов.</w:t>
            </w:r>
          </w:p>
          <w:p w:rsidR="00B97547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представителей кислот: </w:t>
            </w:r>
            <w:r w:rsidR="00B97547" w:rsidRPr="001C5C71">
              <w:rPr>
                <w:snapToGrid w:val="0"/>
              </w:rPr>
              <w:t xml:space="preserve">серную </w:t>
            </w:r>
            <w:r w:rsidR="00B97547">
              <w:rPr>
                <w:snapToGrid w:val="0"/>
              </w:rPr>
              <w:t>и </w:t>
            </w:r>
            <w:r w:rsidRPr="001C5C71">
              <w:rPr>
                <w:snapToGrid w:val="0"/>
              </w:rPr>
              <w:t>соляную</w:t>
            </w:r>
            <w:r w:rsidR="00B97547">
              <w:rPr>
                <w:snapToGrid w:val="0"/>
              </w:rPr>
              <w:t>.</w:t>
            </w:r>
          </w:p>
          <w:p w:rsidR="001C5C71" w:rsidRPr="001C5C71" w:rsidRDefault="00B97547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Pr="00B97547">
              <w:rPr>
                <w:i/>
                <w:snapToGrid w:val="0"/>
              </w:rPr>
              <w:t>пределя</w:t>
            </w:r>
            <w:r w:rsidR="001C5C71" w:rsidRPr="00B97547">
              <w:rPr>
                <w:i/>
                <w:snapToGrid w:val="0"/>
              </w:rPr>
              <w:t>ть</w:t>
            </w:r>
            <w:r w:rsidR="001C5C71" w:rsidRPr="001C5C71">
              <w:rPr>
                <w:snapToGrid w:val="0"/>
              </w:rPr>
              <w:t xml:space="preserve"> растворимость соединений с</w:t>
            </w:r>
            <w:r>
              <w:rPr>
                <w:snapToGrid w:val="0"/>
              </w:rPr>
              <w:t> </w:t>
            </w:r>
            <w:r w:rsidR="001C5C71" w:rsidRPr="001C5C71">
              <w:rPr>
                <w:snapToGrid w:val="0"/>
              </w:rPr>
              <w:t xml:space="preserve">помощью таблицы растворимости.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</w:t>
            </w:r>
            <w:r w:rsidR="00B97547" w:rsidRPr="001C5C71">
              <w:rPr>
                <w:snapToGrid w:val="0"/>
              </w:rPr>
              <w:t xml:space="preserve">серной </w:t>
            </w:r>
            <w:r w:rsidR="00B97547">
              <w:rPr>
                <w:snapToGrid w:val="0"/>
              </w:rPr>
              <w:t xml:space="preserve">и </w:t>
            </w:r>
            <w:r w:rsidRPr="001C5C71">
              <w:rPr>
                <w:snapToGrid w:val="0"/>
              </w:rPr>
              <w:t xml:space="preserve">соляной кислот и областями их применения.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Осознавать</w:t>
            </w:r>
            <w:r w:rsidRPr="001C5C71">
              <w:rPr>
                <w:snapToGrid w:val="0"/>
              </w:rPr>
              <w:t xml:space="preserve"> необходимость соблюдения правил техники безо</w:t>
            </w:r>
            <w:r w:rsidR="0094442A">
              <w:rPr>
                <w:snapToGrid w:val="0"/>
              </w:rPr>
              <w:t>пасности при работе с кислотами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28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Соли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tabs>
                <w:tab w:val="left" w:pos="737"/>
              </w:tabs>
              <w:spacing w:line="360" w:lineRule="auto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lang w:eastAsia="en-US"/>
              </w:rPr>
              <w:t xml:space="preserve">Соли, их состав и названия. Растворимость солей в воде. Представители </w:t>
            </w:r>
            <w:r w:rsidR="00B73251">
              <w:rPr>
                <w:rFonts w:eastAsia="Calibri"/>
                <w:bCs/>
                <w:lang w:eastAsia="en-US"/>
              </w:rPr>
              <w:t>солей: хлорид натрия, карбонат кальци</w:t>
            </w:r>
            <w:r w:rsidRPr="001C5C71">
              <w:rPr>
                <w:rFonts w:eastAsia="Calibri"/>
                <w:bCs/>
                <w:lang w:eastAsia="en-US"/>
              </w:rPr>
              <w:t>я, фосфат кальция.</w:t>
            </w:r>
          </w:p>
          <w:p w:rsidR="001C5C71" w:rsidRPr="001C5C71" w:rsidRDefault="001C5C71" w:rsidP="001C5C71">
            <w:pPr>
              <w:tabs>
                <w:tab w:val="left" w:pos="737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как продукты замещения водорода в кислоте на металл.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Записывать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формулы солей по валентности.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Называть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по формулам.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Использовать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таблицу растворимости для характеристики свойств солей.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Проводить</w:t>
            </w:r>
            <w:r w:rsidRPr="001C5C71">
              <w:rPr>
                <w:rFonts w:eastAsia="Calibri"/>
                <w:bCs/>
                <w:lang w:eastAsia="en-US"/>
              </w:rPr>
              <w:t xml:space="preserve"> расчёты по формулам солей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29</w:t>
            </w:r>
            <w:r w:rsidR="00B80489">
              <w:rPr>
                <w:snapToGrid w:val="0"/>
              </w:rPr>
              <w:t>—30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  <w:tc>
          <w:tcPr>
            <w:tcW w:w="5497" w:type="dxa"/>
          </w:tcPr>
          <w:p w:rsidR="001C5C71" w:rsidRPr="001C5C71" w:rsidRDefault="00B7325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="001C5C71" w:rsidRPr="001C5C71">
              <w:rPr>
                <w:rFonts w:eastAsia="Calibri"/>
                <w:snapToGrid w:val="0"/>
                <w:lang w:eastAsia="en-US"/>
              </w:rPr>
              <w:t>миллимоль</w:t>
            </w:r>
            <w:proofErr w:type="spellEnd"/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="001C5C71" w:rsidRPr="001C5C71">
              <w:rPr>
                <w:rFonts w:eastAsia="Calibri"/>
                <w:snapToGrid w:val="0"/>
                <w:lang w:eastAsia="en-US"/>
              </w:rPr>
              <w:t>киломоль</w:t>
            </w:r>
            <w:proofErr w:type="spellEnd"/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proofErr w:type="spellStart"/>
            <w:r w:rsidR="001C5C71" w:rsidRPr="001C5C71">
              <w:rPr>
                <w:rFonts w:eastAsia="Calibri"/>
                <w:snapToGrid w:val="0"/>
                <w:lang w:eastAsia="en-US"/>
              </w:rPr>
              <w:t>миллимолярная</w:t>
            </w:r>
            <w:proofErr w:type="spellEnd"/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="001C5C71" w:rsidRPr="001C5C71">
              <w:rPr>
                <w:rFonts w:eastAsia="Calibri"/>
                <w:snapToGrid w:val="0"/>
                <w:lang w:eastAsia="en-US"/>
              </w:rPr>
              <w:t>киломолярная</w:t>
            </w:r>
            <w:proofErr w:type="spellEnd"/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массы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6345B8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1C5C71" w:rsidRPr="001C5C71" w:rsidRDefault="001C5C71" w:rsidP="00B7325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Некоторые металлы, неметаллы и соединения </w:t>
            </w:r>
            <w:r w:rsidR="00B73251">
              <w:rPr>
                <w:rFonts w:eastAsia="Calibri"/>
                <w:snapToGrid w:val="0"/>
                <w:lang w:eastAsia="en-US"/>
              </w:rPr>
              <w:t xml:space="preserve">с </w:t>
            </w:r>
            <w:r w:rsidRPr="001C5C71">
              <w:rPr>
                <w:rFonts w:eastAsia="Calibri"/>
                <w:snapToGrid w:val="0"/>
                <w:lang w:eastAsia="en-US"/>
              </w:rPr>
              <w:t>количеством вещества</w:t>
            </w:r>
            <w:r w:rsidR="00B73251">
              <w:rPr>
                <w:rFonts w:eastAsia="Calibri"/>
                <w:snapToGrid w:val="0"/>
                <w:lang w:eastAsia="en-US"/>
              </w:rPr>
              <w:t>, равным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1 моль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«количество вещества», «моль»,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Авогадро», «молярная масса». </w:t>
            </w:r>
          </w:p>
          <w:p w:rsidR="001C5C71" w:rsidRPr="001C5C71" w:rsidRDefault="001C5C71" w:rsidP="00B7325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 31</w:t>
            </w:r>
          </w:p>
        </w:tc>
        <w:tc>
          <w:tcPr>
            <w:tcW w:w="2268" w:type="dxa"/>
          </w:tcPr>
          <w:p w:rsidR="001C5C71" w:rsidRPr="001C5C71" w:rsidRDefault="001C5C71" w:rsidP="009B4E2E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Закон Авогадро. Молярный объем газообразных веществ. Относительная плотность газа по другому</w:t>
            </w:r>
            <w:r w:rsidR="006345B8">
              <w:rPr>
                <w:rFonts w:eastAsia="Calibri"/>
                <w:snapToGrid w:val="0"/>
                <w:lang w:eastAsia="en-US"/>
              </w:rPr>
              <w:t xml:space="preserve"> газу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Кратные единицы измерения —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миллимолярный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киломолярный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объемы газообразных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2F09F6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1C5C71" w:rsidRPr="001C5C71" w:rsidRDefault="001C5C71" w:rsidP="002F09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>. Модель молярного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ма газо</w:t>
            </w:r>
            <w:r w:rsidR="002F09F6">
              <w:rPr>
                <w:rFonts w:eastAsia="Calibri"/>
                <w:snapToGrid w:val="0"/>
                <w:lang w:eastAsia="en-US"/>
              </w:rPr>
              <w:t>в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«нормальные условия».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9B4E2E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</w:t>
            </w:r>
            <w:r w:rsidR="0094442A">
              <w:rPr>
                <w:rFonts w:eastAsia="Calibri"/>
                <w:snapToGrid w:val="0"/>
                <w:lang w:eastAsia="en-US"/>
              </w:rPr>
              <w:t>вогадро»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277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2F09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32</w:t>
            </w:r>
            <w:r w:rsidR="002F09F6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5A4974" w:rsidP="005A4974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«число Авогадро»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количественную сторону химических объектов и процессов.</w:t>
            </w:r>
          </w:p>
          <w:p w:rsidR="001C5C71" w:rsidRPr="001C5C71" w:rsidRDefault="001C5C71" w:rsidP="002F09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2F09F6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</w:t>
            </w:r>
          </w:p>
        </w:tc>
      </w:tr>
      <w:tr w:rsidR="001C5C71" w:rsidRPr="001C5C71" w:rsidTr="00CC158F">
        <w:trPr>
          <w:trHeight w:val="24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34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состав. Растворимость оснований в воде. Изменение окраски индикаторов в щелочной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среде. Представители щелочей: гидроксиды натрия, калия и кальция. </w:t>
            </w:r>
          </w:p>
          <w:p w:rsidR="001C5C71" w:rsidRPr="001C5C71" w:rsidRDefault="001C5C71" w:rsidP="0094442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Коллекция оснований. </w:t>
            </w:r>
            <w:r w:rsidRPr="001C5C71">
              <w:rPr>
                <w:b/>
                <w:snapToGrid w:val="0"/>
              </w:rPr>
              <w:t>Лабораторны</w:t>
            </w:r>
            <w:r w:rsidR="0094442A"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15. Изменение окраски индикаторов в щелочной среде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="00735FBF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«основания», «щ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лочи», «качественная реакция», «индикатор».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основания по растворимости в воде.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="00B13720" w:rsidRPr="001C5C71">
              <w:rPr>
                <w:rFonts w:eastAsia="Calibri"/>
                <w:snapToGrid w:val="0"/>
                <w:lang w:eastAsia="en-US"/>
              </w:rPr>
              <w:t xml:space="preserve">по формуле </w:t>
            </w:r>
            <w:r w:rsidRPr="001C5C71">
              <w:rPr>
                <w:rFonts w:eastAsia="Calibri"/>
                <w:snapToGrid w:val="0"/>
                <w:lang w:eastAsia="en-US"/>
              </w:rPr>
              <w:t>принадлежност</w:t>
            </w:r>
            <w:r w:rsidR="00B13720">
              <w:rPr>
                <w:rFonts w:eastAsia="Calibri"/>
                <w:snapToGrid w:val="0"/>
                <w:lang w:eastAsia="en-US"/>
              </w:rPr>
              <w:t>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неорганических веществ к классу оснований.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отдельных представителей оснований.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таблицу растворимости для опре</w:t>
            </w:r>
            <w:r w:rsidR="0094442A">
              <w:rPr>
                <w:rFonts w:eastAsia="Calibri"/>
                <w:snapToGrid w:val="0"/>
                <w:lang w:eastAsia="en-US"/>
              </w:rPr>
              <w:t>деления растворимости оснований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35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Растворитель и растворённое вещество. Растворы. Растворение. Гидраты. </w:t>
            </w:r>
            <w:r w:rsidR="00B13720">
              <w:rPr>
                <w:rFonts w:eastAsia="Calibri"/>
                <w:snapToGrid w:val="0"/>
                <w:lang w:eastAsia="en-US"/>
              </w:rPr>
              <w:t>Сольваты.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Массовая доля растворённого вещества. Расчеты, связанные с использованием понятия «массовая доля растворённого вещества».</w:t>
            </w:r>
          </w:p>
          <w:p w:rsidR="001C5C71" w:rsidRPr="001C5C71" w:rsidRDefault="001C5C71" w:rsidP="00B1372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b/>
                <w:snapToGrid w:val="0"/>
              </w:rPr>
              <w:t>Лабораторны</w:t>
            </w:r>
            <w:r w:rsidR="0094442A"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16. Ознакомление с препаратами домашней или школьной аптечки – растворами пероксида водор</w:t>
            </w:r>
            <w:r w:rsidR="00B13720">
              <w:rPr>
                <w:snapToGrid w:val="0"/>
              </w:rPr>
              <w:t xml:space="preserve">ода, спиртовой настойки </w:t>
            </w:r>
            <w:proofErr w:type="spellStart"/>
            <w:r w:rsidR="00B13720">
              <w:rPr>
                <w:snapToGrid w:val="0"/>
              </w:rPr>
              <w:t>иода</w:t>
            </w:r>
            <w:proofErr w:type="spellEnd"/>
            <w:r w:rsidR="00B13720">
              <w:rPr>
                <w:snapToGrid w:val="0"/>
              </w:rPr>
              <w:t xml:space="preserve"> и аммиака</w:t>
            </w:r>
            <w:r w:rsidRPr="001C5C71">
              <w:rPr>
                <w:snapToGrid w:val="0"/>
              </w:rPr>
              <w:t xml:space="preserve">. 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735FBF" w:rsidRPr="002964A4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«массовая доля растворенного вещества».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аналогии с объёмной долей компонентов газовой смеси</w:t>
            </w:r>
            <w:r w:rsidR="00B13720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B1372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вещества», «объ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мная доля газообразного вещества»</w:t>
            </w:r>
          </w:p>
        </w:tc>
      </w:tr>
      <w:tr w:rsidR="001C5C71" w:rsidRPr="001C5C71" w:rsidTr="00CC158F">
        <w:trPr>
          <w:trHeight w:val="393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  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4E6460" w:rsidRDefault="001C5C71" w:rsidP="001C5C71">
            <w:pPr>
              <w:spacing w:line="360" w:lineRule="auto"/>
              <w:rPr>
                <w:rFonts w:eastAsia="Calibri"/>
                <w:i/>
                <w:snapToGrid w:val="0"/>
                <w:lang w:eastAsia="en-US"/>
              </w:rPr>
            </w:pPr>
            <w:r w:rsidRPr="004E6460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 w:rsidR="004E6460">
              <w:rPr>
                <w:rFonts w:eastAsia="Calibri"/>
                <w:i/>
                <w:snapToGrid w:val="0"/>
                <w:lang w:eastAsia="en-US"/>
              </w:rPr>
              <w:t>6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4E646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Приготовление раствор</w:t>
            </w:r>
            <w:r w:rsidR="004E6460">
              <w:rPr>
                <w:rFonts w:eastAsia="Calibri"/>
                <w:snapToGrid w:val="0"/>
                <w:lang w:eastAsia="en-US"/>
              </w:rPr>
              <w:t>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заданной массовой долей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растворённого вещества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</w:t>
            </w:r>
            <w:r w:rsidR="004E646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мы обращения с лабораторным оборудованием: с мерным цилиндром, с весами.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за свойствами веществ и явлениями, происходящими с веществами.</w:t>
            </w:r>
          </w:p>
          <w:p w:rsidR="004E6460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эксперимент с помощью русского </w:t>
            </w:r>
            <w:r w:rsidR="004E6460">
              <w:rPr>
                <w:rFonts w:eastAsia="Calibri"/>
                <w:snapToGrid w:val="0"/>
                <w:lang w:eastAsia="en-US"/>
              </w:rPr>
              <w:t>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отчёты по результатам провед</w:t>
            </w:r>
            <w:r w:rsidR="004E646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э</w:t>
            </w:r>
            <w:r w:rsidRPr="001C5C71">
              <w:rPr>
                <w:rFonts w:eastAsia="Calibri"/>
                <w:snapToGrid w:val="0"/>
                <w:lang w:eastAsia="en-US"/>
              </w:rPr>
              <w:t>ксперимента</w:t>
            </w:r>
            <w:r w:rsidR="004E6460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Готовить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растворы с определё</w:t>
            </w:r>
            <w:r w:rsidRPr="001C5C71">
              <w:rPr>
                <w:rFonts w:eastAsia="Calibri"/>
                <w:snapToGrid w:val="0"/>
                <w:lang w:eastAsia="en-US"/>
              </w:rPr>
              <w:t>нной массов</w:t>
            </w:r>
            <w:r w:rsidR="00E1030D">
              <w:rPr>
                <w:rFonts w:eastAsia="Calibri"/>
                <w:snapToGrid w:val="0"/>
                <w:lang w:eastAsia="en-US"/>
              </w:rPr>
              <w:t>ой долей раств</w:t>
            </w:r>
            <w:r w:rsidR="004E6460">
              <w:rPr>
                <w:rFonts w:eastAsia="Calibri"/>
                <w:snapToGrid w:val="0"/>
                <w:lang w:eastAsia="en-US"/>
              </w:rPr>
              <w:t>орё</w:t>
            </w:r>
            <w:r w:rsidR="00E1030D">
              <w:rPr>
                <w:rFonts w:eastAsia="Calibri"/>
                <w:snapToGrid w:val="0"/>
                <w:lang w:eastAsia="en-US"/>
              </w:rPr>
              <w:t>нного вещества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472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EE21A4" w:rsidRDefault="001C5C71" w:rsidP="00EE21A4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lang w:eastAsia="en-US"/>
              </w:rPr>
            </w:pPr>
            <w:r w:rsidRPr="00EE21A4">
              <w:rPr>
                <w:rFonts w:eastAsia="Calibri"/>
                <w:i/>
                <w:lang w:eastAsia="en-US"/>
              </w:rPr>
              <w:t xml:space="preserve">Домашний эксперимент 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Выращивание кристаллов алюмокалиев</w:t>
            </w:r>
            <w:r w:rsidR="00E1030D">
              <w:rPr>
                <w:rFonts w:eastAsia="Calibri"/>
                <w:lang w:eastAsia="en-US"/>
              </w:rPr>
              <w:t>ых квасцов или медного купороса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ростом кристаллов.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языка и языка химии.</w:t>
            </w:r>
          </w:p>
        </w:tc>
      </w:tr>
      <w:tr w:rsidR="001C5C71" w:rsidRPr="001C5C71" w:rsidTr="00CC158F">
        <w:trPr>
          <w:trHeight w:val="70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37</w:t>
            </w:r>
          </w:p>
        </w:tc>
        <w:tc>
          <w:tcPr>
            <w:tcW w:w="13801" w:type="dxa"/>
            <w:gridSpan w:val="3"/>
          </w:tcPr>
          <w:p w:rsidR="001C5C71" w:rsidRPr="001C5C71" w:rsidRDefault="001C5C71" w:rsidP="001C5C71">
            <w:pPr>
              <w:spacing w:line="360" w:lineRule="auto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1C5C71" w:rsidRPr="001C5C71" w:rsidTr="00CC158F">
        <w:trPr>
          <w:trHeight w:val="541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38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BC0CAB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</w:tr>
      <w:tr w:rsidR="001C5C71" w:rsidRPr="001C5C71" w:rsidTr="001D32D5">
        <w:trPr>
          <w:trHeight w:val="132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42201">
            <w:pPr>
              <w:spacing w:line="36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 xml:space="preserve"> Основные классы неорганических соединений (10 ч)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39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BC0CAB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Оксиды</w:t>
            </w:r>
            <w:r w:rsidR="00BC0CAB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 w:rsidR="00BC0CAB">
              <w:rPr>
                <w:rFonts w:eastAsia="Calibri"/>
                <w:snapToGrid w:val="0"/>
                <w:lang w:eastAsia="en-US"/>
              </w:rPr>
              <w:t xml:space="preserve">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и свойства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BC0CAB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BC0CAB" w:rsidRPr="00BC0CAB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«несолеобразующие оксиды», «солеобразующие оксиды», «осн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оксиды», «кислотные оксиды».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солеобразующих оксидов (кислотных и 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вных)</w:t>
            </w:r>
            <w:r w:rsidR="00BC0CAB">
              <w:rPr>
                <w:rFonts w:eastAsia="Calibri"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оксидов.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оксидов с помощью русского </w:t>
            </w:r>
            <w:r w:rsidR="00BC0CAB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40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Основания</w:t>
            </w:r>
            <w:r w:rsidR="00BC0CAB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 w:rsidR="00487837">
              <w:rPr>
                <w:rFonts w:eastAsia="Calibri"/>
                <w:snapToGrid w:val="0"/>
                <w:lang w:eastAsia="en-US"/>
              </w:rPr>
              <w:t>и химические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19. Реакция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нейтрализации. </w:t>
            </w:r>
            <w:r w:rsidR="00E1030D">
              <w:rPr>
                <w:rFonts w:eastAsia="Calibri"/>
                <w:snapToGrid w:val="0"/>
                <w:lang w:eastAsia="en-US"/>
              </w:rPr>
              <w:t>20. Получение гидроксида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и его взаимодействие с кислотой.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21. Разложение гидроксида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="00E1030D">
              <w:rPr>
                <w:rFonts w:eastAsia="Calibri"/>
                <w:snapToGrid w:val="0"/>
                <w:lang w:eastAsia="en-US"/>
              </w:rPr>
              <w:t>) при нагревании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оснований.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</w:t>
            </w:r>
            <w:r w:rsidR="00487837">
              <w:rPr>
                <w:rFonts w:eastAsia="Calibri"/>
                <w:snapToGrid w:val="0"/>
                <w:lang w:eastAsia="en-US"/>
              </w:rPr>
              <w:t>оснований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помощью русского </w:t>
            </w:r>
            <w:r w:rsidR="0048783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41</w:t>
            </w:r>
            <w:r w:rsidR="00487837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, их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классификация 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и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48783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22. Взаимодействие кислот с металлами. 23. Взаимодействие кислот с солями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кислот.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 w:rsidR="0048783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помощью русского </w:t>
            </w:r>
            <w:r w:rsidR="0048783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1C5C71" w:rsidRPr="001C5C71" w:rsidTr="00CC158F">
        <w:trPr>
          <w:trHeight w:val="140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43</w:t>
            </w:r>
            <w:r w:rsidR="00487837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Соли</w:t>
            </w:r>
            <w:r w:rsidR="00487837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и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Соли, их классификация и свойства. </w:t>
            </w:r>
            <w:r w:rsidR="00487837">
              <w:rPr>
                <w:rFonts w:eastAsia="Calibri"/>
                <w:snapToGrid w:val="0"/>
                <w:lang w:eastAsia="en-US"/>
              </w:rPr>
              <w:t>Растворимость солей в воде. Взаимодействие солей с кислотами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щелочами. </w:t>
            </w:r>
            <w:r w:rsidRPr="001C5C71">
              <w:rPr>
                <w:rFonts w:eastAsia="Calibri"/>
                <w:snapToGrid w:val="0"/>
                <w:lang w:eastAsia="en-US"/>
              </w:rPr>
              <w:t>Взаимодействие солей с металлами, особенности этих реакций. Взаимодействие солей с</w:t>
            </w:r>
            <w:r w:rsidR="0048783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солями.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24. Ознакомление с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коллекцией солей. 25. Взаимодействие сульфата меди(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с железом. 26</w:t>
            </w:r>
            <w:r w:rsidR="00E1030D">
              <w:rPr>
                <w:rFonts w:eastAsia="Calibri"/>
                <w:snapToGrid w:val="0"/>
                <w:lang w:eastAsia="en-US"/>
              </w:rPr>
              <w:t>. Взаимодействие солей с солями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Различать понятия «средние соли», «кислые соли», «осн</w:t>
            </w:r>
            <w:r w:rsidRPr="00E00607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соли».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Характеризовать общие химические свойства солей.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солей.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солей с помощью русского </w:t>
            </w:r>
            <w:r w:rsidR="00E00607">
              <w:rPr>
                <w:rFonts w:eastAsia="Calibri"/>
                <w:snapToGrid w:val="0"/>
                <w:lang w:eastAsia="en-US"/>
              </w:rPr>
              <w:t>(</w:t>
            </w:r>
            <w:r w:rsidR="00E1030D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</w:t>
            </w:r>
            <w:r w:rsidR="00E00607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</w:tr>
      <w:tr w:rsidR="001C5C71" w:rsidRPr="001C5C71" w:rsidTr="00CC158F">
        <w:trPr>
          <w:trHeight w:val="3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E0060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Генетическая связь между классами неорганических </w:t>
            </w:r>
            <w:r w:rsidR="00E00607">
              <w:rPr>
                <w:rFonts w:eastAsia="Calibri"/>
                <w:snapToGrid w:val="0"/>
                <w:lang w:eastAsia="en-US"/>
              </w:rPr>
              <w:t>соединений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E0060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27. Генетическая с</w:t>
            </w:r>
            <w:r w:rsidR="00E1030D">
              <w:rPr>
                <w:rFonts w:eastAsia="Calibri"/>
                <w:snapToGrid w:val="0"/>
                <w:lang w:eastAsia="en-US"/>
              </w:rPr>
              <w:t>вязь на примере соединений меди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понятие «генетический ряд».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генетическую связь между веществами: простое вещество — оксид — гидроксид — соль.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реакций, соответствующих последовательности (цепочке) превращений неорганич</w:t>
            </w:r>
            <w:r w:rsidR="00E1030D">
              <w:rPr>
                <w:rFonts w:eastAsia="Calibri"/>
                <w:snapToGrid w:val="0"/>
                <w:lang w:eastAsia="en-US"/>
              </w:rPr>
              <w:t>еских веществ различных классов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6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E00607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E00607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 w:rsidR="00E00607">
              <w:rPr>
                <w:rFonts w:eastAsia="Calibri"/>
                <w:i/>
                <w:snapToGrid w:val="0"/>
                <w:lang w:eastAsia="en-US"/>
              </w:rPr>
              <w:t>7</w:t>
            </w:r>
            <w:r w:rsidRPr="00E00607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</w:p>
          <w:p w:rsidR="001C5C71" w:rsidRPr="00E00607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Решение экспериментальных задач</w:t>
            </w:r>
            <w:r w:rsidR="00E00607">
              <w:rPr>
                <w:rFonts w:eastAsia="Calibri"/>
                <w:snapToGrid w:val="0"/>
                <w:lang w:eastAsia="en-US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некоторые анионы и катионы.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 электролитов и происходящих с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ними явлений.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 w:rsidR="00E0060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языка химии.</w:t>
            </w:r>
          </w:p>
          <w:p w:rsidR="001C5C71" w:rsidRPr="001C5C71" w:rsidRDefault="001C5C71" w:rsidP="00E00607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Формулироват</w:t>
            </w:r>
            <w:r w:rsidRPr="001C5C71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 w:rsidR="00E00607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1C5C71" w:rsidRPr="001C5C71" w:rsidTr="00CC158F">
        <w:trPr>
          <w:trHeight w:val="73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47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1C5C71" w:rsidRPr="001C5C71" w:rsidTr="00CC158F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48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Контрольная работа по теме «Основные классы неорганических соединений»</w:t>
            </w:r>
          </w:p>
        </w:tc>
      </w:tr>
      <w:tr w:rsidR="001C5C71" w:rsidRPr="001C5C71" w:rsidTr="001D32D5">
        <w:trPr>
          <w:trHeight w:val="568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EB09C2" w:rsidP="00EB09C2">
            <w:pPr>
              <w:spacing w:line="360" w:lineRule="auto"/>
              <w:jc w:val="both"/>
              <w:rPr>
                <w:i/>
                <w:snapToGrid w:val="0"/>
              </w:rPr>
            </w:pPr>
            <w:r>
              <w:rPr>
                <w:b/>
              </w:rPr>
              <w:t>Периодический закон и п</w:t>
            </w:r>
            <w:r w:rsidR="001C5C71" w:rsidRPr="001C5C71">
              <w:rPr>
                <w:b/>
              </w:rPr>
              <w:t>ериодическая система химических элементов Д.</w:t>
            </w:r>
            <w:r>
              <w:rPr>
                <w:b/>
              </w:rPr>
              <w:t xml:space="preserve"> </w:t>
            </w:r>
            <w:r w:rsidR="001C5C71" w:rsidRPr="001C5C71">
              <w:rPr>
                <w:b/>
              </w:rPr>
              <w:t>И. Менделеева</w:t>
            </w:r>
            <w:r>
              <w:rPr>
                <w:b/>
              </w:rPr>
              <w:t>. С</w:t>
            </w:r>
            <w:r w:rsidR="001C5C71" w:rsidRPr="001C5C71">
              <w:rPr>
                <w:b/>
              </w:rPr>
              <w:t>троение атома (8 ч)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1C5C71">
              <w:rPr>
                <w:snapToGrid w:val="0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Амфотерность. Амфотерные оксиды и гидроксиды. Комплексные соли.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Pr="001C5C71">
              <w:rPr>
                <w:rFonts w:eastAsia="Arial Unicode MS"/>
                <w:b/>
                <w:bCs/>
                <w:color w:val="000000"/>
                <w:lang w:eastAsia="en-US" w:bidi="ru-RU"/>
              </w:rPr>
              <w:t xml:space="preserve">Лабораторные опыты. </w:t>
            </w:r>
            <w:r w:rsidRPr="001C5C71">
              <w:rPr>
                <w:rFonts w:eastAsia="Arial Unicode MS"/>
                <w:bCs/>
                <w:color w:val="000000"/>
                <w:lang w:eastAsia="en-US" w:bidi="ru-RU"/>
              </w:rPr>
              <w:t>28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. Получение амфотерного гидроксида и исследование его свойств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Объяснять </w:t>
            </w:r>
            <w:r w:rsidRPr="001C5C71">
              <w:rPr>
                <w:snapToGrid w:val="0"/>
              </w:rPr>
              <w:t>признаки, позволяющие объединять группы химических элементов в естественные семейства.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Раскрывать</w:t>
            </w:r>
            <w:r w:rsidRPr="001C5C71">
              <w:rPr>
                <w:snapToGrid w:val="0"/>
              </w:rPr>
              <w:t xml:space="preserve"> химический смысл (этимологию) названий естественных семейств</w:t>
            </w:r>
            <w:r w:rsidR="00EB09C2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i/>
                <w:snapToGrid w:val="0"/>
              </w:rPr>
              <w:t xml:space="preserve">Аргументировать </w:t>
            </w:r>
            <w:r w:rsidRPr="001C5C71">
              <w:rPr>
                <w:snapToGrid w:val="0"/>
              </w:rPr>
              <w:t>относительность названия «инертные газы»</w:t>
            </w:r>
            <w:r w:rsidR="00EB09C2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r w:rsidR="00EB09C2">
              <w:rPr>
                <w:rFonts w:eastAsia="Calibri"/>
                <w:snapToGrid w:val="0"/>
                <w:lang w:eastAsia="en-US"/>
              </w:rPr>
              <w:t>понятие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«амфотерные соединения».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</w:t>
            </w:r>
            <w:r w:rsidR="00EB09C2"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между веществами с</w:t>
            </w:r>
            <w:r w:rsidR="00EB09C2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двойственный характер свойств амфотерных оксидов и гидроксидов.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 по получению и подтверждению химических свойств амфотерных оксидов и гидроксидов с соблюден</w:t>
            </w:r>
            <w:r w:rsidR="00E1030D">
              <w:rPr>
                <w:rFonts w:eastAsia="Calibri"/>
                <w:snapToGrid w:val="0"/>
                <w:lang w:eastAsia="en-US"/>
              </w:rPr>
              <w:t>ием правил техники безопасности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EB09C2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Открытие </w:t>
            </w:r>
            <w:r w:rsidR="00EB09C2">
              <w:rPr>
                <w:rFonts w:eastAsia="Arial Unicode MS"/>
                <w:color w:val="000000"/>
                <w:lang w:eastAsia="en-US" w:bidi="ru-RU"/>
              </w:rPr>
              <w:t>п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ериодического закона</w:t>
            </w:r>
            <w:r w:rsidR="00EB09C2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="00EB09C2" w:rsidRPr="001C5C71">
              <w:rPr>
                <w:rFonts w:eastAsia="Arial Unicode MS"/>
                <w:color w:val="000000"/>
                <w:lang w:eastAsia="en-US" w:bidi="ru-RU"/>
              </w:rPr>
              <w:t>Д.</w:t>
            </w:r>
            <w:r w:rsidR="00EB09C2">
              <w:rPr>
                <w:rFonts w:eastAsia="Arial Unicode MS"/>
                <w:color w:val="000000"/>
                <w:lang w:eastAsia="en-US" w:bidi="ru-RU"/>
              </w:rPr>
              <w:t xml:space="preserve"> И. Менделеевым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Открытие Д. И. Менделеевым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 xml:space="preserve">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>дического закона и создание им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химических элементов.</w:t>
            </w:r>
          </w:p>
          <w:p w:rsidR="001C5C71" w:rsidRPr="001C5C71" w:rsidRDefault="001C5C71" w:rsidP="00EB09C2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Различные формы таблиц периодической сис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>темы. Моделирование построения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Д. И. Менделеева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естественную и искусственную классификации.</w:t>
            </w:r>
          </w:p>
          <w:p w:rsidR="001C5C71" w:rsidRPr="001C5C71" w:rsidRDefault="00EB09C2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B09C2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>, почему</w:t>
            </w:r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>ериодическ</w:t>
            </w:r>
            <w:r>
              <w:rPr>
                <w:rFonts w:eastAsia="Calibri"/>
                <w:bCs/>
                <w:color w:val="000000"/>
                <w:lang w:bidi="ru-RU"/>
              </w:rPr>
              <w:t>ий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 xml:space="preserve"> закон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относят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 xml:space="preserve"> к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>естественной классификации.</w:t>
            </w:r>
          </w:p>
          <w:p w:rsidR="001C5C71" w:rsidRPr="001C5C71" w:rsidRDefault="001C5C71" w:rsidP="00EB09C2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Моделировать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закономерности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, </w:t>
            </w:r>
            <w:r w:rsidRPr="001C5C71">
              <w:rPr>
                <w:rFonts w:eastAsia="Calibri"/>
                <w:snapToGrid w:val="0"/>
                <w:lang w:eastAsia="en-US"/>
              </w:rPr>
              <w:t>выдел</w:t>
            </w:r>
            <w:r w:rsidR="00EB09C2"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существенны</w:t>
            </w:r>
            <w:r w:rsidR="00EB09C2">
              <w:rPr>
                <w:rFonts w:eastAsia="Calibri"/>
                <w:snapToGrid w:val="0"/>
                <w:lang w:eastAsia="en-US"/>
              </w:rPr>
              <w:t>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характеристик</w:t>
            </w:r>
            <w:r w:rsidR="00EB09C2"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объекта и представл</w:t>
            </w:r>
            <w:r w:rsidR="00EB09C2"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их в пространственно-графической или знаково-символической форме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51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Состав атомных ядер: протоны, нейтроны. 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Массовое число. Современное определение понятия «химический элемент». </w:t>
            </w:r>
            <w:r w:rsidRPr="001C5C71">
              <w:rPr>
                <w:rFonts w:eastAsia="Calibri"/>
                <w:snapToGrid w:val="0"/>
                <w:lang w:eastAsia="en-US"/>
              </w:rPr>
              <w:t>Относительная атомная масса. Взаимосвязь понятий «протон», «нейтрон», «относительная атомная масса».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 xml:space="preserve">     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Моде</w:t>
            </w:r>
            <w:r w:rsidR="00E1030D">
              <w:rPr>
                <w:rFonts w:eastAsia="Calibri"/>
                <w:snapToGrid w:val="0"/>
                <w:lang w:eastAsia="en-US"/>
              </w:rPr>
              <w:t>ли атомов химических элементов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 xml:space="preserve">   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 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«протон», «нейтрон», «электрон», «химический элемент», «массовой число».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строе</w:t>
            </w:r>
            <w:r w:rsidR="00EB09C2">
              <w:rPr>
                <w:rFonts w:eastAsia="Calibri"/>
                <w:snapToGrid w:val="0"/>
                <w:lang w:eastAsia="en-US"/>
              </w:rPr>
              <w:t>ние ядра атома используя 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ериодическую систему химических элементов Д.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snapToGrid w:val="0"/>
                <w:lang w:eastAsia="en-US"/>
              </w:rPr>
              <w:t>И. Менделеева.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информацию по химии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анализировать </w:t>
            </w:r>
            <w:r w:rsidR="00E1030D">
              <w:rPr>
                <w:rFonts w:eastAsia="Calibri"/>
                <w:snapToGrid w:val="0"/>
                <w:lang w:eastAsia="en-US"/>
              </w:rPr>
              <w:t>её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52</w:t>
            </w:r>
          </w:p>
        </w:tc>
        <w:tc>
          <w:tcPr>
            <w:tcW w:w="2268" w:type="dxa"/>
          </w:tcPr>
          <w:p w:rsidR="001C5C71" w:rsidRPr="001C5C71" w:rsidRDefault="001C5C71" w:rsidP="00EB09C2">
            <w:pPr>
              <w:spacing w:line="36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Строение электронных </w:t>
            </w:r>
            <w:r w:rsidR="00EB09C2">
              <w:rPr>
                <w:rFonts w:eastAsia="Calibri"/>
                <w:snapToGrid w:val="0"/>
                <w:lang w:eastAsia="en-US"/>
              </w:rPr>
              <w:t>оболочек 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томов 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Микромир. Электроны. Строение э</w:t>
            </w:r>
            <w:r w:rsidR="00EB09C2">
              <w:rPr>
                <w:rFonts w:eastAsia="Calibri"/>
                <w:snapToGrid w:val="0"/>
                <w:lang w:eastAsia="en-US"/>
              </w:rPr>
              <w:t>нергетически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х уровней атомов химических элементов </w:t>
            </w:r>
            <w:r w:rsidR="00EB09C2">
              <w:rPr>
                <w:rFonts w:eastAsia="Calibri"/>
                <w:snapToGrid w:val="0"/>
                <w:lang w:eastAsia="en-US"/>
              </w:rPr>
              <w:t>1—</w:t>
            </w:r>
            <w:r w:rsidRPr="001C5C71">
              <w:rPr>
                <w:rFonts w:eastAsia="Calibri"/>
                <w:snapToGrid w:val="0"/>
                <w:lang w:eastAsia="en-US"/>
              </w:rPr>
              <w:t>20. Понятие о заверш</w:t>
            </w:r>
            <w:r w:rsidR="00EB09C2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нном электронном </w:t>
            </w:r>
            <w:r w:rsidR="00EB09C2">
              <w:rPr>
                <w:rFonts w:eastAsia="Calibri"/>
                <w:snapToGrid w:val="0"/>
                <w:lang w:eastAsia="en-US"/>
              </w:rPr>
              <w:t>сло</w:t>
            </w:r>
            <w:r w:rsidRPr="001C5C71">
              <w:rPr>
                <w:rFonts w:eastAsia="Calibri"/>
                <w:snapToGrid w:val="0"/>
                <w:lang w:eastAsia="en-US"/>
              </w:rPr>
              <w:t>е.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EB09C2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EB09C2" w:rsidRPr="00EB09C2">
              <w:rPr>
                <w:rFonts w:eastAsia="Calibri"/>
                <w:snapToGrid w:val="0"/>
                <w:lang w:eastAsia="en-US"/>
              </w:rPr>
              <w:t>понятие</w:t>
            </w:r>
            <w:r w:rsidRPr="00EB09C2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snapToGrid w:val="0"/>
                <w:lang w:eastAsia="en-US"/>
              </w:rPr>
              <w:t>«электронный слой»</w:t>
            </w:r>
            <w:r w:rsidR="00EB09C2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«энергетический уровень».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распределения электронов по электронным слоям в электронной оболочке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53</w:t>
            </w:r>
          </w:p>
        </w:tc>
        <w:tc>
          <w:tcPr>
            <w:tcW w:w="2268" w:type="dxa"/>
          </w:tcPr>
          <w:p w:rsidR="001C5C71" w:rsidRPr="001C5C71" w:rsidRDefault="001C5C71" w:rsidP="00EB09C2">
            <w:pPr>
              <w:spacing w:line="36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Периодическ</w:t>
            </w:r>
            <w:r w:rsidR="00EB09C2">
              <w:rPr>
                <w:rFonts w:eastAsia="Calibri"/>
                <w:snapToGrid w:val="0"/>
                <w:lang w:eastAsia="en-US"/>
              </w:rPr>
              <w:t>ая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="00EB09C2">
              <w:rPr>
                <w:rFonts w:eastAsia="Calibri"/>
                <w:snapToGrid w:val="0"/>
                <w:lang w:eastAsia="en-US"/>
              </w:rPr>
              <w:t>система химических элементов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Д.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И. Менделеева </w:t>
            </w:r>
          </w:p>
        </w:tc>
        <w:tc>
          <w:tcPr>
            <w:tcW w:w="5497" w:type="dxa"/>
          </w:tcPr>
          <w:p w:rsidR="001C5C71" w:rsidRPr="001C5C71" w:rsidRDefault="001C5C71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Изотопы. Физический смысл символики </w:t>
            </w:r>
            <w:r w:rsidR="00AA6F93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</w:t>
            </w:r>
            <w:r w:rsidR="00AA6F93">
              <w:rPr>
                <w:rFonts w:eastAsia="Calibri"/>
                <w:snapToGrid w:val="0"/>
                <w:lang w:eastAsia="en-US"/>
              </w:rPr>
              <w:t>темы. Современная формулировка п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ериодического закона.  Изменения свойств элементов в периодах и группах как функция строения электронных оболочек атомов. 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Раскрывать </w:t>
            </w:r>
            <w:r w:rsidRPr="001C5C71">
              <w:rPr>
                <w:rFonts w:eastAsia="Calibri"/>
                <w:snapToGrid w:val="0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1C5C71" w:rsidRPr="001C5C71" w:rsidRDefault="001C5C71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</w:tr>
      <w:tr w:rsidR="001C5C71" w:rsidRPr="001C5C71" w:rsidTr="00CC158F">
        <w:trPr>
          <w:trHeight w:val="187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AA6F93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54</w:t>
            </w:r>
            <w:r w:rsidR="00AA6F93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C4719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Характеристика элемента </w:t>
            </w:r>
            <w:r w:rsidR="00C4719D">
              <w:rPr>
                <w:rFonts w:eastAsia="Calibri"/>
                <w:snapToGrid w:val="0"/>
                <w:lang w:eastAsia="en-US"/>
              </w:rPr>
              <w:t>по </w:t>
            </w:r>
            <w:r w:rsidRPr="001C5C71">
              <w:rPr>
                <w:rFonts w:eastAsia="Calibri"/>
                <w:snapToGrid w:val="0"/>
                <w:lang w:eastAsia="en-US"/>
              </w:rPr>
              <w:t>его</w:t>
            </w:r>
            <w:r w:rsidR="00C4719D">
              <w:rPr>
                <w:rFonts w:eastAsia="Calibri"/>
                <w:snapToGrid w:val="0"/>
                <w:lang w:eastAsia="en-US"/>
              </w:rPr>
              <w:t> положению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</w:t>
            </w:r>
            <w:r w:rsidR="00C4719D">
              <w:rPr>
                <w:rFonts w:eastAsia="Calibri"/>
                <w:snapToGrid w:val="0"/>
                <w:lang w:eastAsia="en-US"/>
              </w:rPr>
              <w:t> 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Характеристика элемента-металла и элемент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t>а-неметалла по их поло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softHyphen/>
              <w:t>жению в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системе химических элементов Д. И. Менделеева. </w:t>
            </w:r>
          </w:p>
          <w:p w:rsidR="001C5C71" w:rsidRPr="001C5C71" w:rsidRDefault="001C5C71" w:rsidP="00C4719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Модели атомов элементов 1—3 периодов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элементы 1—3 периодов по их положению в </w:t>
            </w:r>
            <w:r w:rsidR="00C4719D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 хи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1C5C71" w:rsidRPr="001C5C71" w:rsidTr="00CC158F">
        <w:trPr>
          <w:trHeight w:val="31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C71" w:rsidRPr="001C5C71" w:rsidRDefault="001C5C71" w:rsidP="00A029B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Значение </w:t>
            </w:r>
            <w:r w:rsidR="00C4719D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ериодического закона и</w:t>
            </w:r>
            <w:r w:rsidR="00C4719D">
              <w:rPr>
                <w:rFonts w:eastAsia="Calibri"/>
                <w:snapToGrid w:val="0"/>
                <w:lang w:eastAsia="en-US"/>
              </w:rPr>
              <w:t> 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системы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lastRenderedPageBreak/>
              <w:t>химических элементов Д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.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1C5C71" w:rsidRDefault="001C5C71" w:rsidP="00A029B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lastRenderedPageBreak/>
              <w:t>Сообщения учащихся о жизни, научной и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общественной деятельности Д.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 Менделеева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источники химической информации</w:t>
            </w:r>
            <w:r w:rsidR="00A029B1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Получать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необходимую информацию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анализировать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её,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оформлять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информационный продукт,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презентовать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его,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вести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научную дискуссию,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отста</w:t>
            </w:r>
            <w:r w:rsidR="009921EF">
              <w:rPr>
                <w:rFonts w:eastAsia="Calibri"/>
                <w:i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свою точку зрения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или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корректировать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её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1C5C71" w:rsidRPr="001C5C71" w:rsidTr="001D32D5">
        <w:trPr>
          <w:trHeight w:val="50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D80963" w:rsidP="00D80963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D80963">
              <w:rPr>
                <w:b/>
              </w:rPr>
              <w:lastRenderedPageBreak/>
              <w:t>Химическая связь</w:t>
            </w:r>
            <w:r w:rsidR="001C5C71" w:rsidRPr="00D80963">
              <w:rPr>
                <w:b/>
              </w:rPr>
              <w:t>.</w:t>
            </w:r>
            <w:r w:rsidR="001C5C71" w:rsidRPr="001C5C71">
              <w:t xml:space="preserve"> </w:t>
            </w:r>
            <w:r w:rsidR="001C5C71" w:rsidRPr="001C5C71">
              <w:rPr>
                <w:b/>
              </w:rPr>
              <w:t>Окислительно-восстановительные реакции (8 ч)</w:t>
            </w:r>
          </w:p>
        </w:tc>
      </w:tr>
      <w:tr w:rsidR="001C5C71" w:rsidRPr="001C5C71" w:rsidTr="00CC158F">
        <w:trPr>
          <w:trHeight w:val="3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57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4C5F43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</w:t>
            </w:r>
            <w:r w:rsidR="009921EF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</w:t>
            </w:r>
            <w:r w:rsidR="009921EF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решётк</w:t>
            </w:r>
            <w:r w:rsidR="009921EF"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и физические свойства веществ с этим типом решёт</w:t>
            </w:r>
            <w:r w:rsidR="009921EF"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Понятие о формульной единице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Видеофрагменты и слайды «Ионная химическая связь». Коллекция веществ с ионной химической связью. Модели</w:t>
            </w:r>
            <w:r w:rsidR="00E1030D">
              <w:rPr>
                <w:rFonts w:eastAsia="Calibri"/>
                <w:lang w:eastAsia="en-US"/>
              </w:rPr>
              <w:t xml:space="preserve"> ионных кристаллических решёток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что такое ионная связь, ионы.   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ионной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ионной связи. </w:t>
            </w:r>
          </w:p>
          <w:p w:rsidR="009921EF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="009921EF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ионной связью.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1C5C71" w:rsidRPr="001C5C71" w:rsidTr="00CC158F">
        <w:trPr>
          <w:trHeight w:val="6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A6151A" w:rsidP="00A6151A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Ковалентная химическая связь. Электронные и</w:t>
            </w:r>
            <w:r w:rsidR="008B774A">
              <w:rPr>
                <w:rFonts w:eastAsia="Calibri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структурные формулы. </w:t>
            </w:r>
            <w:r w:rsidR="008B774A"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>алентност</w:t>
            </w:r>
            <w:r w:rsidR="008B774A">
              <w:rPr>
                <w:rFonts w:eastAsia="Calibri"/>
                <w:lang w:eastAsia="en-US"/>
              </w:rPr>
              <w:t>ь</w:t>
            </w:r>
            <w:r w:rsidRPr="001C5C71">
              <w:rPr>
                <w:rFonts w:eastAsia="Calibri"/>
                <w:lang w:eastAsia="en-US"/>
              </w:rPr>
              <w:t xml:space="preserve">. Ковалентная неполярная связь. Схемы образования ковалентной связи </w:t>
            </w:r>
            <w:r w:rsidR="008B774A"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 xml:space="preserve"> бинарных соединени</w:t>
            </w:r>
            <w:r w:rsidR="008B774A"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 w:rsidR="008B774A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и</w:t>
            </w:r>
            <w:r w:rsidR="008B774A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атомн</w:t>
            </w:r>
            <w:r w:rsidR="008B774A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lastRenderedPageBreak/>
              <w:t xml:space="preserve">кристаллические решётки, и свойства веществ с этим типом решёток. 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Видеофрагменты и слайды «Ковалентная химическая связь». Коллекция веществ молекулярного и атомного строения. Модели молекулярных и </w:t>
            </w:r>
            <w:r w:rsidR="00E1030D"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="008B774A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связь», «валентность».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ковалентной неполярной химической связи.    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   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связью.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</w:tr>
      <w:tr w:rsidR="001C5C71" w:rsidRPr="001C5C71" w:rsidTr="00CC158F">
        <w:trPr>
          <w:trHeight w:val="6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5C3EFD">
            <w:pPr>
              <w:tabs>
                <w:tab w:val="left" w:pos="225"/>
              </w:tabs>
              <w:spacing w:line="360" w:lineRule="auto"/>
              <w:rPr>
                <w:rFonts w:eastAsia="Calibri"/>
                <w:highlight w:val="yellow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</w:t>
            </w:r>
            <w:r w:rsidR="00A6151A">
              <w:rPr>
                <w:rFonts w:eastAsia="Calibri"/>
                <w:lang w:eastAsia="en-US"/>
              </w:rPr>
              <w:t xml:space="preserve">нтная </w:t>
            </w:r>
            <w:r w:rsidR="005C3EFD">
              <w:rPr>
                <w:rFonts w:eastAsia="Calibri"/>
                <w:lang w:eastAsia="en-US"/>
              </w:rPr>
              <w:t>неполярная и </w:t>
            </w:r>
            <w:r w:rsidR="00A6151A">
              <w:rPr>
                <w:rFonts w:eastAsia="Calibri"/>
                <w:lang w:eastAsia="en-US"/>
              </w:rPr>
              <w:t>полярная химическая связь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Электроотрицательность. Ряд электроотрицательности. Ковалентная </w:t>
            </w:r>
            <w:r w:rsidR="005C3EFD">
              <w:rPr>
                <w:rFonts w:eastAsia="Calibri"/>
                <w:lang w:eastAsia="en-US"/>
              </w:rPr>
              <w:t>неполярная и </w:t>
            </w:r>
            <w:r w:rsidRPr="001C5C71">
              <w:rPr>
                <w:rFonts w:eastAsia="Calibri"/>
                <w:lang w:eastAsia="en-US"/>
              </w:rPr>
              <w:t>полярная химическая связь. Диполь. Схемы образова</w:t>
            </w:r>
            <w:r w:rsidR="005C3EFD">
              <w:rPr>
                <w:rFonts w:eastAsia="Calibri"/>
                <w:lang w:eastAsia="en-US"/>
              </w:rPr>
              <w:t>ния ковалентной полярной связи в </w:t>
            </w:r>
            <w:r w:rsidRPr="001C5C71">
              <w:rPr>
                <w:rFonts w:eastAsia="Calibri"/>
                <w:lang w:eastAsia="en-US"/>
              </w:rPr>
              <w:t>бинарных соединени</w:t>
            </w:r>
            <w:r w:rsidR="005C3EFD"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 w:rsidR="005C3EFD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и атомн</w:t>
            </w:r>
            <w:r w:rsidR="005C3EFD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кристаллические решётки, и свойства веществ с</w:t>
            </w:r>
            <w:r w:rsidR="005C3EFD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этим типом решёток.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молекулярных и </w:t>
            </w:r>
            <w:r w:rsidR="00E1030D"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5C3EFD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="005C3EFD" w:rsidRPr="005C3EFD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полярная связь»,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», «возгонка»</w:t>
            </w:r>
            <w:r w:rsidR="005C3EFD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«сублимация».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ковалентной полярной химической связи.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полярной ковалентной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полярной связью.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ь причинно-следственные связи между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по валентности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находить </w:t>
            </w:r>
            <w:r w:rsidRPr="001C5C71">
              <w:rPr>
                <w:rFonts w:eastAsia="Calibri"/>
                <w:snapToGrid w:val="0"/>
                <w:lang w:eastAsia="en-US"/>
              </w:rPr>
              <w:t>валентности элементов по формуле бинарного соединения.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материальное моделирование</w:t>
            </w:r>
          </w:p>
        </w:tc>
      </w:tr>
      <w:tr w:rsidR="001C5C71" w:rsidRPr="001C5C71" w:rsidTr="00CC158F">
        <w:trPr>
          <w:trHeight w:val="16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5B1C4C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Металлическая химическая связь и металлическая кристаллическая решётка. Свойства веществ с этим типом решёт</w:t>
            </w:r>
            <w:r w:rsidR="00DE056A"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Единая природа химических связей.</w:t>
            </w:r>
          </w:p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Видеофрагменты и слайды «Металлическая химическая связь». Коллекция «Металлы и сплавы».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29.</w:t>
            </w:r>
            <w:r w:rsidRPr="001C5C71">
              <w:rPr>
                <w:rFonts w:eastAsia="Calibri"/>
                <w:b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 xml:space="preserve"> Изготовление модели, иллюстрирующей </w:t>
            </w:r>
            <w:r w:rsidR="00DE056A">
              <w:rPr>
                <w:rFonts w:eastAsia="Calibri"/>
                <w:lang w:eastAsia="en-US"/>
              </w:rPr>
              <w:t>особенности</w:t>
            </w:r>
            <w:r w:rsidRPr="001C5C71">
              <w:rPr>
                <w:rFonts w:eastAsia="Calibri"/>
                <w:lang w:eastAsia="en-US"/>
              </w:rPr>
              <w:t xml:space="preserve"> металлической связи</w:t>
            </w:r>
          </w:p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металлическая связь.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металлической химической связи.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металлической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металлической связью.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и его физическими свойствами.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Использовать </w:t>
            </w:r>
            <w:r w:rsidRPr="001C5C71">
              <w:rPr>
                <w:rFonts w:eastAsia="Calibri"/>
                <w:snapToGrid w:val="0"/>
                <w:lang w:eastAsia="en-US"/>
              </w:rPr>
              <w:t>материальное моделирование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61</w:t>
            </w:r>
          </w:p>
        </w:tc>
        <w:tc>
          <w:tcPr>
            <w:tcW w:w="2268" w:type="dxa"/>
          </w:tcPr>
          <w:p w:rsidR="001C5C71" w:rsidRPr="001C5C71" w:rsidRDefault="001C5C71" w:rsidP="00D061E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Степень окисления 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Степень окисления. Сравнение степени окисления и</w:t>
            </w:r>
            <w:r w:rsidR="00D061ED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валентности. Правила расчёта степеней окисления по </w:t>
            </w:r>
            <w:r w:rsidR="00E1030D">
              <w:rPr>
                <w:rFonts w:eastAsia="Calibri"/>
                <w:snapToGrid w:val="0"/>
                <w:lang w:eastAsia="en-US"/>
              </w:rPr>
              <w:t>формулам химических соединений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D061ED"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«степень окисления», «валентность».</w:t>
            </w:r>
          </w:p>
          <w:p w:rsidR="001C5C71" w:rsidRPr="001C5C71" w:rsidRDefault="00F05898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="001C5C71"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Сравнивать валентность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степень окисления</w:t>
            </w:r>
            <w:r w:rsidR="00D061ED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Рассчитывать </w:t>
            </w:r>
            <w:r w:rsidRPr="001C5C71">
              <w:rPr>
                <w:rFonts w:eastAsia="Calibri"/>
                <w:snapToGrid w:val="0"/>
                <w:lang w:eastAsia="en-US"/>
              </w:rPr>
              <w:t>степени окисления по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формулам химических соединений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62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Определение степеней окисления элементов, образующих вещества разных классов. Реакции ионного обмена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-восстановительные реакции. Окислитель и</w:t>
            </w:r>
            <w:r w:rsidR="00F05898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восстановитель</w:t>
            </w:r>
            <w:r w:rsidR="005D381E">
              <w:rPr>
                <w:rFonts w:eastAsia="Calibri"/>
                <w:snapToGrid w:val="0"/>
                <w:lang w:eastAsia="en-US"/>
              </w:rPr>
              <w:t>. 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кисление и восстановление. Составление уравнений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-восстановительных реакци</w:t>
            </w:r>
            <w:r w:rsidR="00E1030D">
              <w:rPr>
                <w:rFonts w:eastAsia="Calibri"/>
                <w:snapToGrid w:val="0"/>
                <w:lang w:eastAsia="en-US"/>
              </w:rPr>
              <w:t>й методом электронного баланса</w:t>
            </w:r>
          </w:p>
          <w:p w:rsidR="001C5C71" w:rsidRPr="001C5C71" w:rsidRDefault="001C5C71" w:rsidP="005D381E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Взаимодействие цинка с серой,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соляной кислотой, хлоридом меди(II). Горение магния. Взаимодействи</w:t>
            </w:r>
            <w:r w:rsidR="00E1030D">
              <w:rPr>
                <w:rFonts w:eastAsia="Calibri"/>
                <w:snapToGrid w:val="0"/>
                <w:lang w:eastAsia="en-US"/>
              </w:rPr>
              <w:t>е хлорной и</w:t>
            </w:r>
            <w:r w:rsidR="005D381E">
              <w:rPr>
                <w:rFonts w:eastAsia="Calibri"/>
                <w:snapToGrid w:val="0"/>
                <w:lang w:eastAsia="en-US"/>
              </w:rPr>
              <w:t> </w:t>
            </w:r>
            <w:r w:rsidR="00E1030D">
              <w:rPr>
                <w:rFonts w:eastAsia="Calibri"/>
                <w:snapToGrid w:val="0"/>
                <w:lang w:eastAsia="en-US"/>
              </w:rPr>
              <w:t>сероводородной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="00F05898"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-восстановительные реакции», «окислитель», «восстановитель», «окисление», «восстановление».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r w:rsidR="00F05898">
              <w:rPr>
                <w:rFonts w:eastAsia="Calibri"/>
                <w:snapToGrid w:val="0"/>
                <w:lang w:eastAsia="en-US"/>
              </w:rPr>
              <w:t xml:space="preserve">химические реакций по признаку </w:t>
            </w:r>
            <w:r w:rsidRPr="001C5C71">
              <w:rPr>
                <w:rFonts w:eastAsia="Calibri"/>
                <w:snapToGrid w:val="0"/>
                <w:lang w:eastAsia="en-US"/>
              </w:rPr>
              <w:t>изменени</w:t>
            </w:r>
            <w:r w:rsidR="00F05898">
              <w:rPr>
                <w:rFonts w:eastAsia="Calibri"/>
                <w:snapToGrid w:val="0"/>
                <w:lang w:eastAsia="en-US"/>
              </w:rPr>
              <w:t>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степеней окисления элементов.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окислитель и восстановитель, процессы окисления и восстановления.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</w:t>
            </w:r>
          </w:p>
        </w:tc>
      </w:tr>
      <w:tr w:rsidR="001C5C71" w:rsidRPr="001C5C71" w:rsidTr="00CC158F">
        <w:trPr>
          <w:trHeight w:val="96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F05898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63</w:t>
            </w:r>
          </w:p>
        </w:tc>
        <w:tc>
          <w:tcPr>
            <w:tcW w:w="13801" w:type="dxa"/>
            <w:gridSpan w:val="3"/>
            <w:tcBorders>
              <w:right w:val="single" w:sz="4" w:space="0" w:color="auto"/>
            </w:tcBorders>
          </w:tcPr>
          <w:p w:rsidR="001C5C71" w:rsidRPr="001C5C71" w:rsidRDefault="001C5C71" w:rsidP="00F058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 xml:space="preserve">Обобщение и систематизация знаний по темам «Периодический закон и </w:t>
            </w:r>
            <w:r w:rsidR="00F05898">
              <w:rPr>
                <w:snapToGrid w:val="0"/>
              </w:rPr>
              <w:t>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 w:rsidR="00F05898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И.</w:t>
            </w:r>
            <w:r w:rsidR="00F05898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Менделеева</w:t>
            </w:r>
            <w:r w:rsidR="00F05898"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 w:rsidR="00F05898"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</w:tc>
      </w:tr>
      <w:tr w:rsidR="001C5C71" w:rsidRPr="001C5C71" w:rsidTr="00CC158F">
        <w:trPr>
          <w:trHeight w:val="6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64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F05898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</w:t>
            </w:r>
            <w:r w:rsidR="00F05898">
              <w:rPr>
                <w:snapToGrid w:val="0"/>
              </w:rPr>
              <w:t>о темам «Периодический закон и 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 w:rsidR="00F05898">
              <w:rPr>
                <w:snapToGrid w:val="0"/>
              </w:rPr>
              <w:t xml:space="preserve"> </w:t>
            </w:r>
            <w:r w:rsidRPr="001C5C71">
              <w:rPr>
                <w:snapToGrid w:val="0"/>
              </w:rPr>
              <w:t>И. Менделеева</w:t>
            </w:r>
            <w:r w:rsidR="00F05898"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 w:rsidR="00F05898"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  <w:p w:rsidR="001C5C71" w:rsidRPr="001C5C71" w:rsidRDefault="001C5C71" w:rsidP="001C5C71">
            <w:pPr>
              <w:spacing w:line="360" w:lineRule="auto"/>
              <w:rPr>
                <w:i/>
                <w:snapToGrid w:val="0"/>
              </w:rPr>
            </w:pPr>
          </w:p>
        </w:tc>
      </w:tr>
      <w:tr w:rsidR="001C5C71" w:rsidRPr="001C5C71" w:rsidTr="00CC158F">
        <w:trPr>
          <w:trHeight w:val="8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Резерв</w:t>
            </w:r>
            <w:r w:rsidR="00CC158F">
              <w:rPr>
                <w:snapToGrid w:val="0"/>
              </w:rPr>
              <w:t>ное время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6 ч</w:t>
            </w:r>
          </w:p>
        </w:tc>
      </w:tr>
    </w:tbl>
    <w:p w:rsidR="00D0091C" w:rsidRPr="009A61CF" w:rsidRDefault="00D0091C" w:rsidP="001C5C71">
      <w:pPr>
        <w:spacing w:line="360" w:lineRule="auto"/>
        <w:rPr>
          <w:b/>
          <w:sz w:val="28"/>
          <w:szCs w:val="28"/>
        </w:rPr>
      </w:pPr>
    </w:p>
    <w:p w:rsidR="00D0091C" w:rsidRPr="009A61CF" w:rsidRDefault="00D0091C" w:rsidP="001B087E">
      <w:pPr>
        <w:spacing w:line="360" w:lineRule="auto"/>
        <w:jc w:val="center"/>
        <w:rPr>
          <w:b/>
          <w:sz w:val="28"/>
          <w:szCs w:val="28"/>
        </w:rPr>
      </w:pPr>
    </w:p>
    <w:p w:rsidR="007D489A" w:rsidRDefault="00E630FC" w:rsidP="007D489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A61CF">
        <w:rPr>
          <w:b/>
          <w:sz w:val="32"/>
          <w:szCs w:val="32"/>
        </w:rPr>
        <w:br w:type="page"/>
      </w:r>
    </w:p>
    <w:p w:rsidR="00B743A1" w:rsidRPr="008553F0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8553F0">
        <w:rPr>
          <w:snapToGrid w:val="0"/>
          <w:sz w:val="28"/>
          <w:szCs w:val="28"/>
        </w:rPr>
        <w:lastRenderedPageBreak/>
        <w:t>9 КЛАСС</w:t>
      </w:r>
    </w:p>
    <w:p w:rsidR="00B743A1" w:rsidRPr="00F63943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F63943">
        <w:rPr>
          <w:snapToGrid w:val="0"/>
          <w:sz w:val="28"/>
          <w:szCs w:val="28"/>
        </w:rPr>
        <w:t xml:space="preserve">(2 ч в неделю, всего 70, из них 4 ч —  резервное время) </w:t>
      </w:r>
    </w:p>
    <w:p w:rsidR="00B743A1" w:rsidRPr="009A61CF" w:rsidRDefault="00B743A1" w:rsidP="00B743A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340"/>
        <w:gridCol w:w="6052"/>
      </w:tblGrid>
      <w:tr w:rsidR="00B743A1" w:rsidRPr="007D489A" w:rsidTr="00666698">
        <w:tc>
          <w:tcPr>
            <w:tcW w:w="988" w:type="dxa"/>
          </w:tcPr>
          <w:p w:rsidR="00B743A1" w:rsidRPr="007D489A" w:rsidRDefault="00B743A1" w:rsidP="00B743A1">
            <w:pPr>
              <w:spacing w:line="360" w:lineRule="auto"/>
              <w:jc w:val="center"/>
              <w:rPr>
                <w:b/>
              </w:rPr>
            </w:pPr>
            <w:r w:rsidRPr="007D489A">
              <w:rPr>
                <w:b/>
              </w:rPr>
              <w:t>Номер урок</w:t>
            </w:r>
            <w:r>
              <w:rPr>
                <w:b/>
              </w:rPr>
              <w:t>а</w:t>
            </w:r>
            <w:r w:rsidRPr="007D489A">
              <w:rPr>
                <w:b/>
              </w:rPr>
              <w:t xml:space="preserve"> п/п</w:t>
            </w:r>
          </w:p>
        </w:tc>
        <w:tc>
          <w:tcPr>
            <w:tcW w:w="2409" w:type="dxa"/>
            <w:vAlign w:val="center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Тема урока</w:t>
            </w:r>
          </w:p>
        </w:tc>
        <w:tc>
          <w:tcPr>
            <w:tcW w:w="5340" w:type="dxa"/>
            <w:vAlign w:val="center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Основное содержание</w:t>
            </w:r>
          </w:p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урока</w:t>
            </w:r>
          </w:p>
        </w:tc>
        <w:tc>
          <w:tcPr>
            <w:tcW w:w="6052" w:type="dxa"/>
            <w:vAlign w:val="center"/>
          </w:tcPr>
          <w:p w:rsidR="00B743A1" w:rsidRPr="007D489A" w:rsidRDefault="00B743A1" w:rsidP="00B743A1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</w:t>
            </w:r>
            <w:r w:rsidRPr="007D489A">
              <w:rPr>
                <w:b/>
                <w:bCs/>
              </w:rPr>
              <w:t>хся (на уровне учебных действий)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8D1EF5" w:rsidRDefault="00B743A1" w:rsidP="008D1EF5">
            <w:pPr>
              <w:spacing w:before="240" w:line="360" w:lineRule="auto"/>
              <w:jc w:val="center"/>
              <w:rPr>
                <w:b/>
                <w:snapToGrid w:val="0"/>
              </w:rPr>
            </w:pPr>
            <w:r w:rsidRPr="008D1EF5">
              <w:rPr>
                <w:b/>
                <w:sz w:val="28"/>
                <w:szCs w:val="28"/>
              </w:rPr>
              <w:t>Повторение и обобщение сведений по курсу 8 класса. Химические реакции (5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1</w:t>
            </w:r>
          </w:p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Cs/>
                <w:color w:val="000000"/>
                <w:lang w:bidi="ru-RU"/>
              </w:rPr>
              <w:t>Бинарные соединения. Оксиды солеобразующие и несолеобразующие. Гидроксиды: основания, амфотерные</w:t>
            </w:r>
            <w:r>
              <w:rPr>
                <w:bCs/>
                <w:color w:val="000000"/>
                <w:lang w:bidi="ru-RU"/>
              </w:rPr>
              <w:t xml:space="preserve"> гидроксиды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кислородсодержащие </w:t>
            </w:r>
            <w:r w:rsidRPr="007D489A">
              <w:rPr>
                <w:bCs/>
                <w:color w:val="000000"/>
                <w:lang w:bidi="ru-RU"/>
              </w:rPr>
              <w:t>кислоты. Средние, кислые, основные</w:t>
            </w:r>
            <w:r w:rsidR="008553F0">
              <w:rPr>
                <w:bCs/>
                <w:color w:val="000000"/>
                <w:lang w:bidi="ru-RU"/>
              </w:rPr>
              <w:t>, комплексные</w:t>
            </w:r>
            <w:r w:rsidRPr="007D489A">
              <w:rPr>
                <w:bCs/>
                <w:color w:val="000000"/>
                <w:lang w:bidi="ru-RU"/>
              </w:rPr>
              <w:t xml:space="preserve"> соли.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/>
                <w:bCs/>
                <w:color w:val="000000"/>
                <w:lang w:bidi="ru-RU"/>
              </w:rPr>
            </w:pPr>
            <w:r w:rsidRPr="007D489A">
              <w:rPr>
                <w:b/>
                <w:bCs/>
                <w:color w:val="000000"/>
                <w:lang w:bidi="ru-RU"/>
              </w:rPr>
              <w:t>Демонстрации.</w:t>
            </w:r>
            <w:r w:rsidRPr="007D489A">
              <w:rPr>
                <w:bCs/>
                <w:color w:val="000000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Характеризовать</w:t>
            </w:r>
            <w:r w:rsidRPr="007D489A">
              <w:rPr>
                <w:snapToGrid w:val="0"/>
              </w:rPr>
              <w:t xml:space="preserve">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 Классифицировать </w:t>
            </w:r>
            <w:r w:rsidRPr="007D489A">
              <w:rPr>
                <w:snapToGrid w:val="0"/>
              </w:rP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Уметь </w:t>
            </w:r>
            <w:r w:rsidRPr="007D489A">
              <w:rPr>
                <w:snapToGrid w:val="0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i/>
                <w:snapToGrid w:val="0"/>
              </w:rPr>
            </w:pPr>
            <w:r w:rsidRPr="007D489A">
              <w:rPr>
                <w:snapToGrid w:val="0"/>
              </w:rPr>
              <w:t xml:space="preserve">   </w:t>
            </w:r>
            <w:r w:rsidRPr="007D489A">
              <w:rPr>
                <w:i/>
                <w:snapToGrid w:val="0"/>
              </w:rPr>
              <w:t xml:space="preserve">Раскрывать </w:t>
            </w:r>
            <w:r w:rsidRPr="007D489A">
              <w:rPr>
                <w:snapToGrid w:val="0"/>
              </w:rPr>
              <w:t xml:space="preserve">генетическую связь между классами неорганических соединений 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142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 2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 xml:space="preserve">Классификация </w:t>
            </w:r>
            <w:r w:rsidRPr="007D489A">
              <w:rPr>
                <w:rFonts w:eastAsia="Arial Unicode MS"/>
                <w:color w:val="000000"/>
                <w:lang w:bidi="ru-RU"/>
              </w:rPr>
              <w:lastRenderedPageBreak/>
              <w:t>химических реакций по различным основаниям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Cs/>
                <w:color w:val="000000"/>
                <w:lang w:bidi="ru-RU"/>
              </w:rPr>
              <w:lastRenderedPageBreak/>
              <w:t xml:space="preserve">Обобщение сведений о химических реакциях. </w:t>
            </w:r>
            <w:r w:rsidRPr="007D489A">
              <w:rPr>
                <w:bCs/>
                <w:color w:val="000000"/>
                <w:lang w:bidi="ru-RU"/>
              </w:rPr>
              <w:lastRenderedPageBreak/>
              <w:t xml:space="preserve">Классификация химических реакций по различным основаниям: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 xml:space="preserve">составу и числу реагирующих и образующихся веществ,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 xml:space="preserve">тепловому эффекту, </w:t>
            </w:r>
            <w:r>
              <w:rPr>
                <w:bCs/>
                <w:color w:val="000000"/>
                <w:lang w:bidi="ru-RU"/>
              </w:rPr>
              <w:t>по агрегатному состоянию реагирующих веществ, по обратимости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>изменени</w:t>
            </w:r>
            <w:r>
              <w:rPr>
                <w:bCs/>
                <w:color w:val="000000"/>
                <w:lang w:bidi="ru-RU"/>
              </w:rPr>
              <w:t>ю степеней окисления элементов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>использованию катализатора.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Cs/>
                <w:color w:val="000000"/>
                <w:lang w:bidi="ru-RU"/>
              </w:rPr>
              <w:t xml:space="preserve">  </w:t>
            </w:r>
            <w:r w:rsidRPr="007D489A">
              <w:rPr>
                <w:b/>
                <w:bCs/>
                <w:color w:val="000000"/>
                <w:lang w:bidi="ru-RU"/>
              </w:rPr>
              <w:t>Лабораторные опыты</w:t>
            </w:r>
            <w:r w:rsidRPr="0035175F">
              <w:rPr>
                <w:b/>
                <w:bCs/>
                <w:color w:val="000000"/>
                <w:lang w:bidi="ru-RU"/>
              </w:rPr>
              <w:t>.</w:t>
            </w:r>
            <w:r w:rsidRPr="007D489A">
              <w:rPr>
                <w:bCs/>
                <w:color w:val="000000"/>
                <w:lang w:bidi="ru-RU"/>
              </w:rPr>
              <w:t xml:space="preserve">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</w:t>
            </w:r>
            <w:r>
              <w:rPr>
                <w:bCs/>
                <w:color w:val="000000"/>
                <w:lang w:bidi="ru-RU"/>
              </w:rPr>
              <w:t>ты с оксидом меди</w:t>
            </w:r>
            <w:r w:rsidRPr="007D489A">
              <w:rPr>
                <w:bCs/>
                <w:color w:val="000000"/>
                <w:lang w:bidi="ru-RU"/>
              </w:rPr>
              <w:t>(</w:t>
            </w:r>
            <w:r w:rsidRPr="007D489A">
              <w:rPr>
                <w:bCs/>
                <w:color w:val="000000"/>
                <w:lang w:val="en-US" w:bidi="ru-RU"/>
              </w:rPr>
              <w:t>II</w:t>
            </w:r>
            <w:r w:rsidRPr="007D489A">
              <w:rPr>
                <w:bCs/>
                <w:color w:val="000000"/>
                <w:lang w:bidi="ru-RU"/>
              </w:rPr>
              <w:t>). 5. Разложение пероксида водоро</w:t>
            </w:r>
            <w:r>
              <w:rPr>
                <w:bCs/>
                <w:color w:val="000000"/>
                <w:lang w:bidi="ru-RU"/>
              </w:rPr>
              <w:t>да с помощью каталазы картофеля</w:t>
            </w:r>
            <w:r w:rsidRPr="007D489A">
              <w:rPr>
                <w:bCs/>
                <w:color w:val="000000"/>
                <w:lang w:bidi="ru-RU"/>
              </w:rPr>
              <w:t xml:space="preserve">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 xml:space="preserve"> </w:t>
            </w:r>
            <w:r w:rsidRPr="007D489A">
              <w:rPr>
                <w:i/>
                <w:snapToGrid w:val="0"/>
              </w:rPr>
              <w:t>Объяснять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понятия</w:t>
            </w:r>
            <w:r w:rsidRPr="007D489A">
              <w:rPr>
                <w:snapToGrid w:val="0"/>
              </w:rPr>
              <w:t xml:space="preserve"> «химическая реакция», «реакции </w:t>
            </w:r>
            <w:r w:rsidRPr="007D489A">
              <w:rPr>
                <w:snapToGrid w:val="0"/>
              </w:rPr>
              <w:lastRenderedPageBreak/>
              <w:t>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      </w:r>
            <w:proofErr w:type="spellStart"/>
            <w:r w:rsidRPr="007D489A">
              <w:rPr>
                <w:snapToGrid w:val="0"/>
              </w:rPr>
              <w:t>окислительно</w:t>
            </w:r>
            <w:proofErr w:type="spellEnd"/>
            <w:r w:rsidRPr="007D489A">
              <w:rPr>
                <w:snapToGrid w:val="0"/>
              </w:rPr>
              <w:t xml:space="preserve">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Классифицировать</w:t>
            </w:r>
            <w:r w:rsidRPr="007D489A">
              <w:rPr>
                <w:snapToGrid w:val="0"/>
              </w:rPr>
              <w:t xml:space="preserve"> химические реакции по различным основаниям.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Определять</w:t>
            </w:r>
            <w:r w:rsidRPr="007D489A">
              <w:rPr>
                <w:snapToGrid w:val="0"/>
              </w:rPr>
              <w:t xml:space="preserve"> окислитель и восстановитель, процессы окисления и восстановления.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284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 xml:space="preserve">  </w:t>
            </w:r>
            <w:r>
              <w:rPr>
                <w:snapToGrid w:val="0"/>
              </w:rPr>
              <w:t xml:space="preserve">   </w:t>
            </w:r>
            <w:r w:rsidRPr="007D489A">
              <w:rPr>
                <w:snapToGrid w:val="0"/>
              </w:rPr>
              <w:t>4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Понятие о скорости химической реакции. Катализ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lang w:bidi="ru-RU"/>
              </w:rPr>
            </w:pPr>
            <w:r w:rsidRPr="007D489A">
              <w:rPr>
                <w:color w:val="000000"/>
                <w:lang w:bidi="ru-RU"/>
              </w:rPr>
              <w:t>Понятие о скорости химической реак</w:t>
            </w:r>
            <w:r w:rsidRPr="007D489A">
              <w:rPr>
                <w:color w:val="000000"/>
                <w:lang w:bidi="ru-RU"/>
              </w:rPr>
              <w:softHyphen/>
              <w:t>ции. Факторы, влияющие</w:t>
            </w:r>
            <w:r w:rsidRPr="007D489A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7D489A">
              <w:rPr>
                <w:color w:val="000000"/>
                <w:lang w:bidi="ru-RU"/>
              </w:rPr>
              <w:t>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lang w:bidi="ru-RU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Демонстрации. </w:t>
            </w:r>
            <w:r w:rsidRPr="007D489A">
              <w:rPr>
                <w:color w:val="000000"/>
                <w:lang w:bidi="ru-RU"/>
              </w:rPr>
              <w:t>Зависимость скорос</w:t>
            </w:r>
            <w:r w:rsidRPr="007D489A">
              <w:rPr>
                <w:color w:val="000000"/>
                <w:lang w:bidi="ru-RU"/>
              </w:rPr>
              <w:softHyphen/>
              <w:t xml:space="preserve">ти </w:t>
            </w:r>
            <w:r w:rsidRPr="007D489A">
              <w:rPr>
                <w:color w:val="000000"/>
                <w:lang w:bidi="ru-RU"/>
              </w:rPr>
              <w:lastRenderedPageBreak/>
              <w:t>химической реакции от природы реагирующих веществ. Зависимость скорости химической реакции от кон</w:t>
            </w:r>
            <w:r w:rsidRPr="007D489A">
              <w:rPr>
                <w:color w:val="000000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 w:rsidRPr="007D489A">
              <w:rPr>
                <w:color w:val="000000"/>
                <w:lang w:bidi="ru-RU"/>
              </w:rPr>
              <w:softHyphen/>
              <w:t>акции от площади соприкосновения реагирующих веществ («кипящий слой»). Зависимость скорости химиче</w:t>
            </w:r>
            <w:r w:rsidRPr="007D489A">
              <w:rPr>
                <w:color w:val="000000"/>
                <w:lang w:bidi="ru-RU"/>
              </w:rPr>
              <w:softHyphen/>
              <w:t>ской реакции от температуры реаги</w:t>
            </w:r>
            <w:r w:rsidRPr="007D489A">
              <w:rPr>
                <w:color w:val="000000"/>
                <w:lang w:bidi="ru-RU"/>
              </w:rPr>
              <w:softHyphen/>
              <w:t>рующих веществ.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Лабораторные опыты. </w:t>
            </w:r>
            <w:r w:rsidRPr="007D489A">
              <w:rPr>
                <w:bCs/>
                <w:color w:val="000000"/>
                <w:shd w:val="clear" w:color="auto" w:fill="FFFFFF"/>
                <w:lang w:bidi="ru-RU"/>
              </w:rPr>
              <w:t>6</w:t>
            </w:r>
            <w:r w:rsidRPr="007D489A">
              <w:rPr>
                <w:color w:val="000000"/>
                <w:lang w:bidi="ru-RU"/>
              </w:rPr>
              <w:t>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</w:t>
            </w:r>
            <w:r>
              <w:rPr>
                <w:color w:val="000000"/>
                <w:lang w:bidi="ru-RU"/>
              </w:rPr>
              <w:t> 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 w:rsidRPr="007D489A">
              <w:rPr>
                <w:color w:val="000000"/>
                <w:lang w:bidi="ru-RU"/>
              </w:rPr>
              <w:t xml:space="preserve">Зависимость скорости химической реакции от </w:t>
            </w:r>
            <w:r w:rsidRPr="007D489A">
              <w:rPr>
                <w:color w:val="000000"/>
                <w:lang w:bidi="ru-RU"/>
              </w:rPr>
              <w:lastRenderedPageBreak/>
              <w:t>концентрации</w:t>
            </w:r>
            <w:r>
              <w:rPr>
                <w:color w:val="000000"/>
                <w:lang w:bidi="ru-RU"/>
              </w:rPr>
              <w:t xml:space="preserve"> реагирующих веществ</w:t>
            </w:r>
            <w:r w:rsidRPr="007D489A">
              <w:rPr>
                <w:color w:val="000000"/>
                <w:lang w:bidi="ru-RU"/>
              </w:rPr>
              <w:t>. 11. Зависимость скорости химической реакции от площади соприкосновения реа</w:t>
            </w:r>
            <w:r w:rsidRPr="007D489A">
              <w:rPr>
                <w:color w:val="000000"/>
                <w:lang w:bidi="ru-RU"/>
              </w:rPr>
              <w:softHyphen/>
              <w:t>гирующих веществ. 12. Зависимость скорости хим</w:t>
            </w:r>
            <w:r>
              <w:rPr>
                <w:color w:val="000000"/>
                <w:lang w:bidi="ru-RU"/>
              </w:rPr>
              <w:t>ической реакции от наличия катализатора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rPr>
                <w:bCs/>
                <w:color w:val="000000"/>
                <w:lang w:bidi="ru-RU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lastRenderedPageBreak/>
              <w:t>Объяснять</w:t>
            </w:r>
            <w:r w:rsidRPr="007D489A">
              <w:rPr>
                <w:snapToGrid w:val="0"/>
              </w:rPr>
              <w:t>, что такое «скорость химической реакции».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Аргументировать</w:t>
            </w:r>
            <w:r w:rsidRPr="007D489A">
              <w:rPr>
                <w:snapToGrid w:val="0"/>
              </w:rPr>
              <w:t xml:space="preserve"> выбор единиц измерения </w:t>
            </w:r>
            <w:proofErr w:type="spellStart"/>
            <w:r w:rsidRPr="008D1EF5">
              <w:rPr>
                <w:i/>
                <w:snapToGrid w:val="0"/>
                <w:lang w:val="en-US"/>
              </w:rPr>
              <w:t>V</w:t>
            </w:r>
            <w:r w:rsidRPr="007D489A">
              <w:rPr>
                <w:snapToGrid w:val="0"/>
                <w:lang w:val="en-US"/>
              </w:rPr>
              <w:t>p</w:t>
            </w:r>
            <w:proofErr w:type="spellEnd"/>
            <w:r w:rsidRPr="007D489A"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Проводить</w:t>
            </w:r>
            <w:r w:rsidRPr="007D489A">
              <w:rPr>
                <w:snapToGrid w:val="0"/>
              </w:rPr>
              <w:t xml:space="preserve"> опыты, подтверждающие зависимость </w:t>
            </w:r>
            <w:r w:rsidRPr="007D489A">
              <w:rPr>
                <w:snapToGrid w:val="0"/>
              </w:rPr>
              <w:lastRenderedPageBreak/>
              <w:t>скорости химической реакции от различных факторов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8D1EF5" w:rsidRDefault="00B743A1" w:rsidP="008D1EF5">
            <w:pPr>
              <w:spacing w:before="240" w:line="360" w:lineRule="auto"/>
              <w:jc w:val="center"/>
              <w:rPr>
                <w:snapToGrid w:val="0"/>
              </w:rPr>
            </w:pPr>
            <w:r w:rsidRPr="008D1EF5">
              <w:rPr>
                <w:b/>
                <w:sz w:val="28"/>
                <w:szCs w:val="28"/>
              </w:rPr>
              <w:lastRenderedPageBreak/>
              <w:t>Химические реакции в растворах (10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Понятие об электролитической диссоциации. Электролиты и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неэлектролиты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81CE3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Испытание веществ и их растворов на электропроводность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>Лабораторны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й</w:t>
            </w: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опыт. </w:t>
            </w:r>
            <w:r w:rsidRPr="007D489A">
              <w:rPr>
                <w:bCs/>
                <w:color w:val="000000"/>
                <w:shd w:val="clear" w:color="auto" w:fill="FFFFFF"/>
                <w:lang w:bidi="ru-RU"/>
              </w:rPr>
              <w:t>13.</w:t>
            </w: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7D489A">
              <w:rPr>
                <w:bCs/>
                <w:color w:val="000000"/>
                <w:shd w:val="clear" w:color="auto" w:fill="FFFFFF"/>
                <w:lang w:bidi="ru-RU"/>
              </w:rPr>
              <w:t>Диссоциация слабых электролитов на примере уксусной кислоты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«электролитическая диссоциация», «электролиты», «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неэлектролиты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>причинно-следственные связи между природой электролита и степенью его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>причинно-следственные связи между типом химической связи в электроли</w:t>
            </w:r>
            <w:r>
              <w:rPr>
                <w:rFonts w:eastAsia="Calibri"/>
                <w:snapToGrid w:val="0"/>
                <w:lang w:eastAsia="en-US"/>
              </w:rPr>
              <w:t>те и механизмом его диссоциации</w:t>
            </w:r>
          </w:p>
        </w:tc>
      </w:tr>
      <w:tr w:rsidR="00B743A1" w:rsidRPr="007D489A" w:rsidTr="00666698">
        <w:trPr>
          <w:trHeight w:val="475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   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Основные пол</w:t>
            </w:r>
            <w:r w:rsidR="008D1EF5">
              <w:rPr>
                <w:rFonts w:eastAsia="Calibri"/>
                <w:snapToGrid w:val="0"/>
                <w:lang w:eastAsia="en-US"/>
              </w:rPr>
              <w:t xml:space="preserve">ожения теории электролитической </w:t>
            </w:r>
            <w:r w:rsidRPr="007D489A">
              <w:rPr>
                <w:rFonts w:eastAsia="Calibri"/>
                <w:snapToGrid w:val="0"/>
                <w:lang w:eastAsia="en-US"/>
              </w:rPr>
              <w:t>диссоциации (ТЭД)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Основные положения теории электролитической диссоциации. Классификация ионов и их свойства.</w:t>
            </w:r>
            <w:r w:rsidRPr="007D48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Кислоты, основания и соли как электролиты. Их</w:t>
            </w:r>
            <w:r w:rsidR="008D1EF5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классификация и диссоциация.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b/>
                <w:snapToGrid w:val="0"/>
                <w:lang w:eastAsia="en-US"/>
              </w:rPr>
              <w:t>Демонстрации.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электропроводности уксусной кислоты от концентрации. Движение окрашенных ионов в электрическом поле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электролитической диссоциации кислот, оснований и солей.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основные положения теории электролитической диссоциации.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компоненты доказательств (тезисов, аргументов и формы доказательства) </w:t>
            </w:r>
          </w:p>
        </w:tc>
      </w:tr>
      <w:tr w:rsidR="00B743A1" w:rsidRPr="007D489A" w:rsidTr="00666698">
        <w:trPr>
          <w:trHeight w:val="473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8—9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кислот </w:t>
            </w:r>
            <w:r>
              <w:rPr>
                <w:rFonts w:eastAsia="Calibri"/>
                <w:lang w:eastAsia="en-US"/>
              </w:rPr>
              <w:t>как электролитов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>14.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Изменение окраски индикаторов в кислотной среде. 15.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Реакция </w:t>
            </w:r>
            <w:r w:rsidRPr="007D489A">
              <w:rPr>
                <w:rFonts w:eastAsia="Calibri"/>
                <w:lang w:eastAsia="en-US"/>
              </w:rPr>
              <w:lastRenderedPageBreak/>
              <w:t>нейтрализации раствора щёлочи различными кислотами. 16. Получение гидроксида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 и его взаимодействие с различными кислотами. 17. Взаимодействие сильных кислот с оксидом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). 18</w:t>
            </w:r>
            <w:r>
              <w:rPr>
                <w:rFonts w:eastAsia="Calibri"/>
                <w:lang w:eastAsia="en-US"/>
              </w:rPr>
              <w:t>—</w:t>
            </w:r>
            <w:r w:rsidRPr="007D489A">
              <w:rPr>
                <w:rFonts w:eastAsia="Calibri"/>
                <w:lang w:eastAsia="en-US"/>
              </w:rPr>
              <w:t>20. Взаимодействие кислот с металлами. 21.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Качественная реакция на карбонат-ион. 22.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Получение студня кремниевой кислоты. 23.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Качественная реакция на хлорид- или сульфат-ионы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 с позиций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кислот на основе правила Бертолле и р</w:t>
            </w:r>
            <w:r w:rsidRPr="007D489A">
              <w:rPr>
                <w:rFonts w:eastAsia="Calibri"/>
                <w:lang w:eastAsia="en-US"/>
              </w:rPr>
              <w:t>яда активности 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 w:rsidR="008D1EF5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666698">
        <w:trPr>
          <w:trHeight w:val="138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10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оснований </w:t>
            </w:r>
            <w:r>
              <w:rPr>
                <w:rFonts w:eastAsia="Calibri"/>
                <w:lang w:eastAsia="en-US"/>
              </w:rPr>
              <w:t>как</w:t>
            </w:r>
            <w:r w:rsidRPr="007D489A">
              <w:rPr>
                <w:rFonts w:eastAsia="Calibri"/>
                <w:lang w:eastAsia="en-US"/>
              </w:rPr>
              <w:t xml:space="preserve"> электролит</w:t>
            </w:r>
            <w:r>
              <w:rPr>
                <w:rFonts w:eastAsia="Calibri"/>
                <w:lang w:eastAsia="en-US"/>
              </w:rPr>
              <w:t xml:space="preserve">ов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>24.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Изменение окраски индикаторов в щелочной среде. 25. Взаимодействие щелочей с углекислым газом. 26. Качественная реакция на катион аммония. 27</w:t>
            </w:r>
            <w:r>
              <w:rPr>
                <w:rFonts w:eastAsia="Calibri"/>
                <w:lang w:eastAsia="en-US"/>
              </w:rPr>
              <w:t>—28</w:t>
            </w:r>
            <w:r w:rsidRPr="007D489A">
              <w:rPr>
                <w:rFonts w:eastAsia="Calibri"/>
                <w:lang w:eastAsia="en-US"/>
              </w:rPr>
              <w:t>. Получение гидроксида меди(II) и его разложение</w:t>
            </w:r>
            <w:r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нные ионные уравнения реакций с участием оснований.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 помощью русского (родного) языка и языка химии</w:t>
            </w:r>
          </w:p>
        </w:tc>
      </w:tr>
      <w:tr w:rsidR="00B743A1" w:rsidRPr="007D489A" w:rsidTr="00666698">
        <w:trPr>
          <w:trHeight w:val="251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</w:t>
            </w:r>
            <w:r w:rsidRPr="007D489A">
              <w:rPr>
                <w:rFonts w:eastAsia="Calibri"/>
                <w:lang w:eastAsia="en-US"/>
              </w:rPr>
              <w:lastRenderedPageBreak/>
              <w:t xml:space="preserve">свойства солей </w:t>
            </w:r>
            <w:r>
              <w:rPr>
                <w:rFonts w:eastAsia="Calibri"/>
                <w:lang w:eastAsia="en-US"/>
              </w:rPr>
              <w:t xml:space="preserve">как </w:t>
            </w:r>
            <w:r w:rsidRPr="007D489A">
              <w:rPr>
                <w:rFonts w:eastAsia="Calibri"/>
                <w:lang w:eastAsia="en-US"/>
              </w:rPr>
              <w:t>электролит</w:t>
            </w:r>
            <w:r>
              <w:rPr>
                <w:rFonts w:eastAsia="Calibri"/>
                <w:lang w:eastAsia="en-US"/>
              </w:rPr>
              <w:t xml:space="preserve">ов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Общие химические свойства средних солей: </w:t>
            </w:r>
            <w:r w:rsidRPr="007D489A">
              <w:rPr>
                <w:rFonts w:eastAsia="Calibri"/>
                <w:lang w:eastAsia="en-US"/>
              </w:rPr>
              <w:lastRenderedPageBreak/>
              <w:t>взаимодействие с кислотами, щелочами, солями и металлами. Взаимодействие кислых солей со щелочами.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9</w:t>
            </w:r>
            <w:r w:rsidRPr="007D489A"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Взаимодействие карбонатов с кислотами. </w:t>
            </w:r>
            <w:r>
              <w:rPr>
                <w:rFonts w:eastAsia="Calibri"/>
                <w:lang w:eastAsia="en-US"/>
              </w:rPr>
              <w:t>30</w:t>
            </w:r>
            <w:r w:rsidRPr="007D489A">
              <w:rPr>
                <w:rFonts w:eastAsia="Calibri"/>
                <w:lang w:eastAsia="en-US"/>
              </w:rPr>
              <w:t>. Получение гидроксида железа(</w:t>
            </w:r>
            <w:r w:rsidRPr="007D489A">
              <w:rPr>
                <w:rFonts w:eastAsia="Calibri"/>
                <w:lang w:val="en-US" w:eastAsia="en-US"/>
              </w:rPr>
              <w:t>III</w:t>
            </w:r>
            <w:r w:rsidRPr="007D489A">
              <w:rPr>
                <w:rFonts w:eastAsia="Calibri"/>
                <w:lang w:eastAsia="en-US"/>
              </w:rPr>
              <w:t>). 3</w:t>
            </w:r>
            <w:r>
              <w:rPr>
                <w:rFonts w:eastAsia="Calibri"/>
                <w:lang w:eastAsia="en-US"/>
              </w:rPr>
              <w:t>1</w:t>
            </w:r>
            <w:r w:rsidRPr="007D489A">
              <w:rPr>
                <w:rFonts w:eastAsia="Calibri"/>
                <w:lang w:eastAsia="en-US"/>
              </w:rPr>
              <w:t>. Взаимодействие железа с раствором сульфата меди(II)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солей с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позиций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солей.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участием солей на основе правила Бертолле.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B743A1" w:rsidRPr="007D489A" w:rsidRDefault="00B743A1" w:rsidP="006666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солей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</w:tc>
      </w:tr>
      <w:tr w:rsidR="00B743A1" w:rsidRPr="007D489A" w:rsidTr="00666698">
        <w:trPr>
          <w:trHeight w:val="2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666698" w:rsidRDefault="00B743A1" w:rsidP="008D1EF5">
            <w:pPr>
              <w:spacing w:line="360" w:lineRule="auto"/>
              <w:rPr>
                <w:rFonts w:eastAsia="Arial Unicode MS"/>
                <w:lang w:bidi="ru-RU"/>
              </w:rPr>
            </w:pPr>
            <w:r w:rsidRPr="007D489A">
              <w:rPr>
                <w:rFonts w:eastAsia="Arial Unicode MS"/>
                <w:lang w:bidi="ru-RU"/>
              </w:rPr>
              <w:t>Понятие о гидролизе солей</w:t>
            </w:r>
            <w:r w:rsidR="00666698">
              <w:rPr>
                <w:rFonts w:eastAsia="Arial Unicode MS"/>
                <w:lang w:bidi="ru-RU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lang w:bidi="ru-RU"/>
              </w:rPr>
            </w:pPr>
            <w:r w:rsidRPr="007D489A">
              <w:rPr>
                <w:bCs/>
                <w:lang w:bidi="ru-RU"/>
              </w:rPr>
      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      </w:r>
            <w:r>
              <w:rPr>
                <w:bCs/>
                <w:lang w:bidi="ru-RU"/>
              </w:rPr>
              <w:t>Водородный показатель (</w:t>
            </w:r>
            <w:r w:rsidRPr="007D489A">
              <w:rPr>
                <w:bCs/>
                <w:lang w:val="en-US" w:bidi="ru-RU"/>
              </w:rPr>
              <w:t>pH</w:t>
            </w:r>
            <w:r>
              <w:rPr>
                <w:bCs/>
                <w:lang w:bidi="ru-RU"/>
              </w:rPr>
              <w:t>)</w:t>
            </w:r>
            <w:r w:rsidRPr="007D489A">
              <w:rPr>
                <w:bCs/>
                <w:lang w:bidi="ru-RU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lang w:bidi="ru-RU"/>
              </w:rPr>
            </w:pPr>
            <w:r w:rsidRPr="007D489A">
              <w:rPr>
                <w:b/>
                <w:bCs/>
                <w:lang w:bidi="ru-RU"/>
              </w:rPr>
              <w:t xml:space="preserve">Демонстрации. </w:t>
            </w:r>
            <w:r w:rsidRPr="007D489A">
              <w:rPr>
                <w:bCs/>
                <w:lang w:bidi="ru-RU"/>
              </w:rPr>
              <w:t>Определение характера среды в растворах солей</w:t>
            </w:r>
            <w:r>
              <w:rPr>
                <w:bCs/>
                <w:lang w:bidi="ru-RU"/>
              </w:rPr>
              <w:t xml:space="preserve"> </w:t>
            </w:r>
            <w:r w:rsidRPr="007D489A">
              <w:rPr>
                <w:bCs/>
                <w:lang w:bidi="ru-RU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зависимость между составом соли и характером</w:t>
            </w:r>
            <w:r>
              <w:rPr>
                <w:snapToGrid w:val="0"/>
              </w:rPr>
              <w:t xml:space="preserve"> её</w:t>
            </w:r>
            <w:r w:rsidRPr="007D489A">
              <w:rPr>
                <w:snapToGrid w:val="0"/>
              </w:rPr>
              <w:t xml:space="preserve"> гидролиза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Анализировать</w:t>
            </w:r>
            <w:r w:rsidRPr="007D489A">
              <w:rPr>
                <w:snapToGrid w:val="0"/>
              </w:rPr>
              <w:t xml:space="preserve"> среду раствора соли с помощью индикаторов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Прогнозировать</w:t>
            </w:r>
            <w:r w:rsidRPr="007D489A">
              <w:rPr>
                <w:snapToGrid w:val="0"/>
              </w:rPr>
              <w:t xml:space="preserve"> тип гидролиза соли на основе анализа е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 xml:space="preserve"> формулы</w:t>
            </w:r>
          </w:p>
        </w:tc>
      </w:tr>
      <w:tr w:rsidR="00B743A1" w:rsidRPr="007D489A" w:rsidTr="00666698">
        <w:trPr>
          <w:trHeight w:val="15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04045A">
              <w:rPr>
                <w:rFonts w:eastAsia="Calibri"/>
                <w:i/>
                <w:snapToGrid w:val="0"/>
                <w:lang w:eastAsia="en-US"/>
              </w:rPr>
              <w:t>Практическая работа 1.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Решение экспериментальных задач по теме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«Электролитическая диссоциация»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6666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Свойства кислот, оснований, оксидов и солей в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свете теории электролитической диссоциации и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>
              <w:rPr>
                <w:rFonts w:eastAsia="Calibri"/>
                <w:snapToGrid w:val="0"/>
                <w:lang w:eastAsia="en-US"/>
              </w:rPr>
              <w:t xml:space="preserve">представлений об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-восстановительных  реакци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B743A1">
        <w:trPr>
          <w:trHeight w:val="1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 xml:space="preserve">  14</w:t>
            </w:r>
          </w:p>
        </w:tc>
        <w:tc>
          <w:tcPr>
            <w:tcW w:w="13801" w:type="dxa"/>
            <w:gridSpan w:val="3"/>
          </w:tcPr>
          <w:p w:rsidR="00B743A1" w:rsidRPr="007D489A" w:rsidRDefault="00B743A1" w:rsidP="008D1EF5">
            <w:pPr>
              <w:spacing w:line="360" w:lineRule="auto"/>
              <w:rPr>
                <w:i/>
                <w:snapToGrid w:val="0"/>
              </w:rPr>
            </w:pPr>
            <w:r w:rsidRPr="007D489A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B743A1" w:rsidRPr="007D489A" w:rsidTr="00B743A1">
        <w:trPr>
          <w:trHeight w:val="188"/>
        </w:trPr>
        <w:tc>
          <w:tcPr>
            <w:tcW w:w="988" w:type="dxa"/>
            <w:tcBorders>
              <w:top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15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i/>
                <w:snapToGrid w:val="0"/>
              </w:rPr>
            </w:pPr>
            <w:r w:rsidRPr="00FF1788">
              <w:rPr>
                <w:i/>
                <w:snapToGrid w:val="0"/>
              </w:rPr>
              <w:t>Контрольная работа 1</w:t>
            </w:r>
            <w:r w:rsidRPr="007D489A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A03321" w:rsidRDefault="00B743A1" w:rsidP="008D1EF5">
            <w:pPr>
              <w:spacing w:before="240"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A03321">
              <w:rPr>
                <w:b/>
                <w:snapToGrid w:val="0"/>
                <w:sz w:val="28"/>
                <w:szCs w:val="28"/>
              </w:rPr>
              <w:t>Неметаллы и их соединения (25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16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атомов неметаллов и их положение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Ряд электроотрицательности. Кристаллические решётки неметаллов ― простых веществ. Физические свойства неметаллов. Общие химические свойства неметаллов: окислительные и восстановительные.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b/>
                <w:bCs/>
                <w:lang w:bidi="ru-RU"/>
              </w:rPr>
              <w:t xml:space="preserve">Демонстрации. </w:t>
            </w:r>
            <w:r w:rsidRPr="007D489A">
              <w:rPr>
                <w:bCs/>
                <w:lang w:bidi="ru-RU"/>
              </w:rPr>
              <w:t xml:space="preserve">Коллекция неметаллов. Модели кристаллических решёток неметаллов: атомные и молекулярные. Озонатор и принципы его работы. Горение простых веществ </w:t>
            </w:r>
            <w:r>
              <w:rPr>
                <w:bCs/>
                <w:lang w:bidi="ru-RU"/>
              </w:rPr>
              <w:t xml:space="preserve">— </w:t>
            </w:r>
            <w:r w:rsidRPr="007D489A">
              <w:rPr>
                <w:bCs/>
                <w:lang w:bidi="ru-RU"/>
              </w:rPr>
              <w:t>неметаллов: серы, фосфора, древесного угля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неметаллы.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>химические элементы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неметаллы и строение, физические и химические свойства просты</w:t>
            </w:r>
            <w:r>
              <w:rPr>
                <w:rFonts w:eastAsia="Calibri"/>
                <w:snapToGrid w:val="0"/>
                <w:lang w:eastAsia="en-US"/>
              </w:rPr>
              <w:t xml:space="preserve">х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веществ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свойств (или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предсказывать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свойства) элементов-неметаллов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7D489A">
              <w:rPr>
                <w:rFonts w:eastAsia="Calibri"/>
                <w:snapToGrid w:val="0"/>
                <w:lang w:eastAsia="en-US"/>
              </w:rPr>
              <w:t>ь причинно-следственные связи между строением атома, химической связью, типом кристаллической реш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тки неметалл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>
              <w:rPr>
                <w:rFonts w:eastAsia="Calibri"/>
                <w:snapToGrid w:val="0"/>
                <w:lang w:eastAsia="en-US"/>
              </w:rPr>
              <w:t>его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соединений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физическими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данного неметалла и его соединений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Доказывать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>относительность понятий «металл» и «неметалл»</w:t>
            </w:r>
          </w:p>
        </w:tc>
      </w:tr>
      <w:tr w:rsidR="00B743A1" w:rsidRPr="007D489A" w:rsidTr="00666698">
        <w:trPr>
          <w:trHeight w:val="45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элементов VIIA</w:t>
            </w:r>
            <w:r>
              <w:rPr>
                <w:rFonts w:eastAsia="Calibri"/>
                <w:lang w:eastAsia="en-US"/>
              </w:rPr>
              <w:t>-г</w:t>
            </w:r>
            <w:r w:rsidRPr="007D489A">
              <w:rPr>
                <w:rFonts w:eastAsia="Calibri"/>
                <w:lang w:eastAsia="en-US"/>
              </w:rPr>
              <w:t>руппы — галогенов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Нахождение галогенов в природе и их получение. </w:t>
            </w:r>
            <w:r>
              <w:rPr>
                <w:rFonts w:eastAsia="Calibri"/>
                <w:lang w:eastAsia="en-US"/>
              </w:rPr>
              <w:t>Биологическое з</w:t>
            </w:r>
            <w:r w:rsidRPr="007D489A">
              <w:rPr>
                <w:rFonts w:eastAsia="Calibri"/>
                <w:lang w:eastAsia="en-US"/>
              </w:rPr>
              <w:t>начение и применение галогенов.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Образцы галогенов — простых веществ. Взаимодействие галогенов с металлами. Вытеснение хлор</w:t>
            </w:r>
            <w:r>
              <w:rPr>
                <w:rFonts w:eastAsia="Calibri"/>
                <w:lang w:eastAsia="en-US"/>
              </w:rPr>
              <w:t>ом</w:t>
            </w:r>
            <w:r w:rsidRPr="007D489A">
              <w:rPr>
                <w:rFonts w:eastAsia="Calibri"/>
                <w:lang w:eastAsia="en-US"/>
              </w:rPr>
              <w:t xml:space="preserve"> бром</w:t>
            </w:r>
            <w:r>
              <w:rPr>
                <w:rFonts w:eastAsia="Calibri"/>
                <w:lang w:eastAsia="en-US"/>
              </w:rPr>
              <w:t>а</w:t>
            </w:r>
            <w:r w:rsidRPr="007D489A">
              <w:rPr>
                <w:rFonts w:eastAsia="Calibri"/>
                <w:lang w:eastAsia="en-US"/>
              </w:rPr>
              <w:t xml:space="preserve"> или </w:t>
            </w:r>
            <w:proofErr w:type="spellStart"/>
            <w:r w:rsidRPr="007D489A">
              <w:rPr>
                <w:rFonts w:eastAsia="Calibri"/>
                <w:lang w:eastAsia="en-US"/>
              </w:rPr>
              <w:t>иода</w:t>
            </w:r>
            <w:proofErr w:type="spellEnd"/>
            <w:r w:rsidRPr="007D489A">
              <w:rPr>
                <w:rFonts w:eastAsia="Calibri"/>
                <w:lang w:eastAsia="en-US"/>
              </w:rPr>
              <w:t xml:space="preserve"> из растворов их солей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>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</w:p>
        </w:tc>
      </w:tr>
      <w:tr w:rsidR="00B743A1" w:rsidRPr="007D489A" w:rsidTr="00666698">
        <w:trPr>
          <w:trHeight w:val="38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7D489A">
              <w:rPr>
                <w:rFonts w:eastAsia="Calibri"/>
                <w:lang w:eastAsia="en-US"/>
              </w:rPr>
              <w:t>Галогеноводороды</w:t>
            </w:r>
            <w:proofErr w:type="spellEnd"/>
            <w:r w:rsidRPr="007D489A">
              <w:rPr>
                <w:rFonts w:eastAsia="Calibri"/>
                <w:lang w:eastAsia="en-US"/>
              </w:rPr>
              <w:t xml:space="preserve"> и соответствующие им кислоты: плавиковая, соляная, </w:t>
            </w:r>
            <w:proofErr w:type="spellStart"/>
            <w:r w:rsidRPr="007D489A">
              <w:rPr>
                <w:rFonts w:eastAsia="Calibri"/>
                <w:lang w:eastAsia="en-US"/>
              </w:rPr>
              <w:t>бромоводородная</w:t>
            </w:r>
            <w:proofErr w:type="spellEnd"/>
            <w:r w:rsidRPr="007D489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D489A">
              <w:rPr>
                <w:rFonts w:eastAsia="Calibri"/>
                <w:lang w:eastAsia="en-US"/>
              </w:rPr>
              <w:t>иодоводородная</w:t>
            </w:r>
            <w:proofErr w:type="spellEnd"/>
            <w:r w:rsidRPr="007D489A">
              <w:rPr>
                <w:rFonts w:eastAsia="Calibri"/>
                <w:lang w:eastAsia="en-US"/>
              </w:rPr>
              <w:t>. Галогениды. Качественные реакции на галогенид-ионы. Применение соединений галогенов.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Демонстрация. </w:t>
            </w:r>
            <w:r w:rsidRPr="007D489A">
              <w:rPr>
                <w:rFonts w:eastAsia="Calibri"/>
                <w:lang w:eastAsia="en-US"/>
              </w:rPr>
              <w:t xml:space="preserve">Коллекция природных </w:t>
            </w:r>
            <w:r w:rsidRPr="007D489A">
              <w:rPr>
                <w:rFonts w:eastAsia="Calibri"/>
                <w:lang w:eastAsia="en-US"/>
              </w:rPr>
              <w:lastRenderedPageBreak/>
              <w:t>соединений хлора.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</w:t>
            </w:r>
            <w:r w:rsidRPr="007D489A"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Распознавание галогенид-ионов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галогенов.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галогенов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решетки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галогенид-ионов с соблюдением правил техники безопасности.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ты по химическим формулам и уравнениям реакций, протекающих с участием соединений галогенов</w:t>
            </w:r>
          </w:p>
        </w:tc>
      </w:tr>
      <w:tr w:rsidR="00B743A1" w:rsidRPr="007D489A" w:rsidTr="00666698">
        <w:trPr>
          <w:trHeight w:val="133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19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3D3632">
              <w:rPr>
                <w:rFonts w:eastAsia="Calibri"/>
                <w:i/>
                <w:snapToGrid w:val="0"/>
                <w:lang w:eastAsia="en-US"/>
              </w:rPr>
              <w:t>Практическая работа 2.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Соляная кислота </w:t>
            </w:r>
            <w:r>
              <w:rPr>
                <w:rFonts w:eastAsia="Calibri"/>
                <w:snapToGrid w:val="0"/>
                <w:lang w:eastAsia="en-US"/>
              </w:rPr>
              <w:t>как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сильный электролит. Типичные реакции кислот</w:t>
            </w:r>
            <w:r>
              <w:rPr>
                <w:rFonts w:eastAsia="Calibri"/>
                <w:snapToGrid w:val="0"/>
                <w:lang w:eastAsia="en-US"/>
              </w:rPr>
              <w:t>, характерные для соляной кислоты</w:t>
            </w:r>
            <w:r w:rsidRPr="007D489A">
              <w:rPr>
                <w:rFonts w:eastAsia="Calibri"/>
                <w:snapToGrid w:val="0"/>
                <w:lang w:eastAsia="en-US"/>
              </w:rPr>
              <w:t>: взаимодействие с металлами, основными и амфотерными оксидами, основаниями и амфотерными гидроксидами, солями. Кач</w:t>
            </w:r>
            <w:r>
              <w:rPr>
                <w:rFonts w:eastAsia="Calibri"/>
                <w:snapToGrid w:val="0"/>
                <w:lang w:eastAsia="en-US"/>
              </w:rPr>
              <w:t>ественная реакция на хлорид-ион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 w:rsidR="00A03321">
              <w:rPr>
                <w:rFonts w:eastAsia="Calibri"/>
                <w:snapToGrid w:val="0"/>
                <w:lang w:eastAsia="en-US"/>
              </w:rPr>
              <w:t>(</w:t>
            </w:r>
            <w:r w:rsidRPr="007D489A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666698">
        <w:trPr>
          <w:trHeight w:val="215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20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>А-</w:t>
            </w:r>
            <w:r>
              <w:rPr>
                <w:rFonts w:eastAsia="Calibri"/>
                <w:lang w:eastAsia="en-US"/>
              </w:rPr>
              <w:t>группы —</w:t>
            </w:r>
            <w:proofErr w:type="spellStart"/>
            <w:r w:rsidRPr="007D489A">
              <w:rPr>
                <w:rFonts w:eastAsia="Calibri"/>
                <w:lang w:eastAsia="en-US"/>
              </w:rPr>
              <w:t>халькогенов</w:t>
            </w:r>
            <w:proofErr w:type="spellEnd"/>
            <w:r w:rsidRPr="007D489A">
              <w:rPr>
                <w:rFonts w:eastAsia="Calibri"/>
                <w:lang w:eastAsia="en-US"/>
              </w:rPr>
              <w:t>. Сера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Сера в природе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и её получение. Аллотропные модификации серы и их свойства. Химические свойства серы и её применение.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Взаимодействие серы с металлами. Горение серы в кислороде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>общую характеристику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атомам, простым веществам и соединениям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халькогенов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аллотропи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физические и химические свойства, получение и применение серы.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её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</w:t>
            </w:r>
            <w:r w:rsidRPr="007D489A">
              <w:rPr>
                <w:rFonts w:eastAsia="Calibri"/>
                <w:lang w:eastAsia="en-US" w:bidi="ru-RU"/>
              </w:rPr>
              <w:t xml:space="preserve"> горению серы на воздухе и в кислороде </w:t>
            </w:r>
            <w:r w:rsidRPr="007D489A">
              <w:rPr>
                <w:rFonts w:eastAsia="Calibri"/>
                <w:snapToGrid w:val="0"/>
                <w:lang w:eastAsia="en-US"/>
              </w:rPr>
              <w:t>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21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Сероводород и сульфиды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Сероводород: строение молекулы, физические и химические</w:t>
            </w:r>
            <w:r>
              <w:rPr>
                <w:rFonts w:eastAsia="Calibri"/>
                <w:lang w:eastAsia="en-US"/>
              </w:rPr>
              <w:t xml:space="preserve"> свойства</w:t>
            </w:r>
            <w:r w:rsidRPr="007D489A">
              <w:rPr>
                <w:rFonts w:eastAsia="Calibri"/>
                <w:lang w:eastAsia="en-US"/>
              </w:rPr>
              <w:t>, получение и значение. Сероводородная кислота. Сульфиды и их значение. Люминофоры.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и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>Коллекция сульфидных руд. Качественная реакция на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сульфид-ион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серы в степени окисления ‒2.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серы в степени окисления ‒2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реакций, характеризующие химические свойства соединений серы в степени окисления ‒2.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процессы окисления-восстановления,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окислитель и восстановитель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электронный баланс в реакциях с участием серы в степени окисления ‒2.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соединений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Кислородные соединения серы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серы(IV), сернистая кислота, сульфиты. Качественная реакция на сульфит-ион.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серы(VI), серная кислота, сульфаты. Кристаллогидраты. Качественная реакция на сульфат-ион.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Обесцвечивание окрашенных тканей и цветов сернистым газом.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Взаимодействие концентрированной серной кислоты с медью.  Обугливание органических веществ концентрированной серной кислотой.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  <w:r w:rsidRPr="007D489A">
              <w:rPr>
                <w:rFonts w:eastAsia="Calibri"/>
                <w:lang w:eastAsia="en-US"/>
              </w:rPr>
              <w:t>. Качес</w:t>
            </w:r>
            <w:r>
              <w:rPr>
                <w:rFonts w:eastAsia="Calibri"/>
                <w:lang w:eastAsia="en-US"/>
              </w:rPr>
              <w:t xml:space="preserve">твенные реакции </w:t>
            </w:r>
            <w:r>
              <w:rPr>
                <w:rFonts w:eastAsia="Calibri"/>
                <w:lang w:eastAsia="en-US"/>
              </w:rPr>
              <w:lastRenderedPageBreak/>
              <w:t>на сульфат-ионы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Записывать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формулы оксидов серы,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на основе знаний о кислотных оксидах.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серной кислоты как электролита.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сульфат-ионы.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языка и языка химии свойства концентрированной серной кислоты как окислителя.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-восстановительных реакций методом электронного баланса.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352A6E">
              <w:rPr>
                <w:rFonts w:eastAsia="Calibri"/>
                <w:i/>
                <w:snapToGrid w:val="0"/>
                <w:lang w:eastAsia="en-US"/>
              </w:rPr>
              <w:t>Практическая работа 3.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Серная кислота </w:t>
            </w:r>
            <w:r>
              <w:rPr>
                <w:rFonts w:eastAsia="Calibri"/>
                <w:snapToGrid w:val="0"/>
                <w:lang w:eastAsia="en-US"/>
              </w:rPr>
              <w:t>как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сильный электролит. Типичные реакции кислот</w:t>
            </w:r>
            <w:r>
              <w:rPr>
                <w:rFonts w:eastAsia="Calibri"/>
                <w:snapToGrid w:val="0"/>
                <w:lang w:eastAsia="en-US"/>
              </w:rPr>
              <w:t xml:space="preserve">, характерные для </w:t>
            </w:r>
            <w:r w:rsidRPr="007D489A">
              <w:rPr>
                <w:rFonts w:eastAsia="Calibri"/>
                <w:snapToGrid w:val="0"/>
                <w:lang w:eastAsia="en-US"/>
              </w:rPr>
              <w:t>разбавленной серной</w:t>
            </w:r>
            <w:r>
              <w:rPr>
                <w:rFonts w:eastAsia="Calibri"/>
                <w:snapToGrid w:val="0"/>
                <w:lang w:eastAsia="en-US"/>
              </w:rPr>
              <w:t xml:space="preserve"> кислоты: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взаимодействие с металлами, основными и амфотерными оксидами, основаниями и амфотерными гидроксидами, солями. Каче</w:t>
            </w:r>
            <w:r>
              <w:rPr>
                <w:rFonts w:eastAsia="Calibri"/>
                <w:snapToGrid w:val="0"/>
                <w:lang w:eastAsia="en-US"/>
              </w:rPr>
              <w:t>ственная реакция на сульфат-ион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666698">
        <w:trPr>
          <w:trHeight w:val="84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24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 w:rsidRPr="007D489A">
              <w:rPr>
                <w:rFonts w:eastAsia="Calibri"/>
                <w:lang w:eastAsia="en-US"/>
              </w:rPr>
              <w:lastRenderedPageBreak/>
              <w:t>химических элементов 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Азот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Общая характеристика элементов 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Азот, строение атома и молекулы</w:t>
            </w:r>
            <w:r>
              <w:rPr>
                <w:rFonts w:eastAsia="Calibri"/>
                <w:lang w:eastAsia="en-US"/>
              </w:rPr>
              <w:t xml:space="preserve"> азота</w:t>
            </w:r>
            <w:r w:rsidRPr="007D489A">
              <w:rPr>
                <w:rFonts w:eastAsia="Calibri"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lastRenderedPageBreak/>
              <w:t>Физические и химические свойства и применение азота. Азот в природе и его биологическая роль.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и</w:t>
            </w:r>
            <w:r w:rsidRPr="00181CE3">
              <w:rPr>
                <w:rFonts w:eastAsia="Calibri"/>
                <w:b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 Диаграмма «Состав воздуха». Видеофрагменты и слайды «Птичьи базары»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>общую характеристику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атомам, простым веществам и соединениям </w:t>
            </w:r>
            <w:r>
              <w:rPr>
                <w:rFonts w:eastAsia="Calibri"/>
                <w:snapToGrid w:val="0"/>
                <w:lang w:eastAsia="en-US"/>
              </w:rPr>
              <w:t xml:space="preserve">элементов </w:t>
            </w:r>
            <w:r w:rsidRPr="007D489A">
              <w:rPr>
                <w:rFonts w:eastAsia="Calibri"/>
                <w:lang w:eastAsia="en-US"/>
              </w:rPr>
              <w:t>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азота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R="00B743A1" w:rsidRPr="007D489A" w:rsidTr="00666698">
        <w:trPr>
          <w:trHeight w:val="56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08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Аммиак. Соли аммония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      </w:r>
            <w:r>
              <w:rPr>
                <w:rFonts w:eastAsia="Calibri"/>
                <w:lang w:eastAsia="en-US"/>
              </w:rPr>
              <w:t xml:space="preserve">связи в </w:t>
            </w:r>
            <w:r w:rsidRPr="007D489A">
              <w:rPr>
                <w:rFonts w:eastAsia="Calibri"/>
                <w:lang w:eastAsia="en-US"/>
              </w:rPr>
              <w:t>катион</w:t>
            </w:r>
            <w:r>
              <w:rPr>
                <w:rFonts w:eastAsia="Calibri"/>
                <w:lang w:eastAsia="en-US"/>
              </w:rPr>
              <w:t>е</w:t>
            </w:r>
            <w:r w:rsidRPr="007D489A">
              <w:rPr>
                <w:rFonts w:eastAsia="Calibri"/>
                <w:lang w:eastAsia="en-US"/>
              </w:rPr>
              <w:t xml:space="preserve"> аммония. Восстановительные свойства аммиака. 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Соли аммония и их применение. Качественная реакция на катион аммония.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Получение, собирание и распознавание аммиака. Разложение </w:t>
            </w:r>
            <w:r>
              <w:rPr>
                <w:rFonts w:eastAsia="Calibri"/>
                <w:lang w:eastAsia="en-US"/>
              </w:rPr>
              <w:t>д</w:t>
            </w:r>
            <w:r w:rsidRPr="007D489A">
              <w:rPr>
                <w:rFonts w:eastAsia="Calibri"/>
                <w:lang w:eastAsia="en-US"/>
              </w:rPr>
              <w:t xml:space="preserve">ихромата </w:t>
            </w:r>
            <w:r w:rsidRPr="007D489A">
              <w:rPr>
                <w:rFonts w:eastAsia="Calibri"/>
                <w:lang w:eastAsia="en-US"/>
              </w:rPr>
              <w:lastRenderedPageBreak/>
              <w:t>аммония.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</w:t>
            </w:r>
            <w:r w:rsidRPr="007D489A">
              <w:rPr>
                <w:rFonts w:eastAsia="Calibri"/>
                <w:lang w:eastAsia="en-US"/>
              </w:rPr>
              <w:t>. Качественная реакция на катион аммония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строение молекулы, физические и химические свойства, получение и применение аммиака.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соли аммония по формулам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названиям.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аммиака и солей аммония.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реакций с участием аммиака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электронного баланса.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>,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решёт</w:t>
            </w:r>
            <w:r>
              <w:rPr>
                <w:rFonts w:eastAsia="Calibri"/>
                <w:snapToGrid w:val="0"/>
                <w:lang w:eastAsia="en-US"/>
              </w:rPr>
              <w:t>ки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аммиак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сол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аммония и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ионов аммония с соблюдение правил техники безопасности.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</w:tr>
      <w:tr w:rsidR="00B743A1" w:rsidRPr="007D489A" w:rsidTr="00666698">
        <w:trPr>
          <w:trHeight w:val="240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E1C36">
              <w:rPr>
                <w:rFonts w:eastAsia="Calibri"/>
                <w:i/>
                <w:snapToGrid w:val="0"/>
                <w:lang w:eastAsia="en-US"/>
              </w:rPr>
              <w:t>Практическая работа 4.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lang w:eastAsia="en-US" w:bidi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</w:t>
            </w:r>
            <w:r>
              <w:rPr>
                <w:rFonts w:eastAsia="Calibri"/>
                <w:lang w:eastAsia="en-US" w:bidi="ru-RU"/>
              </w:rPr>
              <w:t>енная реакция на катион аммония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аммиак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при работе в группах</w:t>
            </w:r>
          </w:p>
        </w:tc>
      </w:tr>
      <w:tr w:rsidR="00B743A1" w:rsidRPr="007D489A" w:rsidTr="00666698">
        <w:trPr>
          <w:trHeight w:val="1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27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</w:t>
            </w:r>
            <w:r>
              <w:rPr>
                <w:rFonts w:eastAsia="Calibri"/>
                <w:lang w:eastAsia="en-US"/>
              </w:rPr>
              <w:t>ные</w:t>
            </w:r>
            <w:r w:rsidRPr="007D489A">
              <w:rPr>
                <w:rFonts w:eastAsia="Calibri"/>
                <w:lang w:eastAsia="en-US"/>
              </w:rPr>
              <w:t xml:space="preserve"> соединения азота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Оксиды азота: несолеобразующие и кислотные.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Азотистая кислота и нитриты. Азотная кислота, её получение и свойства. Нитраты.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Взаимодействие концентрированной азотной кислоты с медью. Горение чёрного пороха. Разложение нитрата калия и горение древесного уголька в нём.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 xml:space="preserve"> 3</w:t>
            </w:r>
            <w:r>
              <w:rPr>
                <w:rFonts w:eastAsia="Calibri"/>
                <w:lang w:eastAsia="en-US"/>
              </w:rPr>
              <w:t>7</w:t>
            </w:r>
            <w:r w:rsidRPr="007D489A">
              <w:rPr>
                <w:rFonts w:eastAsia="Calibri"/>
                <w:lang w:eastAsia="en-US"/>
              </w:rPr>
              <w:t>. Химические свойства азотной кислоты как электролита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7D489A">
              <w:rPr>
                <w:rFonts w:eastAsia="Calibri"/>
                <w:snapToGrid w:val="0"/>
                <w:lang w:eastAsia="en-US"/>
              </w:rPr>
              <w:t>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оксидов азота.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видом химической связи,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азота и их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азотной кислоты как электролита</w:t>
            </w:r>
            <w:r>
              <w:rPr>
                <w:rFonts w:eastAsia="Calibri"/>
                <w:snapToGrid w:val="0"/>
                <w:lang w:eastAsia="en-US"/>
              </w:rPr>
              <w:t xml:space="preserve"> и её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применение.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реакций, характеризующие химические свойства азотной кислоты как электролита.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>азотную кислоту как окислитель.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реакций, характеризующих химические свойства азотной кислоты как окислителя,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>электронного баланса.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43A1" w:rsidRPr="007D489A" w:rsidTr="00666698">
        <w:trPr>
          <w:trHeight w:val="8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Фосфор, строение атома и аллотропия. Фосфиды. </w:t>
            </w:r>
            <w:proofErr w:type="spellStart"/>
            <w:r w:rsidRPr="007D489A">
              <w:rPr>
                <w:rFonts w:eastAsia="Calibri"/>
                <w:lang w:eastAsia="en-US"/>
              </w:rPr>
              <w:t>Фосфин</w:t>
            </w:r>
            <w:proofErr w:type="spellEnd"/>
            <w:r w:rsidRPr="007D489A">
              <w:rPr>
                <w:rFonts w:eastAsia="Calibri"/>
                <w:lang w:eastAsia="en-US"/>
              </w:rPr>
              <w:t>. Оксид фосфора(</w:t>
            </w:r>
            <w:r w:rsidRPr="007D489A">
              <w:rPr>
                <w:rFonts w:eastAsia="Calibri"/>
                <w:lang w:val="en-US" w:eastAsia="en-US"/>
              </w:rPr>
              <w:t>V</w:t>
            </w:r>
            <w:r w:rsidRPr="007D489A">
              <w:rPr>
                <w:rFonts w:eastAsia="Calibri"/>
                <w:lang w:eastAsia="en-US"/>
              </w:rPr>
              <w:t xml:space="preserve">) и фосфорная кислота. Фосфаты.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фосфора. Горение фосфора на воздухе и в кислороде. Получение белого фосфора и </w:t>
            </w:r>
            <w:r w:rsidRPr="007D489A">
              <w:rPr>
                <w:rFonts w:eastAsia="Calibri"/>
                <w:lang w:eastAsia="en-US"/>
              </w:rPr>
              <w:lastRenderedPageBreak/>
              <w:t>испытание его свойств</w:t>
            </w:r>
            <w:r>
              <w:rPr>
                <w:rFonts w:eastAsia="Calibri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</w:t>
            </w:r>
            <w:r w:rsidRPr="007D489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Кач</w:t>
            </w:r>
            <w:r>
              <w:rPr>
                <w:rFonts w:eastAsia="Calibri"/>
                <w:lang w:eastAsia="en-US"/>
              </w:rPr>
              <w:t>ественная реакция на фосфат-ион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фосфора.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как кислотного оксида и свойства </w:t>
            </w:r>
            <w:r w:rsidRPr="007D489A">
              <w:rPr>
                <w:rFonts w:eastAsia="Calibri"/>
                <w:lang w:eastAsia="en-US" w:bidi="ru-RU"/>
              </w:rPr>
              <w:lastRenderedPageBreak/>
              <w:t>фосфорной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Иллюстрировать</w:t>
            </w:r>
            <w:r>
              <w:rPr>
                <w:rFonts w:eastAsia="Calibri"/>
                <w:i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</w:t>
            </w:r>
            <w:r>
              <w:rPr>
                <w:rFonts w:eastAsia="Calibri"/>
                <w:lang w:eastAsia="en-US" w:bidi="ru-RU"/>
              </w:rPr>
              <w:t xml:space="preserve">и </w:t>
            </w:r>
            <w:r w:rsidRPr="007D489A">
              <w:rPr>
                <w:rFonts w:eastAsia="Calibri"/>
                <w:lang w:eastAsia="en-US" w:bidi="ru-RU"/>
              </w:rPr>
              <w:t xml:space="preserve">фосфорной кислоты уравнениями соответствующих реакций.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фосфат-ионы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30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IV</w:t>
            </w:r>
            <w:r w:rsidRPr="007D489A">
              <w:rPr>
                <w:rFonts w:eastAsia="Calibri"/>
                <w:lang w:eastAsia="en-US"/>
              </w:rPr>
              <w:t>А- группы. Углерод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IV</w:t>
            </w:r>
            <w:r w:rsidRPr="007D489A">
              <w:rPr>
                <w:rFonts w:eastAsia="Calibri"/>
                <w:lang w:eastAsia="en-US"/>
              </w:rPr>
              <w:t xml:space="preserve">А-группы: особенности строения атомов, простых веществ и соединений в зависимости от положения элементов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>ериодической системе.  Углерод.</w:t>
            </w:r>
            <w:r>
              <w:rPr>
                <w:rFonts w:eastAsia="Calibri"/>
                <w:lang w:eastAsia="en-US"/>
              </w:rPr>
              <w:t xml:space="preserve"> Круговорот углерода в природе.</w:t>
            </w:r>
            <w:r w:rsidRPr="007D489A">
              <w:rPr>
                <w:rFonts w:eastAsia="Calibri"/>
                <w:lang w:eastAsia="en-US"/>
              </w:rPr>
              <w:t xml:space="preserve"> Аллотропные модификации: алмаз, графит. Аморфный углерод: сажа, </w:t>
            </w:r>
            <w:r>
              <w:rPr>
                <w:rFonts w:eastAsia="Calibri"/>
                <w:lang w:eastAsia="en-US"/>
              </w:rPr>
              <w:t>древесный</w:t>
            </w:r>
            <w:r w:rsidRPr="007D489A">
              <w:rPr>
                <w:rFonts w:eastAsia="Calibri"/>
                <w:lang w:eastAsia="en-US"/>
              </w:rPr>
              <w:t xml:space="preserve"> уголь. Адсорбция. Химические свойства углерода. Коксохимическое производство и его продукция. Карбиды.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Коллекция</w:t>
            </w:r>
            <w:r w:rsidRPr="007D489A">
              <w:rPr>
                <w:rFonts w:eastAsia="Calibri"/>
                <w:b/>
                <w:lang w:eastAsia="en-US"/>
              </w:rPr>
              <w:t xml:space="preserve"> «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углерода». Портрет Н. Д. Зелинского. Поглощение активированным углём </w:t>
            </w:r>
            <w:r w:rsidRPr="007D489A">
              <w:rPr>
                <w:rFonts w:eastAsia="Calibri"/>
                <w:lang w:eastAsia="en-US"/>
              </w:rPr>
              <w:lastRenderedPageBreak/>
              <w:t>растворённых веществ или газов. Устройство противогаза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атомам, простым веществам и соединениям элементов IVА-группы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аморфного углерода.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 и свойства алмаза и графита.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-восстановительные свойства углерода.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31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</w:t>
            </w:r>
            <w:r>
              <w:rPr>
                <w:rFonts w:eastAsia="Calibri"/>
                <w:lang w:eastAsia="en-US"/>
              </w:rPr>
              <w:t>ные</w:t>
            </w:r>
            <w:r w:rsidRPr="007D489A">
              <w:rPr>
                <w:rFonts w:eastAsia="Calibri"/>
                <w:lang w:eastAsia="en-US"/>
              </w:rPr>
              <w:t xml:space="preserve"> соединения углерода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9</w:t>
            </w:r>
            <w:r w:rsidRPr="007D489A">
              <w:rPr>
                <w:rFonts w:eastAsia="Calibri"/>
                <w:lang w:eastAsia="en-US"/>
              </w:rPr>
              <w:t>. Получение и свойства угольной кислоты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решёт</w:t>
            </w:r>
            <w:r>
              <w:rPr>
                <w:rFonts w:eastAsia="Calibri"/>
                <w:snapToGrid w:val="0"/>
                <w:lang w:eastAsia="en-US"/>
              </w:rPr>
              <w:t>ки в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углерода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 физическими и химическими свойствами, а также применением.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правила техники безопасности при использовании печного отопления.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первую помощь при отравлении угарным газом.</w:t>
            </w:r>
          </w:p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свойств солей угольной кислоты от их состава.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</w:t>
            </w:r>
            <w:r w:rsidRPr="007D489A">
              <w:rPr>
                <w:rFonts w:eastAsia="Calibri"/>
                <w:snapToGrid w:val="0"/>
                <w:lang w:eastAsia="en-US"/>
              </w:rPr>
              <w:t>ь карбонат-ион.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и уравнениям реакций, протекающих с участием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соединений углерода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3721DD">
              <w:rPr>
                <w:rFonts w:eastAsia="Calibri"/>
                <w:i/>
                <w:snapToGrid w:val="0"/>
                <w:lang w:eastAsia="en-US"/>
              </w:rPr>
              <w:t>Практическая работа 5.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lang w:eastAsia="en-US" w:bidi="ru-RU"/>
              </w:rPr>
              <w:t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и  гидрокарбонат-ионы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Углеводороды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О</w:t>
            </w:r>
            <w:r w:rsidRPr="007D489A">
              <w:rPr>
                <w:rFonts w:eastAsia="Calibri"/>
                <w:lang w:eastAsia="en-US" w:bidi="ru-RU"/>
              </w:rPr>
              <w:t>рганическ</w:t>
            </w:r>
            <w:r>
              <w:rPr>
                <w:rFonts w:eastAsia="Calibri"/>
                <w:lang w:eastAsia="en-US" w:bidi="ru-RU"/>
              </w:rPr>
              <w:t>ая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r>
              <w:rPr>
                <w:rFonts w:eastAsia="Calibri"/>
                <w:lang w:eastAsia="en-US" w:bidi="ru-RU"/>
              </w:rPr>
              <w:t>химия</w:t>
            </w:r>
            <w:r w:rsidRPr="007D489A">
              <w:rPr>
                <w:rFonts w:eastAsia="Calibri"/>
                <w:lang w:eastAsia="en-US" w:bidi="ru-RU"/>
              </w:rPr>
              <w:t>. Углеводороды. Метан</w:t>
            </w:r>
            <w:r>
              <w:rPr>
                <w:rFonts w:eastAsia="Calibri"/>
                <w:lang w:eastAsia="en-US" w:bidi="ru-RU"/>
              </w:rPr>
              <w:t>,</w:t>
            </w:r>
            <w:r w:rsidRPr="007D489A">
              <w:rPr>
                <w:rFonts w:eastAsia="Calibri"/>
                <w:lang w:eastAsia="en-US" w:bidi="ru-RU"/>
              </w:rPr>
              <w:t xml:space="preserve"> этан</w:t>
            </w:r>
            <w:r>
              <w:rPr>
                <w:rFonts w:eastAsia="Calibri"/>
                <w:lang w:eastAsia="en-US" w:bidi="ru-RU"/>
              </w:rPr>
              <w:t xml:space="preserve"> и пропан </w:t>
            </w:r>
            <w:r w:rsidRPr="007D489A">
              <w:rPr>
                <w:rFonts w:eastAsia="Calibri"/>
                <w:lang w:eastAsia="en-US" w:bidi="ru-RU"/>
              </w:rPr>
              <w:t xml:space="preserve">как предельные </w:t>
            </w:r>
            <w:r>
              <w:rPr>
                <w:rFonts w:eastAsia="Calibri"/>
                <w:lang w:eastAsia="en-US" w:bidi="ru-RU"/>
              </w:rPr>
              <w:t xml:space="preserve">(насыщенные) </w:t>
            </w:r>
            <w:r w:rsidRPr="007D489A">
              <w:rPr>
                <w:rFonts w:eastAsia="Calibri"/>
                <w:lang w:eastAsia="en-US" w:bidi="ru-RU"/>
              </w:rPr>
              <w:t xml:space="preserve">углеводороды. Этилен и ацетилен как непредельные (ненасыщенные) углеводороды. </w:t>
            </w:r>
            <w:r>
              <w:rPr>
                <w:rFonts w:eastAsia="Calibri"/>
                <w:lang w:eastAsia="en-US" w:bidi="ru-RU"/>
              </w:rPr>
              <w:t xml:space="preserve">Структурные формулы органических веществ. </w:t>
            </w:r>
            <w:r w:rsidRPr="007D489A">
              <w:rPr>
                <w:rFonts w:eastAsia="Calibri"/>
                <w:lang w:eastAsia="en-US" w:bidi="ru-RU"/>
              </w:rPr>
              <w:lastRenderedPageBreak/>
              <w:t xml:space="preserve">Горение углеводородов. </w:t>
            </w:r>
            <w:r>
              <w:rPr>
                <w:rFonts w:eastAsia="Calibri"/>
                <w:lang w:eastAsia="en-US" w:bidi="ru-RU"/>
              </w:rPr>
              <w:t>Р</w:t>
            </w:r>
            <w:r w:rsidRPr="007D489A">
              <w:rPr>
                <w:rFonts w:eastAsia="Calibri"/>
                <w:lang w:eastAsia="en-US" w:bidi="ru-RU"/>
              </w:rPr>
              <w:t xml:space="preserve">еакции </w:t>
            </w:r>
            <w:r>
              <w:rPr>
                <w:rFonts w:eastAsia="Calibri"/>
                <w:lang w:eastAsia="en-US" w:bidi="ru-RU"/>
              </w:rPr>
              <w:t>дегидрирования</w:t>
            </w:r>
            <w:r w:rsidRPr="007D489A">
              <w:rPr>
                <w:rFonts w:eastAsia="Calibri"/>
                <w:lang w:eastAsia="en-US" w:bidi="ru-RU"/>
              </w:rPr>
              <w:t xml:space="preserve"> предельны</w:t>
            </w:r>
            <w:r>
              <w:rPr>
                <w:rFonts w:eastAsia="Calibri"/>
                <w:lang w:eastAsia="en-US" w:bidi="ru-RU"/>
              </w:rPr>
              <w:t>х углеводородов</w:t>
            </w:r>
            <w:r w:rsidRPr="007D489A">
              <w:rPr>
                <w:rFonts w:eastAsia="Calibri"/>
                <w:lang w:eastAsia="en-US" w:bidi="ru-RU"/>
              </w:rPr>
              <w:t>.</w:t>
            </w:r>
          </w:p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/>
                <w:lang w:eastAsia="en-US" w:bidi="ru-RU"/>
              </w:rPr>
              <w:t>Демонстрации</w:t>
            </w:r>
            <w:r w:rsidRPr="003721DD">
              <w:rPr>
                <w:rFonts w:eastAsia="Calibri"/>
                <w:b/>
                <w:lang w:eastAsia="en-US" w:bidi="ru-RU"/>
              </w:rPr>
              <w:t>.</w:t>
            </w:r>
            <w:r w:rsidRPr="007D489A">
              <w:rPr>
                <w:rFonts w:eastAsia="Calibri"/>
                <w:lang w:eastAsia="en-US" w:bidi="ru-RU"/>
              </w:rPr>
              <w:t xml:space="preserve"> Модели молекул метана, этана, этилена и ацетилена. Взаимодействие этилен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с бромной водой</w:t>
            </w:r>
            <w:r>
              <w:rPr>
                <w:rFonts w:eastAsia="Calibri"/>
                <w:lang w:eastAsia="en-US" w:bidi="ru-RU"/>
              </w:rPr>
              <w:t xml:space="preserve"> и раствором перманганата калия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состава и свойств органических соединений.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предельные и непредельные углеводороды.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(молекулярные и структурные) важнейших представителей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углеводородов.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Фиксировать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результаты эксперимента с помощью русского (родного) языка, а также с помощь</w:t>
            </w:r>
            <w:r>
              <w:rPr>
                <w:rFonts w:eastAsia="Calibri"/>
                <w:snapToGrid w:val="0"/>
                <w:lang w:eastAsia="en-US"/>
              </w:rPr>
              <w:t>ю химических формул и уравнений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34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7D489A">
              <w:rPr>
                <w:rFonts w:eastAsia="Arial Unicode MS"/>
                <w:color w:val="000000"/>
                <w:lang w:eastAsia="en-US" w:bidi="ru-RU"/>
              </w:rPr>
              <w:t>Кислородсодержа</w:t>
            </w:r>
            <w:proofErr w:type="spellEnd"/>
            <w:r w:rsidRPr="007D489A">
              <w:rPr>
                <w:rFonts w:eastAsia="Arial Unicode MS"/>
                <w:color w:val="000000"/>
                <w:lang w:eastAsia="en-US" w:bidi="ru-RU"/>
              </w:rPr>
              <w:t>-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7D489A">
              <w:rPr>
                <w:rFonts w:eastAsia="Arial Unicode MS"/>
                <w:color w:val="000000"/>
                <w:lang w:eastAsia="en-US" w:bidi="ru-RU"/>
              </w:rPr>
              <w:t>щие</w:t>
            </w:r>
            <w:proofErr w:type="spellEnd"/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органические соединения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Спирты. </w:t>
            </w:r>
            <w:r w:rsidRPr="007D489A">
              <w:rPr>
                <w:rFonts w:eastAsia="Calibri"/>
                <w:lang w:eastAsia="en-US" w:bidi="ru-RU"/>
              </w:rPr>
              <w:t>Этиловый спирт, его получение, применение и физиологическое действие. Тр</w:t>
            </w:r>
            <w:r>
              <w:rPr>
                <w:rFonts w:eastAsia="Calibri"/>
                <w:lang w:eastAsia="en-US" w:bidi="ru-RU"/>
              </w:rPr>
              <w:t>ё</w:t>
            </w:r>
            <w:r w:rsidRPr="007D489A">
              <w:rPr>
                <w:rFonts w:eastAsia="Calibri"/>
                <w:lang w:eastAsia="en-US" w:bidi="ru-RU"/>
              </w:rPr>
              <w:t xml:space="preserve">хатомный спирт глицерин. </w:t>
            </w:r>
            <w:r>
              <w:rPr>
                <w:rFonts w:eastAsia="Calibri"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 xml:space="preserve"> Уксусная </w:t>
            </w:r>
            <w:r>
              <w:rPr>
                <w:rFonts w:eastAsia="Calibri"/>
                <w:lang w:eastAsia="en-US" w:bidi="ru-RU"/>
              </w:rPr>
              <w:t>кислота как</w:t>
            </w:r>
            <w:r w:rsidRPr="007D489A">
              <w:rPr>
                <w:rFonts w:eastAsia="Calibri"/>
                <w:lang w:eastAsia="en-US" w:bidi="ru-RU"/>
              </w:rPr>
              <w:t xml:space="preserve"> представитель карбоновых кислот. </w:t>
            </w:r>
          </w:p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/>
                <w:lang w:eastAsia="en-US" w:bidi="ru-RU"/>
              </w:rPr>
              <w:t xml:space="preserve">Демонстрации. </w:t>
            </w:r>
            <w:r w:rsidRPr="007D489A">
              <w:rPr>
                <w:rFonts w:eastAsia="Calibri"/>
                <w:lang w:eastAsia="en-US" w:bidi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как кислородсодержащие органические соединения.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по </w:t>
            </w:r>
            <w:r>
              <w:rPr>
                <w:rFonts w:eastAsia="Calibri"/>
                <w:snapToGrid w:val="0"/>
                <w:lang w:eastAsia="en-US"/>
              </w:rPr>
              <w:t>числу гидроксильных групп в их молекулах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Называть </w:t>
            </w:r>
            <w:r w:rsidRPr="007D489A">
              <w:rPr>
                <w:rFonts w:eastAsia="Calibri"/>
                <w:snapToGrid w:val="0"/>
                <w:lang w:eastAsia="en-US"/>
              </w:rPr>
              <w:t>представителей одно- и трёхатомных спиртов и записывать 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карбоновые </w:t>
            </w:r>
            <w:r w:rsidRPr="007D489A">
              <w:rPr>
                <w:rFonts w:eastAsia="Calibri"/>
                <w:snapToGrid w:val="0"/>
                <w:lang w:eastAsia="en-US"/>
              </w:rPr>
              <w:t>кислоты как кислородсодержащие органические соединения.</w:t>
            </w:r>
          </w:p>
        </w:tc>
      </w:tr>
      <w:tr w:rsidR="00B743A1" w:rsidRPr="007D489A" w:rsidTr="00666698">
        <w:trPr>
          <w:trHeight w:val="69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21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Кремний, строение его атома и </w:t>
            </w:r>
            <w:r>
              <w:rPr>
                <w:rFonts w:eastAsia="Calibri"/>
                <w:lang w:eastAsia="en-US"/>
              </w:rPr>
              <w:t>нахождение</w:t>
            </w:r>
            <w:r w:rsidRPr="007D489A">
              <w:rPr>
                <w:rFonts w:eastAsia="Calibri"/>
                <w:lang w:eastAsia="en-US"/>
              </w:rPr>
              <w:t xml:space="preserve"> в природе. </w:t>
            </w:r>
            <w:r>
              <w:rPr>
                <w:rFonts w:eastAsia="Calibri"/>
                <w:lang w:eastAsia="en-US"/>
              </w:rPr>
              <w:t xml:space="preserve">Свойства кремния. </w:t>
            </w:r>
            <w:r w:rsidRPr="007D489A">
              <w:rPr>
                <w:rFonts w:eastAsia="Calibri"/>
                <w:lang w:eastAsia="en-US"/>
              </w:rPr>
              <w:t xml:space="preserve">Силициды и </w:t>
            </w:r>
            <w:proofErr w:type="spellStart"/>
            <w:r w:rsidRPr="007D489A">
              <w:rPr>
                <w:rFonts w:eastAsia="Calibri"/>
                <w:lang w:eastAsia="en-US"/>
              </w:rPr>
              <w:t>силан</w:t>
            </w:r>
            <w:proofErr w:type="spellEnd"/>
            <w:r w:rsidRPr="007D489A">
              <w:rPr>
                <w:rFonts w:eastAsia="Calibri"/>
                <w:lang w:eastAsia="en-US"/>
              </w:rPr>
              <w:t>. Оксид кремния(IV). Кремниевая кислота и её соли.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</w:t>
            </w:r>
            <w:r w:rsidRPr="007D489A">
              <w:rPr>
                <w:rFonts w:eastAsia="Calibri"/>
                <w:b/>
                <w:lang w:eastAsia="en-US"/>
              </w:rPr>
              <w:t>«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40</w:t>
            </w:r>
            <w:r w:rsidRPr="007D489A"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Пропускание углекислого газа через раствор силиката натрия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связи, типом кристаллической решётки кремния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физическими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и уравнениям реакций, протекающих с участием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кремния и его соединений.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диоксиды углерода и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важнейшие типы природных соединений кремния как основного элемента литосферы. </w:t>
            </w:r>
          </w:p>
        </w:tc>
      </w:tr>
      <w:tr w:rsidR="00B743A1" w:rsidRPr="007D489A" w:rsidTr="00666698">
        <w:trPr>
          <w:trHeight w:val="188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Силикатная промышленность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Производство стекла и цемента.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Продукция силикатной промышленности: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оптическое волокно, керамика, фарфор, фаянс. Оптическое волокно.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продукции силикатной промышленности. Видеофрагменты и слайды </w:t>
            </w:r>
            <w:r>
              <w:rPr>
                <w:rFonts w:eastAsia="Calibri"/>
                <w:lang w:eastAsia="en-US"/>
              </w:rPr>
              <w:t>«Производство стекла и цемента»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силикатную промышленность и её основную продукцию.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Устанавливать</w:t>
            </w:r>
            <w:r w:rsidRPr="007D489A">
              <w:rPr>
                <w:rFonts w:eastAsia="Calibri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43A1" w:rsidRPr="007D489A" w:rsidTr="00666698">
        <w:trPr>
          <w:trHeight w:val="365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Неметаллы в природе.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Фракционная перегонка жидкого воздуха как способ получения кислорода, азота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аргона. Получение фосфора, кремния, хлора, </w:t>
            </w:r>
            <w:proofErr w:type="spellStart"/>
            <w:r w:rsidRPr="007D489A">
              <w:rPr>
                <w:rFonts w:eastAsia="Calibri"/>
                <w:lang w:eastAsia="en-US"/>
              </w:rPr>
              <w:t>иода</w:t>
            </w:r>
            <w:proofErr w:type="spellEnd"/>
            <w:r w:rsidRPr="007D489A">
              <w:rPr>
                <w:rFonts w:eastAsia="Calibri"/>
                <w:lang w:eastAsia="en-US"/>
              </w:rPr>
              <w:t xml:space="preserve">. Электролиз растворов.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нахождение неметаллов в природе.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   фракционную перегонку жидкого воздуха как совокупность физических процессов.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Аргументировать</w:t>
            </w:r>
            <w:r w:rsidRPr="007D489A">
              <w:rPr>
                <w:rFonts w:eastAsia="Calibri"/>
                <w:lang w:eastAsia="en-US"/>
              </w:rPr>
              <w:t xml:space="preserve"> отнесение</w:t>
            </w:r>
            <w:r>
              <w:rPr>
                <w:rFonts w:eastAsia="Calibri"/>
                <w:lang w:eastAsia="en-US"/>
              </w:rPr>
              <w:t xml:space="preserve"> процессов получения </w:t>
            </w:r>
            <w:r w:rsidRPr="007D489A">
              <w:rPr>
                <w:rFonts w:eastAsia="Calibri"/>
                <w:lang w:eastAsia="en-US"/>
              </w:rPr>
              <w:lastRenderedPageBreak/>
              <w:t xml:space="preserve">активных неметаллов к </w:t>
            </w:r>
            <w:proofErr w:type="spellStart"/>
            <w:r w:rsidRPr="007D489A">
              <w:rPr>
                <w:rFonts w:eastAsia="Calibri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/>
              </w:rPr>
              <w:t xml:space="preserve">-восстановительным процессам </w:t>
            </w:r>
          </w:p>
        </w:tc>
      </w:tr>
      <w:tr w:rsidR="00B743A1" w:rsidRPr="007D489A" w:rsidTr="00666698">
        <w:trPr>
          <w:trHeight w:val="344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важнейших химических соединений</w:t>
            </w:r>
            <w:r>
              <w:rPr>
                <w:rFonts w:eastAsia="Calibri"/>
                <w:lang w:eastAsia="en-US"/>
              </w:rPr>
              <w:t xml:space="preserve">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Производство аммиака: сырьё, химизм, технологическая схема.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Модели аппаратов для производства серной 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Коллекция «Сырьё</w:t>
            </w:r>
            <w:r>
              <w:rPr>
                <w:rFonts w:eastAsia="Calibri"/>
                <w:lang w:eastAsia="en-US"/>
              </w:rPr>
              <w:t xml:space="preserve"> для получения серной кислоты»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химизм, сырьё, аппаратуру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научные принципы производства серной кислоты.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Сравнивать</w:t>
            </w:r>
            <w:r w:rsidRPr="007D489A">
              <w:rPr>
                <w:rFonts w:eastAsia="Calibri"/>
                <w:lang w:eastAsia="en-US"/>
              </w:rPr>
              <w:t xml:space="preserve"> производство серной кислоты </w:t>
            </w:r>
            <w:r>
              <w:rPr>
                <w:rFonts w:eastAsia="Calibri"/>
                <w:lang w:eastAsia="en-US"/>
              </w:rPr>
              <w:t>и</w:t>
            </w:r>
            <w:r w:rsidRPr="007D489A">
              <w:rPr>
                <w:rFonts w:eastAsia="Calibri"/>
                <w:lang w:eastAsia="en-US"/>
              </w:rPr>
              <w:t xml:space="preserve"> производство аммиака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Обобщение по теме «Неметаллы и их 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lastRenderedPageBreak/>
              <w:t>соединения»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lastRenderedPageBreak/>
              <w:t>Урок-упражнение с использование</w:t>
            </w:r>
            <w:r>
              <w:rPr>
                <w:rFonts w:eastAsia="Calibri"/>
                <w:bCs/>
                <w:color w:val="000000"/>
                <w:lang w:bidi="ru-RU"/>
              </w:rPr>
              <w:t>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самостоятельной работы по выполнению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lastRenderedPageBreak/>
              <w:t xml:space="preserve">проверочных тестов, заданий и упражнений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соответствии с планируемым результатом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«Неметаллы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</w:tr>
      <w:tr w:rsidR="00B743A1" w:rsidRPr="007D489A" w:rsidTr="00B743A1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40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</w:t>
            </w:r>
            <w:r>
              <w:rPr>
                <w:rFonts w:eastAsia="Arial Unicode MS"/>
                <w:i/>
                <w:color w:val="000000"/>
                <w:lang w:eastAsia="en-US" w:bidi="ru-RU"/>
              </w:rPr>
              <w:t>а</w:t>
            </w: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 xml:space="preserve"> 2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«Неметаллы и их соединения»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A03321" w:rsidRDefault="00B743A1" w:rsidP="008D1EF5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A03321">
              <w:rPr>
                <w:b/>
                <w:sz w:val="28"/>
                <w:szCs w:val="28"/>
              </w:rPr>
              <w:t>Металлы и их соединения</w:t>
            </w:r>
            <w:r w:rsidRPr="00A03321">
              <w:rPr>
                <w:b/>
                <w:snapToGrid w:val="0"/>
                <w:sz w:val="28"/>
                <w:szCs w:val="28"/>
              </w:rPr>
              <w:t xml:space="preserve"> (16 ч)</w:t>
            </w:r>
          </w:p>
        </w:tc>
      </w:tr>
      <w:tr w:rsidR="00B743A1" w:rsidRPr="007D489A" w:rsidTr="00666698">
        <w:trPr>
          <w:trHeight w:val="395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41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</w:t>
            </w:r>
            <w:r w:rsidRPr="007D489A">
              <w:rPr>
                <w:rFonts w:eastAsia="Calibri"/>
                <w:lang w:eastAsia="en-US"/>
              </w:rPr>
              <w:t xml:space="preserve">металлов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Положение металлов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Чёрные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и цветные</w:t>
            </w:r>
            <w:r>
              <w:rPr>
                <w:rFonts w:eastAsia="Calibri"/>
                <w:lang w:eastAsia="en-US"/>
              </w:rPr>
              <w:t xml:space="preserve"> металлы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металлы.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химические элементы-металлы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 Д. И. Менделеева.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Прогнозировать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свойства незнакомых металлов по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металлов </w:t>
            </w:r>
            <w:r w:rsidRPr="007D489A">
              <w:rPr>
                <w:rFonts w:eastAsia="Calibri"/>
                <w:lang w:eastAsia="en-US"/>
              </w:rPr>
              <w:t xml:space="preserve">— </w:t>
            </w:r>
            <w:r w:rsidRPr="007D489A">
              <w:rPr>
                <w:rFonts w:eastAsia="Calibri"/>
                <w:snapToGrid w:val="0"/>
                <w:lang w:eastAsia="en-US"/>
              </w:rPr>
              <w:t>простых веществ и их соединений</w:t>
            </w:r>
          </w:p>
        </w:tc>
      </w:tr>
      <w:tr w:rsidR="00B743A1" w:rsidRPr="007D489A" w:rsidTr="00666698">
        <w:trPr>
          <w:trHeight w:val="43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7D489A">
              <w:rPr>
                <w:rFonts w:eastAsia="Calibri"/>
                <w:lang w:eastAsia="en-US"/>
              </w:rPr>
              <w:t>имические свойства 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Металлы как восстановители. Электрохимический ряд напряжений. </w:t>
            </w:r>
            <w:r w:rsidRPr="007D489A">
              <w:rPr>
                <w:rFonts w:eastAsia="Calibri"/>
                <w:lang w:eastAsia="en-US"/>
              </w:rPr>
              <w:lastRenderedPageBreak/>
              <w:t>Взаимодействие металлов с неметаллами, оксидами, кислотами, солями. Алюминотермия.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 w:rsidRPr="007D489A">
              <w:rPr>
                <w:rFonts w:eastAsia="Calibri"/>
                <w:lang w:eastAsia="en-US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41</w:t>
            </w:r>
            <w:r w:rsidRPr="007D489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Взаимодействие железа с раствором сульфата меди(II)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что такое ряд активности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Применять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для характеристики химических свойств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простых веществ-металлов.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Обобщать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систему химических свойств металлов как «восстановительные свойства».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-восстановительных процессах, а реакции с участием электролитов, представлять также и в ионном виде.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металлов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142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43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:rsidR="00B743A1" w:rsidRPr="004F7B13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eastAsia="en-US"/>
              </w:rPr>
              <w:t xml:space="preserve">элементов </w:t>
            </w:r>
            <w:r>
              <w:rPr>
                <w:rFonts w:eastAsia="Calibri"/>
                <w:lang w:val="en-US" w:eastAsia="en-US"/>
              </w:rPr>
              <w:t>IA</w:t>
            </w:r>
            <w:r w:rsidRPr="004F7B1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F6FE2">
              <w:rPr>
                <w:rFonts w:eastAsia="Calibri"/>
                <w:lang w:eastAsia="en-US"/>
              </w:rPr>
              <w:t>Строение атомов и простых веществ. Зависимость физических и химических свойств щелочных металлов от зарядов ядер их атомов.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Оксиды и гидроксиды щелочных металлов, их получение, свойства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применение. Важнейшие соли щелочных металлов, их значение в природе и жизни человека. 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 xml:space="preserve">Окраска пламени соединениями </w:t>
            </w:r>
            <w:r w:rsidRPr="007D489A">
              <w:rPr>
                <w:rFonts w:eastAsia="Calibri"/>
                <w:lang w:eastAsia="en-US"/>
              </w:rPr>
              <w:lastRenderedPageBreak/>
              <w:t>щелочных металлов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«щелочные металлы».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щелочным металлам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45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val="en-US" w:eastAsia="en-US"/>
              </w:rPr>
              <w:t>IIA-</w:t>
            </w:r>
            <w:r>
              <w:rPr>
                <w:rFonts w:eastAsia="Calibri"/>
                <w:lang w:eastAsia="en-US"/>
              </w:rPr>
              <w:t>группы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F6FE2">
              <w:rPr>
                <w:rFonts w:eastAsia="Calibri"/>
                <w:lang w:eastAsia="en-US"/>
              </w:rPr>
              <w:t>Строение атомов и простых веществ. Зависимость физических и химических свойств щелочноземельных металлов от зарядов ядер их атомов.</w:t>
            </w:r>
            <w:r w:rsidRPr="00F61DE9"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гидрокарбонаты кальция.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Окраска пламени соединениями щ</w:t>
            </w:r>
            <w:r>
              <w:rPr>
                <w:rFonts w:eastAsia="Calibri"/>
                <w:lang w:eastAsia="en-US"/>
              </w:rPr>
              <w:t>е</w:t>
            </w:r>
            <w:r w:rsidRPr="007D489A">
              <w:rPr>
                <w:rFonts w:eastAsia="Calibri"/>
                <w:lang w:eastAsia="en-US"/>
              </w:rPr>
              <w:t>лочноземельных металлов. Гашение извести водой.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Лабораторный опыт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2</w:t>
            </w:r>
            <w:r w:rsidRPr="007D489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Получение известковой воды и опыты с ней.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лочноземельные металлы».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металлам </w:t>
            </w:r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группы (щ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лочноземельным металлам)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>лочноземельных металлов в свете общего, особенного и единичного.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металлов </w:t>
            </w:r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группы на основе их состава и строения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подтверждать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прогнозы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уравнениям реакций, протекающих с участием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>лочноземельных металлов и их соединений</w:t>
            </w:r>
          </w:p>
        </w:tc>
      </w:tr>
      <w:tr w:rsidR="00B743A1" w:rsidRPr="007D489A" w:rsidTr="00666698">
        <w:trPr>
          <w:trHeight w:val="42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/>
                <w:bCs/>
                <w:color w:val="000000"/>
                <w:lang w:bidi="ru-RU"/>
              </w:rPr>
              <w:t>Демонстрации</w:t>
            </w:r>
            <w:r w:rsidRPr="00500075">
              <w:rPr>
                <w:rFonts w:eastAsia="Calibri"/>
                <w:b/>
                <w:bCs/>
                <w:color w:val="000000"/>
                <w:lang w:bidi="ru-RU"/>
              </w:rPr>
              <w:t xml:space="preserve">.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кипячением 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Устранение постоянной жёсткости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Иониты и прин</w:t>
            </w:r>
            <w:r>
              <w:rPr>
                <w:rFonts w:eastAsia="Calibri"/>
                <w:bCs/>
                <w:color w:val="000000"/>
                <w:lang w:bidi="ru-RU"/>
              </w:rPr>
              <w:t>цип их действия (видеофрагмент)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Объяснять</w:t>
            </w:r>
            <w:r>
              <w:rPr>
                <w:snapToGrid w:val="0"/>
              </w:rPr>
              <w:t xml:space="preserve"> понятие «</w:t>
            </w:r>
            <w:r w:rsidRPr="007D489A">
              <w:rPr>
                <w:snapToGrid w:val="0"/>
              </w:rPr>
              <w:t>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</w:t>
            </w:r>
            <w:r>
              <w:rPr>
                <w:snapToGrid w:val="0"/>
              </w:rPr>
              <w:t>»</w:t>
            </w:r>
            <w:r w:rsidRPr="007D489A"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Различать</w:t>
            </w:r>
            <w:r w:rsidRPr="007D489A">
              <w:rPr>
                <w:snapToGrid w:val="0"/>
              </w:rPr>
              <w:t xml:space="preserve"> временную и постоянную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Предлагать</w:t>
            </w:r>
            <w:r w:rsidRPr="007D489A">
              <w:rPr>
                <w:snapToGrid w:val="0"/>
              </w:rPr>
              <w:t xml:space="preserve"> способы устранения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сткости воды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i/>
                <w:snapToGrid w:val="0"/>
              </w:rPr>
              <w:t xml:space="preserve">Проводить, 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химический эксперимент с соблюден</w:t>
            </w:r>
            <w:r>
              <w:rPr>
                <w:snapToGrid w:val="0"/>
              </w:rPr>
              <w:t>ием правил техники безопасности</w:t>
            </w:r>
          </w:p>
        </w:tc>
      </w:tr>
      <w:tr w:rsidR="00B743A1" w:rsidRPr="007D489A" w:rsidTr="00666698">
        <w:trPr>
          <w:trHeight w:val="38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500075">
              <w:rPr>
                <w:rFonts w:eastAsia="Calibri"/>
                <w:i/>
                <w:snapToGrid w:val="0"/>
                <w:lang w:eastAsia="en-US"/>
              </w:rPr>
              <w:t>Практическая работа 6.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Ж</w:t>
            </w:r>
            <w:r>
              <w:rPr>
                <w:rFonts w:eastAsia="Arial Unicode MS"/>
                <w:color w:val="000000"/>
                <w:lang w:eastAsia="en-US" w:bidi="ru-RU"/>
              </w:rPr>
              <w:t>ё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стко</w:t>
            </w:r>
            <w:r>
              <w:rPr>
                <w:rFonts w:eastAsia="Arial Unicode MS"/>
                <w:color w:val="000000"/>
                <w:lang w:eastAsia="en-US" w:bidi="ru-RU"/>
              </w:rPr>
              <w:t>сть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воды и способы её устранения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Получение жёсткой воды взаимодействием углекислого с известковой водой. Устранение временной жёсткости 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воды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кипячением 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Устранение постоянной жёсткости 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воды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>Испыта</w:t>
            </w:r>
            <w:r>
              <w:rPr>
                <w:rFonts w:eastAsia="Calibri"/>
                <w:bCs/>
                <w:color w:val="000000"/>
                <w:lang w:bidi="ru-RU"/>
              </w:rPr>
              <w:t>ние жёсткой воды раствором мыла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743A1" w:rsidRPr="007D489A" w:rsidTr="00666698">
        <w:trPr>
          <w:trHeight w:val="4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Соединения алюминия в природе. Химические свойства </w:t>
            </w:r>
            <w:r>
              <w:rPr>
                <w:rFonts w:eastAsia="Calibri"/>
                <w:lang w:eastAsia="en-US"/>
              </w:rPr>
              <w:t xml:space="preserve">и применение </w:t>
            </w:r>
            <w:r w:rsidRPr="007D489A">
              <w:rPr>
                <w:rFonts w:eastAsia="Calibri"/>
                <w:lang w:eastAsia="en-US"/>
              </w:rPr>
              <w:t xml:space="preserve">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алюминий по его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двойственный характер химических свойств оксида и гидроксида алюминия.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электролитическое получение металлов описанием производства алюминия.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алюминия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</w:tr>
      <w:tr w:rsidR="00B743A1" w:rsidRPr="007D489A" w:rsidTr="00666698">
        <w:trPr>
          <w:trHeight w:val="17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50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Особенности строения атома железа. Железо в природе. Важнейшие руды железа. Оксиды и гидроксиды железа(II) и (III). Соли железа(II) и (III). Обнаружение катионов железа в растворе. Значение соединений железа.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>Лабораторные опыты.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3</w:t>
            </w:r>
            <w:r w:rsidRPr="007D489A">
              <w:rPr>
                <w:rFonts w:eastAsia="Calibri"/>
                <w:lang w:eastAsia="en-US"/>
              </w:rPr>
              <w:t>. Получение гидроксидов железа(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 и (</w:t>
            </w:r>
            <w:r w:rsidRPr="007D489A">
              <w:rPr>
                <w:rFonts w:eastAsia="Calibri"/>
                <w:lang w:val="en-US" w:eastAsia="en-US"/>
              </w:rPr>
              <w:t>III</w:t>
            </w:r>
            <w:r w:rsidRPr="007D489A">
              <w:rPr>
                <w:rFonts w:eastAsia="Calibri"/>
                <w:lang w:eastAsia="en-US"/>
              </w:rPr>
              <w:t>). 4</w:t>
            </w:r>
            <w:r>
              <w:rPr>
                <w:rFonts w:eastAsia="Calibri"/>
                <w:lang w:eastAsia="en-US"/>
              </w:rPr>
              <w:t>4</w:t>
            </w:r>
            <w:r w:rsidRPr="007D489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Качественные реакции на катионы железа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положение железа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строения атома</w:t>
            </w:r>
            <w:r>
              <w:rPr>
                <w:rFonts w:eastAsia="Calibri"/>
                <w:snapToGrid w:val="0"/>
                <w:lang w:eastAsia="en-US"/>
              </w:rPr>
              <w:t xml:space="preserve"> железа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физические и химические свойства железа, подтверждая их соответствующими уравнениями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реакций.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</w:t>
            </w:r>
            <w:r w:rsidRPr="007D489A">
              <w:rPr>
                <w:rFonts w:eastAsia="Calibri"/>
                <w:snapToGrid w:val="0"/>
                <w:lang w:eastAsia="en-US"/>
              </w:rPr>
              <w:t>ь наличие двух генетических рядов соединений железа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>2+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и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 xml:space="preserve">3+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железа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</w:t>
            </w:r>
          </w:p>
        </w:tc>
      </w:tr>
      <w:tr w:rsidR="00B743A1" w:rsidRPr="007D489A" w:rsidTr="00666698">
        <w:trPr>
          <w:trHeight w:val="3959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52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8E15C3" w:rsidRDefault="00B743A1" w:rsidP="008D1EF5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lang w:eastAsia="en-US" w:bidi="ru-RU"/>
              </w:rPr>
            </w:pPr>
            <w:r w:rsidRPr="008E15C3">
              <w:rPr>
                <w:rFonts w:eastAsia="Arial Unicode MS"/>
                <w:i/>
                <w:color w:val="000000"/>
                <w:lang w:eastAsia="en-US" w:bidi="ru-RU"/>
              </w:rPr>
              <w:t>Практическая работа 7.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lang w:eastAsia="en-US"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Экспериментально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исследовать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</w:tr>
      <w:tr w:rsidR="00B743A1" w:rsidRPr="007D489A" w:rsidTr="00666698">
        <w:trPr>
          <w:trHeight w:val="387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53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Коррозия </w:t>
            </w:r>
            <w:r>
              <w:rPr>
                <w:rFonts w:eastAsia="Calibri"/>
                <w:lang w:eastAsia="en-US"/>
              </w:rPr>
              <w:t>газовая (</w:t>
            </w:r>
            <w:r w:rsidRPr="007D489A">
              <w:rPr>
                <w:rFonts w:eastAsia="Calibri"/>
                <w:lang w:eastAsia="en-US"/>
              </w:rPr>
              <w:t>химическая</w:t>
            </w:r>
            <w:r>
              <w:rPr>
                <w:rFonts w:eastAsia="Calibri"/>
                <w:lang w:eastAsia="en-US"/>
              </w:rPr>
              <w:t>)</w:t>
            </w:r>
            <w:r w:rsidRPr="007D489A">
              <w:rPr>
                <w:rFonts w:eastAsia="Calibri"/>
                <w:lang w:eastAsia="en-US"/>
              </w:rPr>
              <w:t xml:space="preserve"> и электрохимическая. Защита металлов от коррозии.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>Коллекция «Химические источники тока».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понятие «</w:t>
            </w:r>
            <w:r w:rsidRPr="007D489A">
              <w:rPr>
                <w:rFonts w:eastAsia="Calibri"/>
                <w:snapToGrid w:val="0"/>
                <w:lang w:eastAsia="en-US"/>
              </w:rPr>
              <w:t>коррозия</w:t>
            </w:r>
            <w:r>
              <w:rPr>
                <w:rFonts w:eastAsia="Calibri"/>
                <w:snapToGrid w:val="0"/>
                <w:lang w:eastAsia="en-US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 электрохимическую коррози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понятия «коррозия», «химическая коррозия», «электрохимическая коррозия».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защиты металлов от коррозии</w:t>
            </w:r>
          </w:p>
        </w:tc>
      </w:tr>
      <w:tr w:rsidR="00B743A1" w:rsidRPr="007D489A" w:rsidTr="00666698">
        <w:trPr>
          <w:trHeight w:val="817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54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FF6FE2">
              <w:rPr>
                <w:rFonts w:eastAsia="Calibri"/>
                <w:snapToGrid w:val="0"/>
                <w:lang w:eastAsia="en-US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Металлы в природе. </w:t>
            </w:r>
            <w:r w:rsidRPr="007D489A">
              <w:rPr>
                <w:rFonts w:eastAsia="Calibri"/>
                <w:lang w:eastAsia="en-US"/>
              </w:rPr>
              <w:t>Понятие о металлургии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Металлы в природе</w:t>
            </w:r>
            <w:r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 Понятие о металлургии.  Чёрная и цветная металлургия.  Пирометаллургия, гидрометаллургия, электрометаллургия. Доменный процесс. </w:t>
            </w:r>
            <w:r w:rsidRPr="007D489A">
              <w:rPr>
                <w:rFonts w:eastAsia="Calibri"/>
                <w:lang w:eastAsia="en-US"/>
              </w:rPr>
              <w:lastRenderedPageBreak/>
              <w:t>Переработка чугуна в сталь.</w:t>
            </w:r>
            <w:r w:rsidRPr="007D489A">
              <w:rPr>
                <w:rFonts w:eastAsia="Calibri"/>
                <w:b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Электролиз расплавов.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Восстановление меди из оксида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формы природных соединений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способы получения металлов: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пиро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-,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гидро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 и электрометаллурги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доменный процесс и электролитическое    получение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чёрные и цветные металлы, чугун и стал</w:t>
            </w:r>
            <w:r>
              <w:rPr>
                <w:rFonts w:eastAsia="Calibri"/>
                <w:lang w:eastAsia="en-US"/>
              </w:rPr>
              <w:t>ь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B743A1" w:rsidRPr="007D489A" w:rsidTr="00666698">
        <w:trPr>
          <w:trHeight w:val="559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56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>Урок-упражнение с использование самостоятельной работы по выполнению проверочных тестов, заданий и упражнений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</w:t>
            </w:r>
            <w:r>
              <w:rPr>
                <w:rFonts w:eastAsia="Calibri"/>
                <w:snapToGrid w:val="0"/>
                <w:lang w:eastAsia="en-US"/>
              </w:rPr>
              <w:t>ствии с планируемым результатом.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</w:tr>
      <w:tr w:rsidR="00B743A1" w:rsidRPr="007D489A" w:rsidTr="00B743A1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57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67E9E"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 3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«Металлы»</w:t>
            </w:r>
          </w:p>
        </w:tc>
      </w:tr>
      <w:tr w:rsidR="00B743A1" w:rsidRPr="007D489A" w:rsidTr="008D1EF5">
        <w:tc>
          <w:tcPr>
            <w:tcW w:w="14789" w:type="dxa"/>
            <w:gridSpan w:val="4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(</w:t>
            </w:r>
            <w:r>
              <w:rPr>
                <w:b/>
                <w:snapToGrid w:val="0"/>
                <w:sz w:val="28"/>
                <w:szCs w:val="28"/>
              </w:rPr>
              <w:t>2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ч)</w:t>
            </w:r>
          </w:p>
        </w:tc>
      </w:tr>
      <w:tr w:rsidR="00B743A1" w:rsidRPr="007D489A" w:rsidTr="00666698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</w:t>
            </w:r>
            <w:r>
              <w:rPr>
                <w:rFonts w:eastAsia="Calibri"/>
                <w:lang w:eastAsia="en-US"/>
              </w:rPr>
              <w:t>ий состав</w:t>
            </w:r>
            <w:r w:rsidRPr="007D489A">
              <w:rPr>
                <w:rFonts w:eastAsia="Calibri"/>
                <w:lang w:eastAsia="en-US"/>
              </w:rPr>
              <w:t xml:space="preserve"> планеты Земля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Земли: ядро, мантия, земная кора, </w:t>
            </w:r>
            <w:r>
              <w:rPr>
                <w:rFonts w:eastAsia="Calibri"/>
                <w:lang w:eastAsia="en-US"/>
              </w:rPr>
              <w:t>л</w:t>
            </w:r>
            <w:r w:rsidRPr="007D489A">
              <w:rPr>
                <w:rFonts w:eastAsia="Calibri"/>
                <w:lang w:eastAsia="en-US"/>
              </w:rPr>
              <w:t>итосфера</w:t>
            </w:r>
            <w:r>
              <w:rPr>
                <w:rFonts w:eastAsia="Calibri"/>
                <w:lang w:eastAsia="en-US"/>
              </w:rPr>
              <w:t>,</w:t>
            </w:r>
            <w:r w:rsidRPr="007D489A">
              <w:rPr>
                <w:rFonts w:eastAsia="Calibri"/>
                <w:lang w:eastAsia="en-US"/>
              </w:rPr>
              <w:t xml:space="preserve"> гидросфер</w:t>
            </w:r>
            <w:r>
              <w:rPr>
                <w:rFonts w:eastAsia="Calibri"/>
                <w:lang w:eastAsia="en-US"/>
              </w:rPr>
              <w:t>а,</w:t>
            </w:r>
            <w:r w:rsidRPr="007D489A">
              <w:rPr>
                <w:rFonts w:eastAsia="Calibri"/>
                <w:lang w:eastAsia="en-US"/>
              </w:rPr>
              <w:t xml:space="preserve"> атмосфер</w:t>
            </w:r>
            <w:r>
              <w:rPr>
                <w:rFonts w:eastAsia="Calibri"/>
                <w:lang w:eastAsia="en-US"/>
              </w:rPr>
              <w:t>а. Х</w:t>
            </w:r>
            <w:r w:rsidRPr="007D489A">
              <w:rPr>
                <w:rFonts w:eastAsia="Calibri"/>
                <w:lang w:eastAsia="en-US"/>
              </w:rPr>
              <w:t xml:space="preserve">имический </w:t>
            </w:r>
            <w:r w:rsidRPr="007D489A">
              <w:rPr>
                <w:rFonts w:eastAsia="Calibri"/>
                <w:lang w:eastAsia="en-US"/>
              </w:rPr>
              <w:lastRenderedPageBreak/>
              <w:t>состав</w:t>
            </w:r>
            <w:r>
              <w:rPr>
                <w:rFonts w:eastAsia="Calibri"/>
                <w:lang w:eastAsia="en-US"/>
              </w:rPr>
              <w:t xml:space="preserve"> Земли</w:t>
            </w:r>
            <w:r w:rsidRPr="007D489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Горные породы. </w:t>
            </w:r>
            <w:r w:rsidRPr="007D489A">
              <w:rPr>
                <w:rFonts w:eastAsia="Calibri"/>
                <w:lang w:eastAsia="en-US"/>
              </w:rPr>
              <w:t xml:space="preserve">Минералы. Руды. Полезные ископаемые.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Видеофрагменты и слайды «Строение Земли и её химический состав». Коллекция минералов и горных пород.  Коллекция «Руды металлов».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5</w:t>
            </w:r>
            <w:r w:rsidRPr="007D489A">
              <w:rPr>
                <w:rFonts w:eastAsia="Calibri"/>
                <w:lang w:eastAsia="en-US"/>
              </w:rPr>
              <w:t>. Изучение гранита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Интегрировать</w:t>
            </w:r>
            <w:r w:rsidRPr="007D489A">
              <w:rPr>
                <w:rFonts w:eastAsia="Calibri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химический состав геологических оболочек Земли.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минералы и горные породы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743A1" w:rsidRPr="007D489A" w:rsidTr="00666698">
        <w:trPr>
          <w:trHeight w:val="97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59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Источники химического загрязнения окружающей среды. Глобальные экологические проблемы: </w:t>
            </w:r>
            <w:r>
              <w:rPr>
                <w:rFonts w:eastAsia="Calibri"/>
                <w:lang w:eastAsia="en-US"/>
              </w:rPr>
              <w:t>нарушение биогеохимических круговоротов химических элементов, потепление климата, кислотные дожди и др. О</w:t>
            </w:r>
            <w:r w:rsidRPr="007D489A">
              <w:rPr>
                <w:rFonts w:eastAsia="Calibri"/>
                <w:lang w:eastAsia="en-US"/>
              </w:rPr>
              <w:t>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Видеофрагменты и слайды «Глобальные экологические проблемы человечества»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lang w:eastAsia="en-US"/>
              </w:rPr>
              <w:t>источники химического загрязнения окружающей среды.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глобальные экологические проблемы, связанные с химическим загрязнением.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Предлагать </w:t>
            </w:r>
            <w:r w:rsidRPr="007D489A">
              <w:rPr>
                <w:rFonts w:eastAsia="Calibri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Приводить</w:t>
            </w:r>
            <w:r w:rsidRPr="007D489A">
              <w:rPr>
                <w:rFonts w:eastAsia="Calibri"/>
                <w:lang w:eastAsia="en-US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B743A1" w:rsidRPr="007D489A" w:rsidTr="008D1EF5">
        <w:tc>
          <w:tcPr>
            <w:tcW w:w="14789" w:type="dxa"/>
            <w:gridSpan w:val="4"/>
          </w:tcPr>
          <w:p w:rsidR="00B743A1" w:rsidRPr="00021976" w:rsidRDefault="00B743A1" w:rsidP="008D1EF5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  <w:p w:rsidR="00B743A1" w:rsidRPr="00A96F99" w:rsidRDefault="00B743A1" w:rsidP="008D1EF5">
            <w:pPr>
              <w:spacing w:line="360" w:lineRule="auto"/>
              <w:jc w:val="center"/>
              <w:rPr>
                <w:rFonts w:asciiTheme="minorHAnsi" w:hAnsiTheme="minorHAnsi"/>
                <w:snapToGrid w:val="0"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>Подготовка к основному государственному экзамену (ОГЭ</w:t>
            </w:r>
            <w:r w:rsidRPr="00021976">
              <w:rPr>
                <w:sz w:val="28"/>
                <w:szCs w:val="28"/>
              </w:rPr>
              <w:t xml:space="preserve">) </w:t>
            </w:r>
            <w:r w:rsidRPr="00021976">
              <w:rPr>
                <w:b/>
                <w:snapToGrid w:val="0"/>
                <w:sz w:val="28"/>
                <w:szCs w:val="28"/>
              </w:rPr>
              <w:t xml:space="preserve"> (7 ч)</w:t>
            </w:r>
          </w:p>
        </w:tc>
      </w:tr>
      <w:tr w:rsidR="00B743A1" w:rsidRPr="007D489A" w:rsidTr="00666698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60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Вещества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атома химического элемента в соответствии с положением </w:t>
            </w:r>
            <w:r>
              <w:rPr>
                <w:rFonts w:eastAsia="Calibri"/>
                <w:lang w:eastAsia="en-US"/>
              </w:rPr>
              <w:t xml:space="preserve">этого элемента </w:t>
            </w:r>
            <w:r w:rsidRPr="007D489A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Классификация </w:t>
            </w:r>
            <w:r w:rsidRPr="007D489A">
              <w:rPr>
                <w:rFonts w:eastAsia="Calibri"/>
                <w:lang w:eastAsia="en-US"/>
              </w:rPr>
              <w:t>неорганических веществ</w:t>
            </w:r>
            <w:r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/>
              </w:rPr>
              <w:t xml:space="preserve">Представители  </w:t>
            </w:r>
            <w:r>
              <w:rPr>
                <w:rFonts w:eastAsia="Calibri"/>
                <w:lang w:eastAsia="en-US"/>
              </w:rPr>
              <w:t xml:space="preserve">разных классов </w:t>
            </w:r>
            <w:r w:rsidRPr="007D489A">
              <w:rPr>
                <w:rFonts w:eastAsia="Calibri"/>
                <w:lang w:eastAsia="en-US"/>
              </w:rPr>
              <w:t>неорганических веществ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«Периодический закон и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«Виды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B743A1" w:rsidRPr="007D489A" w:rsidTr="00CB29DC">
        <w:trPr>
          <w:trHeight w:val="169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«Классификация химических</w:t>
            </w:r>
            <w:r>
              <w:rPr>
                <w:rFonts w:eastAsia="Calibri"/>
                <w:snapToGrid w:val="0"/>
                <w:lang w:eastAsia="en-US"/>
              </w:rPr>
              <w:t xml:space="preserve"> реакций по различным признакам</w:t>
            </w:r>
            <w:r w:rsidRPr="007D489A">
              <w:rPr>
                <w:rFonts w:eastAsia="Calibri"/>
                <w:snapToGrid w:val="0"/>
                <w:lang w:eastAsia="en-US"/>
              </w:rPr>
              <w:t>» в виде таблиц, схем, опорного конспекта, в том числе с применением средств ИКТ.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 xml:space="preserve">-восстановительные реакции, окислитель и восстановитель.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Отличать</w:t>
            </w:r>
            <w:r w:rsidRPr="007D489A">
              <w:rPr>
                <w:rFonts w:eastAsia="Calibri"/>
                <w:lang w:eastAsia="en-US" w:bidi="ru-RU"/>
              </w:rPr>
              <w:t xml:space="preserve">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>-восстановительные реакции от реакций обмена.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Записывать</w:t>
            </w:r>
            <w:r w:rsidRPr="007D489A">
              <w:rPr>
                <w:rFonts w:eastAsia="Calibri"/>
                <w:lang w:eastAsia="en-US" w:bidi="ru-RU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>-</w:t>
            </w:r>
            <w:r w:rsidRPr="007D489A">
              <w:rPr>
                <w:rFonts w:eastAsia="Calibri"/>
                <w:lang w:eastAsia="en-US" w:bidi="ru-RU"/>
              </w:rPr>
              <w:lastRenderedPageBreak/>
              <w:t xml:space="preserve">восстановительных реакций с помощью </w:t>
            </w:r>
            <w:r>
              <w:rPr>
                <w:rFonts w:eastAsia="Calibri"/>
                <w:lang w:eastAsia="en-US" w:bidi="ru-RU"/>
              </w:rPr>
              <w:t xml:space="preserve">метода </w:t>
            </w:r>
            <w:r w:rsidRPr="007D489A">
              <w:rPr>
                <w:rFonts w:eastAsia="Calibri"/>
                <w:lang w:eastAsia="en-US" w:bidi="ru-RU"/>
              </w:rPr>
              <w:t>электронного баланса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62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89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Основы неорганической химии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простых веществ. Характерные химические свойства солеобразующих оксидов, гидроксидов (оснований, </w:t>
            </w:r>
            <w:r>
              <w:rPr>
                <w:rFonts w:eastAsia="Calibri"/>
                <w:lang w:eastAsia="en-US"/>
              </w:rPr>
              <w:t xml:space="preserve">кислородсодержащих </w:t>
            </w:r>
            <w:r w:rsidRPr="007D489A">
              <w:rPr>
                <w:rFonts w:eastAsia="Calibri"/>
                <w:lang w:eastAsia="en-US"/>
              </w:rPr>
              <w:t>кислот и амфотерных гидроксидов), солей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общие, особенные и индивидуальные свойства </w:t>
            </w:r>
            <w:r w:rsidRPr="007D489A">
              <w:rPr>
                <w:rFonts w:eastAsia="Calibri"/>
                <w:lang w:eastAsia="en-US" w:bidi="ru-RU"/>
              </w:rPr>
              <w:t>кислот, оснований</w:t>
            </w:r>
            <w:r>
              <w:rPr>
                <w:rFonts w:eastAsia="Calibri"/>
                <w:lang w:eastAsia="en-US" w:bidi="ru-RU"/>
              </w:rPr>
              <w:t xml:space="preserve"> и</w:t>
            </w:r>
            <w:r w:rsidRPr="007D489A">
              <w:rPr>
                <w:rFonts w:eastAsia="Calibri"/>
                <w:lang w:eastAsia="en-US" w:bidi="ru-RU"/>
              </w:rPr>
              <w:t xml:space="preserve"> солей в свете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Аргументировать </w:t>
            </w:r>
            <w:r w:rsidRPr="007D489A">
              <w:rPr>
                <w:rFonts w:eastAsia="Calibri"/>
                <w:lang w:eastAsia="en-US" w:bidi="ru-RU"/>
              </w:rPr>
              <w:t>возможность протекания химических реакций в растворах электролитах исходя из условий.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неорганические вещества по составу и свойствам.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примеры представителей конкретных классов и групп неорганических веществ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Выполнять</w:t>
            </w:r>
            <w:r w:rsidRPr="007D489A">
              <w:rPr>
                <w:rFonts w:eastAsia="Calibri"/>
                <w:lang w:eastAsia="en-US"/>
              </w:rPr>
              <w:t xml:space="preserve"> тесты и упражнения, </w:t>
            </w:r>
            <w:r w:rsidRPr="007D489A">
              <w:rPr>
                <w:rFonts w:eastAsia="Calibri"/>
                <w:i/>
                <w:lang w:eastAsia="en-US"/>
              </w:rPr>
              <w:t>решать</w:t>
            </w:r>
            <w:r w:rsidRPr="007D489A">
              <w:rPr>
                <w:rFonts w:eastAsia="Calibri"/>
                <w:lang w:eastAsia="en-US"/>
              </w:rPr>
              <w:t xml:space="preserve"> задачи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соответствии с планируемым результатом</w:t>
            </w:r>
          </w:p>
        </w:tc>
      </w:tr>
      <w:tr w:rsidR="00B743A1" w:rsidRPr="007D489A" w:rsidTr="00B743A1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snapToGrid w:val="0"/>
              </w:rPr>
              <w:t>65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362564">
              <w:rPr>
                <w:i/>
                <w:snapToGrid w:val="0"/>
              </w:rPr>
              <w:t>Контрольная работа 4</w:t>
            </w:r>
            <w:r w:rsidRPr="007D489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(и</w:t>
            </w:r>
            <w:r w:rsidRPr="007D489A">
              <w:rPr>
                <w:snapToGrid w:val="0"/>
              </w:rPr>
              <w:t>тоговая по курсу основной школы</w:t>
            </w:r>
            <w:r>
              <w:rPr>
                <w:snapToGrid w:val="0"/>
              </w:rPr>
              <w:t>)</w:t>
            </w:r>
          </w:p>
        </w:tc>
      </w:tr>
      <w:tr w:rsidR="00B743A1" w:rsidRPr="007D489A" w:rsidTr="00B743A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66</w:t>
            </w:r>
          </w:p>
        </w:tc>
        <w:tc>
          <w:tcPr>
            <w:tcW w:w="13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>Анализ контрольной работы. Подведение итогов года</w:t>
            </w:r>
            <w:r>
              <w:rPr>
                <w:snapToGrid w:val="0"/>
              </w:rPr>
              <w:t xml:space="preserve"> </w:t>
            </w:r>
          </w:p>
        </w:tc>
      </w:tr>
      <w:tr w:rsidR="00B743A1" w:rsidRPr="007D489A" w:rsidTr="00B743A1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3A1" w:rsidRPr="007D489A" w:rsidRDefault="00B743A1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67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70</w:t>
            </w:r>
          </w:p>
        </w:tc>
        <w:tc>
          <w:tcPr>
            <w:tcW w:w="1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0673D1" w:rsidRDefault="00B743A1" w:rsidP="008D1EF5">
            <w:pPr>
              <w:spacing w:line="360" w:lineRule="auto"/>
              <w:rPr>
                <w:b/>
                <w:snapToGrid w:val="0"/>
              </w:rPr>
            </w:pPr>
            <w:r w:rsidRPr="000673D1">
              <w:rPr>
                <w:rFonts w:eastAsia="Calibri"/>
                <w:b/>
                <w:lang w:eastAsia="en-US"/>
              </w:rPr>
              <w:t>Резервное время</w:t>
            </w:r>
          </w:p>
        </w:tc>
      </w:tr>
    </w:tbl>
    <w:p w:rsidR="00AE6FDB" w:rsidRPr="009A61CF" w:rsidRDefault="00AE6FDB" w:rsidP="001B087E">
      <w:pPr>
        <w:tabs>
          <w:tab w:val="left" w:pos="1454"/>
        </w:tabs>
        <w:spacing w:line="360" w:lineRule="auto"/>
        <w:rPr>
          <w:b/>
          <w:sz w:val="28"/>
          <w:szCs w:val="28"/>
        </w:rPr>
        <w:sectPr w:rsidR="00AE6FDB" w:rsidRPr="009A61CF" w:rsidSect="00AE6F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139B" w:rsidRPr="009A61CF" w:rsidRDefault="000B139B" w:rsidP="001B087E">
      <w:pPr>
        <w:spacing w:line="360" w:lineRule="auto"/>
        <w:jc w:val="center"/>
        <w:rPr>
          <w:b/>
          <w:sz w:val="28"/>
          <w:szCs w:val="28"/>
        </w:rPr>
      </w:pPr>
    </w:p>
    <w:p w:rsidR="00737C27" w:rsidRPr="00A42AC5" w:rsidRDefault="001D2064" w:rsidP="001B087E">
      <w:pPr>
        <w:spacing w:line="360" w:lineRule="auto"/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Учебно-методическое обеспечение курса химии</w:t>
      </w:r>
    </w:p>
    <w:p w:rsidR="001D2064" w:rsidRPr="00A42AC5" w:rsidRDefault="001D2064" w:rsidP="001B087E">
      <w:pPr>
        <w:spacing w:line="360" w:lineRule="auto"/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основной общеобразовательной школы</w:t>
      </w:r>
    </w:p>
    <w:p w:rsidR="00737C27" w:rsidRPr="00593231" w:rsidRDefault="00737C27" w:rsidP="00D15E54">
      <w:pPr>
        <w:spacing w:line="360" w:lineRule="auto"/>
        <w:ind w:firstLine="708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Учебно-методический комплект для изучения курса химии в </w:t>
      </w:r>
      <w:r w:rsidR="00593231" w:rsidRPr="00593231">
        <w:rPr>
          <w:sz w:val="28"/>
          <w:szCs w:val="28"/>
        </w:rPr>
        <w:t>8</w:t>
      </w:r>
      <w:r w:rsidRPr="00593231">
        <w:rPr>
          <w:sz w:val="28"/>
          <w:szCs w:val="28"/>
        </w:rPr>
        <w:t>—9 классах, созданный авторским коллективом под руководством О. С. Га</w:t>
      </w:r>
      <w:r w:rsidR="00B10FB1" w:rsidRPr="00593231">
        <w:rPr>
          <w:sz w:val="28"/>
          <w:szCs w:val="28"/>
        </w:rPr>
        <w:t>бриеляна, содержит, кроме учебных пособий</w:t>
      </w:r>
      <w:r w:rsidRPr="00593231">
        <w:rPr>
          <w:sz w:val="28"/>
          <w:szCs w:val="28"/>
        </w:rPr>
        <w:t>, учебно-методические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дидактические пособия, тетради для выполнения лабораторных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практических работ и др.</w:t>
      </w:r>
    </w:p>
    <w:p w:rsidR="00737C27" w:rsidRPr="00593231" w:rsidRDefault="00737C27" w:rsidP="001B087E">
      <w:pPr>
        <w:tabs>
          <w:tab w:val="center" w:pos="4819"/>
          <w:tab w:val="left" w:pos="6620"/>
        </w:tabs>
        <w:spacing w:line="360" w:lineRule="auto"/>
        <w:rPr>
          <w:b/>
          <w:sz w:val="28"/>
          <w:szCs w:val="28"/>
        </w:rPr>
      </w:pPr>
      <w:r w:rsidRPr="00593231">
        <w:rPr>
          <w:b/>
          <w:i/>
          <w:sz w:val="28"/>
          <w:szCs w:val="28"/>
        </w:rPr>
        <w:tab/>
      </w:r>
      <w:r w:rsidRPr="00593231">
        <w:rPr>
          <w:b/>
          <w:sz w:val="28"/>
          <w:szCs w:val="28"/>
        </w:rPr>
        <w:t>УМК «Химия. 8 класс»</w:t>
      </w:r>
      <w:r w:rsidRPr="00593231">
        <w:rPr>
          <w:b/>
          <w:sz w:val="28"/>
          <w:szCs w:val="28"/>
        </w:rPr>
        <w:tab/>
      </w:r>
    </w:p>
    <w:p w:rsidR="00830DF7" w:rsidRPr="00593231" w:rsidRDefault="00830DF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 xml:space="preserve">1. Химия. </w:t>
      </w:r>
      <w:r w:rsidR="00FE52EC" w:rsidRPr="00593231">
        <w:rPr>
          <w:sz w:val="28"/>
          <w:szCs w:val="28"/>
        </w:rPr>
        <w:t>8 класс</w:t>
      </w:r>
      <w:r w:rsidR="00B10FB1" w:rsidRPr="00593231">
        <w:rPr>
          <w:sz w:val="28"/>
          <w:szCs w:val="28"/>
        </w:rPr>
        <w:t>. Учебн</w:t>
      </w:r>
      <w:r w:rsidR="001D0C83" w:rsidRPr="00593231">
        <w:rPr>
          <w:sz w:val="28"/>
          <w:szCs w:val="28"/>
        </w:rPr>
        <w:t>ик</w:t>
      </w:r>
      <w:r w:rsidRPr="00593231">
        <w:rPr>
          <w:sz w:val="28"/>
          <w:szCs w:val="28"/>
        </w:rPr>
        <w:t xml:space="preserve"> (авторы О. С. Габриелян, И. Г. Остроумов, С.А. Сладков). </w:t>
      </w:r>
    </w:p>
    <w:p w:rsidR="0082058E" w:rsidRPr="00593231" w:rsidRDefault="00830DF7" w:rsidP="001D206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2. Методическое пособие. 8 класс (авторы О. С. Габриелян, И.</w:t>
      </w:r>
      <w:r w:rsidR="00FE52EC" w:rsidRP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>Г. Остроумов, С.</w:t>
      </w:r>
      <w:r w:rsidR="00FE52EC" w:rsidRP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 xml:space="preserve">А. Сладков). </w:t>
      </w:r>
    </w:p>
    <w:p w:rsidR="001D2064" w:rsidRPr="00593231" w:rsidRDefault="0082058E" w:rsidP="001D206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3.</w:t>
      </w:r>
      <w:r w:rsidR="00593231">
        <w:rPr>
          <w:sz w:val="28"/>
          <w:szCs w:val="28"/>
        </w:rPr>
        <w:t xml:space="preserve"> </w:t>
      </w:r>
      <w:r w:rsidR="001D206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1D206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FE52EC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4</w:t>
      </w:r>
      <w:r w:rsidR="00830DF7" w:rsidRPr="00593231">
        <w:rPr>
          <w:sz w:val="28"/>
          <w:szCs w:val="28"/>
        </w:rPr>
        <w:t>. Рабочая тетрадь. 8 класс (авторы О. С. Габриелян, С.</w:t>
      </w:r>
      <w:r w:rsidR="00FE52EC" w:rsidRP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 xml:space="preserve">А. Сладков). 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8</w:t>
      </w:r>
      <w:r w:rsidR="00830DF7" w:rsidRPr="00593231">
        <w:rPr>
          <w:sz w:val="28"/>
          <w:szCs w:val="28"/>
        </w:rPr>
        <w:t xml:space="preserve"> класс (авторы О. С. Габриелян, И.</w:t>
      </w:r>
      <w:r w:rsidR="00271BDD" w:rsidRP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>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1152A8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>. Химия в тестах, задачах и упражнениях. 8 класс</w:t>
      </w:r>
      <w:r w:rsidR="00830DF7" w:rsidRPr="00593231">
        <w:t xml:space="preserve"> (</w:t>
      </w:r>
      <w:r w:rsidR="003733BB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</w:t>
      </w:r>
      <w:r w:rsidR="00FE52EC" w:rsidRP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>С. Габриелян,</w:t>
      </w:r>
    </w:p>
    <w:p w:rsidR="00830DF7" w:rsidRPr="00593231" w:rsidRDefault="00830DF7" w:rsidP="003733BB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И.</w:t>
      </w:r>
      <w:r w:rsidR="003733BB" w:rsidRP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>В. Тригубчак)</w:t>
      </w:r>
      <w:r w:rsidR="003733BB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 xml:space="preserve">. Электронная форма </w:t>
      </w:r>
      <w:r w:rsidRPr="00593231">
        <w:rPr>
          <w:sz w:val="28"/>
          <w:szCs w:val="28"/>
        </w:rPr>
        <w:t>учебника</w:t>
      </w:r>
      <w:r w:rsidR="00830DF7" w:rsidRPr="00593231">
        <w:rPr>
          <w:sz w:val="28"/>
          <w:szCs w:val="28"/>
        </w:rPr>
        <w:t>.</w:t>
      </w:r>
    </w:p>
    <w:p w:rsidR="00737C27" w:rsidRPr="00593231" w:rsidRDefault="00737C27" w:rsidP="001B087E">
      <w:pPr>
        <w:spacing w:line="360" w:lineRule="auto"/>
        <w:jc w:val="both"/>
        <w:rPr>
          <w:sz w:val="28"/>
          <w:szCs w:val="28"/>
        </w:rPr>
      </w:pPr>
    </w:p>
    <w:p w:rsidR="00737C27" w:rsidRPr="00593231" w:rsidRDefault="00737C27" w:rsidP="001B087E">
      <w:pPr>
        <w:spacing w:line="360" w:lineRule="auto"/>
        <w:jc w:val="center"/>
        <w:rPr>
          <w:b/>
          <w:sz w:val="28"/>
          <w:szCs w:val="28"/>
        </w:rPr>
      </w:pPr>
      <w:r w:rsidRPr="00593231">
        <w:rPr>
          <w:b/>
          <w:sz w:val="28"/>
          <w:szCs w:val="28"/>
        </w:rPr>
        <w:t>УМК «Химия. 9 класс»</w:t>
      </w:r>
    </w:p>
    <w:p w:rsidR="00830DF7" w:rsidRPr="00593231" w:rsidRDefault="00737C2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1</w:t>
      </w:r>
      <w:r w:rsidR="00830DF7" w:rsidRPr="00593231">
        <w:rPr>
          <w:sz w:val="28"/>
          <w:szCs w:val="28"/>
        </w:rPr>
        <w:t>. Химия. 9 класс</w:t>
      </w:r>
      <w:r w:rsidR="00B10FB1" w:rsidRPr="00593231">
        <w:rPr>
          <w:sz w:val="28"/>
          <w:szCs w:val="28"/>
        </w:rPr>
        <w:t>. Учебн</w:t>
      </w:r>
      <w:r w:rsidR="00593231">
        <w:rPr>
          <w:sz w:val="28"/>
          <w:szCs w:val="28"/>
        </w:rPr>
        <w:t>ик</w:t>
      </w:r>
      <w:r w:rsidR="00830DF7" w:rsidRPr="00593231">
        <w:rPr>
          <w:sz w:val="28"/>
          <w:szCs w:val="28"/>
        </w:rPr>
        <w:t xml:space="preserve"> (авторы О. С. Габриелян, И. Г. Остроумов, С.</w:t>
      </w:r>
      <w:r w:rsid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 xml:space="preserve">А. Сладков). </w:t>
      </w:r>
    </w:p>
    <w:p w:rsidR="0082058E" w:rsidRPr="00593231" w:rsidRDefault="00830DF7" w:rsidP="00093A4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2. Методическое пособие. 9 класс (авторы О. С. Габриелян, И.</w:t>
      </w:r>
      <w:r w:rsid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>Г. Остроумов, С.</w:t>
      </w:r>
      <w:r w:rsidR="001152A8" w:rsidRP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 xml:space="preserve">А. Сладков). </w:t>
      </w:r>
    </w:p>
    <w:p w:rsidR="00093A44" w:rsidRPr="00593231" w:rsidRDefault="0082058E" w:rsidP="00093A4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3. </w:t>
      </w:r>
      <w:r w:rsidR="00093A4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093A4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271BDD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lastRenderedPageBreak/>
        <w:t>4</w:t>
      </w:r>
      <w:r w:rsidR="00830DF7" w:rsidRPr="00593231">
        <w:rPr>
          <w:sz w:val="28"/>
          <w:szCs w:val="28"/>
        </w:rPr>
        <w:t>. Рабочая тетрадь. 9 класс (авторы О. С. Габриелян, С.</w:t>
      </w:r>
      <w:r w:rsidR="00093A44" w:rsidRP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 xml:space="preserve">А. Сладков). 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9</w:t>
      </w:r>
      <w:r w:rsidR="00830DF7" w:rsidRPr="00593231">
        <w:rPr>
          <w:sz w:val="28"/>
          <w:szCs w:val="28"/>
        </w:rPr>
        <w:t xml:space="preserve"> класс (авторы О. С. Габриелян, И.</w:t>
      </w:r>
      <w:r w:rsidR="00093A44" w:rsidRPr="00593231">
        <w:rPr>
          <w:sz w:val="28"/>
          <w:szCs w:val="28"/>
        </w:rPr>
        <w:t xml:space="preserve"> </w:t>
      </w:r>
      <w:r w:rsidR="00830DF7" w:rsidRPr="00593231">
        <w:rPr>
          <w:sz w:val="28"/>
          <w:szCs w:val="28"/>
        </w:rPr>
        <w:t>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1152A8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 xml:space="preserve">. Химия в </w:t>
      </w:r>
      <w:r w:rsidR="00243013" w:rsidRPr="00593231">
        <w:rPr>
          <w:sz w:val="28"/>
          <w:szCs w:val="28"/>
        </w:rPr>
        <w:t>тестах, задачах и упражнениях. 9</w:t>
      </w:r>
      <w:r w:rsidR="00830DF7" w:rsidRPr="00593231">
        <w:rPr>
          <w:sz w:val="28"/>
          <w:szCs w:val="28"/>
        </w:rPr>
        <w:t xml:space="preserve"> класс</w:t>
      </w:r>
      <w:r w:rsidR="00830DF7" w:rsidRPr="00593231">
        <w:t xml:space="preserve"> (</w:t>
      </w:r>
      <w:r w:rsidR="00093A44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О.С. Габриелян,</w:t>
      </w:r>
    </w:p>
    <w:p w:rsidR="00830DF7" w:rsidRPr="00593231" w:rsidRDefault="00830DF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И.</w:t>
      </w:r>
      <w:r w:rsidR="00093A44" w:rsidRPr="00593231">
        <w:rPr>
          <w:sz w:val="28"/>
          <w:szCs w:val="28"/>
        </w:rPr>
        <w:t xml:space="preserve"> </w:t>
      </w:r>
      <w:r w:rsidRPr="00593231">
        <w:rPr>
          <w:sz w:val="28"/>
          <w:szCs w:val="28"/>
        </w:rPr>
        <w:t>В. Тригубчак)</w:t>
      </w:r>
      <w:r w:rsidR="00FE52EC" w:rsidRPr="00593231">
        <w:rPr>
          <w:sz w:val="28"/>
          <w:szCs w:val="28"/>
        </w:rPr>
        <w:t>.</w:t>
      </w:r>
    </w:p>
    <w:p w:rsidR="00830DF7" w:rsidRPr="009A61CF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>. Электронная форма учебн</w:t>
      </w:r>
      <w:r w:rsidRPr="00593231">
        <w:rPr>
          <w:sz w:val="28"/>
          <w:szCs w:val="28"/>
        </w:rPr>
        <w:t>ика</w:t>
      </w:r>
      <w:r w:rsidR="00830DF7" w:rsidRPr="00593231">
        <w:rPr>
          <w:sz w:val="28"/>
          <w:szCs w:val="28"/>
        </w:rPr>
        <w:t>.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</w:p>
    <w:p w:rsidR="00737C27" w:rsidRPr="00A42AC5" w:rsidRDefault="00737C27" w:rsidP="001B087E">
      <w:pPr>
        <w:spacing w:line="360" w:lineRule="auto"/>
        <w:ind w:firstLine="284"/>
        <w:jc w:val="center"/>
        <w:rPr>
          <w:b/>
          <w:snapToGrid w:val="0"/>
          <w:sz w:val="28"/>
          <w:szCs w:val="28"/>
        </w:rPr>
      </w:pPr>
      <w:r w:rsidRPr="00A42AC5">
        <w:rPr>
          <w:b/>
          <w:snapToGrid w:val="0"/>
          <w:sz w:val="28"/>
          <w:szCs w:val="28"/>
        </w:rPr>
        <w:t>Информационные средства</w:t>
      </w:r>
    </w:p>
    <w:p w:rsidR="00737C27" w:rsidRPr="00593231" w:rsidRDefault="00737C27" w:rsidP="00A42AC5">
      <w:pPr>
        <w:spacing w:line="360" w:lineRule="auto"/>
        <w:ind w:firstLine="284"/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Интернет-ресурсы на русском языке</w:t>
      </w:r>
    </w:p>
    <w:p w:rsidR="00737C27" w:rsidRPr="009A61CF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1. </w:t>
      </w:r>
      <w:hyperlink r:id="rId11" w:history="1">
        <w:r w:rsidRPr="009A61CF">
          <w:rPr>
            <w:sz w:val="28"/>
            <w:szCs w:val="28"/>
            <w:lang w:val="en-US"/>
          </w:rPr>
          <w:t>http</w:t>
        </w:r>
        <w:r w:rsidRPr="009A61CF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alhimik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</w:hyperlink>
      <w:r w:rsidRPr="009A61CF">
        <w:rPr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</w:t>
      </w:r>
      <w:r w:rsidR="00271BDD">
        <w:rPr>
          <w:sz w:val="28"/>
          <w:szCs w:val="28"/>
        </w:rPr>
        <w:t>ё</w:t>
      </w:r>
      <w:r w:rsidRPr="009A61CF">
        <w:rPr>
          <w:sz w:val="28"/>
          <w:szCs w:val="28"/>
        </w:rPr>
        <w:t>лая химия, новости, олимпиады, кунсткамера (м</w:t>
      </w:r>
      <w:r w:rsidR="00593231">
        <w:rPr>
          <w:sz w:val="28"/>
          <w:szCs w:val="28"/>
        </w:rPr>
        <w:t>ного</w:t>
      </w:r>
      <w:r w:rsidRPr="009A61CF">
        <w:rPr>
          <w:sz w:val="28"/>
          <w:szCs w:val="28"/>
        </w:rPr>
        <w:t xml:space="preserve"> ин</w:t>
      </w:r>
      <w:r w:rsidR="00271BDD">
        <w:rPr>
          <w:sz w:val="28"/>
          <w:szCs w:val="28"/>
        </w:rPr>
        <w:t>тересных исторических сведений).</w:t>
      </w:r>
    </w:p>
    <w:p w:rsidR="00737C27" w:rsidRPr="009A61CF" w:rsidRDefault="00737C27" w:rsidP="001152A8">
      <w:pPr>
        <w:spacing w:line="360" w:lineRule="auto"/>
        <w:jc w:val="both"/>
        <w:rPr>
          <w:color w:val="0563C1"/>
          <w:sz w:val="28"/>
          <w:szCs w:val="28"/>
          <w:u w:val="single"/>
        </w:rPr>
      </w:pPr>
      <w:r w:rsidRPr="009A61CF">
        <w:rPr>
          <w:sz w:val="28"/>
          <w:szCs w:val="28"/>
        </w:rPr>
        <w:t xml:space="preserve">2. </w:t>
      </w:r>
      <w:hyperlink r:id="rId12" w:history="1">
        <w:r w:rsidRPr="009A61CF">
          <w:rPr>
            <w:sz w:val="28"/>
            <w:szCs w:val="28"/>
          </w:rPr>
          <w:t>http://www.hij.ru</w:t>
        </w:r>
      </w:hyperlink>
      <w:r w:rsidR="00FE52EC" w:rsidRPr="009A61CF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>Журнал «Химия и жизнь»</w:t>
      </w:r>
      <w:r w:rsidRPr="009A61CF">
        <w:rPr>
          <w:b/>
          <w:sz w:val="28"/>
          <w:szCs w:val="28"/>
        </w:rPr>
        <w:t xml:space="preserve"> </w:t>
      </w:r>
      <w:r w:rsidRPr="009A61CF">
        <w:rPr>
          <w:color w:val="000000"/>
          <w:sz w:val="28"/>
          <w:szCs w:val="28"/>
        </w:rPr>
        <w:t>понятно и занимательно рассказывает обо вс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 интересном, что происходит в науке и мире, в котором мы жив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м.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3.</w:t>
      </w:r>
      <w:r w:rsidR="00FE52EC" w:rsidRPr="009A61CF">
        <w:rPr>
          <w:sz w:val="28"/>
          <w:szCs w:val="28"/>
        </w:rPr>
        <w:t xml:space="preserve"> </w:t>
      </w:r>
      <w:hyperlink r:id="rId13" w:history="1">
        <w:r w:rsidRPr="009A61CF">
          <w:rPr>
            <w:sz w:val="28"/>
            <w:szCs w:val="28"/>
          </w:rPr>
          <w:t>http://chemistry-chemists.com/index.html</w:t>
        </w:r>
      </w:hyperlink>
      <w:r w:rsidRPr="009A61CF">
        <w:rPr>
          <w:sz w:val="28"/>
          <w:szCs w:val="28"/>
        </w:rPr>
        <w:t>. Электронный журнал «Химики и химия»</w:t>
      </w:r>
      <w:r w:rsidR="00271BDD">
        <w:rPr>
          <w:sz w:val="28"/>
          <w:szCs w:val="28"/>
        </w:rPr>
        <w:t xml:space="preserve">, в котором </w:t>
      </w:r>
      <w:r w:rsidRPr="009A61CF">
        <w:rPr>
          <w:sz w:val="28"/>
          <w:szCs w:val="28"/>
        </w:rPr>
        <w:t>представлен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опыт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по химии</w:t>
      </w:r>
      <w:r w:rsidR="00593231">
        <w:rPr>
          <w:sz w:val="28"/>
          <w:szCs w:val="28"/>
        </w:rPr>
        <w:t xml:space="preserve"> и</w:t>
      </w:r>
      <w:r w:rsidRPr="009A61CF">
        <w:rPr>
          <w:sz w:val="28"/>
          <w:szCs w:val="28"/>
        </w:rPr>
        <w:t xml:space="preserve"> занимательн</w:t>
      </w:r>
      <w:r w:rsidR="00593231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информаци</w:t>
      </w:r>
      <w:r w:rsidR="00593231">
        <w:rPr>
          <w:sz w:val="28"/>
          <w:szCs w:val="28"/>
        </w:rPr>
        <w:t>я</w:t>
      </w:r>
      <w:r w:rsidRPr="009A61CF">
        <w:rPr>
          <w:sz w:val="28"/>
          <w:szCs w:val="28"/>
        </w:rPr>
        <w:t>, позволяющ</w:t>
      </w:r>
      <w:r w:rsidR="00593231">
        <w:rPr>
          <w:sz w:val="28"/>
          <w:szCs w:val="28"/>
        </w:rPr>
        <w:t>ие</w:t>
      </w:r>
      <w:r w:rsidRPr="009A61CF">
        <w:rPr>
          <w:sz w:val="28"/>
          <w:szCs w:val="28"/>
        </w:rPr>
        <w:t xml:space="preserve"> увлечь учеников экспериментальной частью предмета. </w:t>
      </w:r>
    </w:p>
    <w:p w:rsidR="00737C27" w:rsidRPr="009A61CF" w:rsidRDefault="00737C27" w:rsidP="001B087E">
      <w:p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4. </w:t>
      </w:r>
      <w:hyperlink r:id="rId14" w:history="1">
        <w:r w:rsidRPr="009A61CF">
          <w:rPr>
            <w:sz w:val="28"/>
            <w:szCs w:val="28"/>
            <w:lang w:val="en-US"/>
          </w:rPr>
          <w:t>http</w:t>
        </w:r>
        <w:r w:rsidRPr="00350A9C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c</w:t>
        </w:r>
        <w:r w:rsidRPr="00350A9C">
          <w:rPr>
            <w:sz w:val="28"/>
            <w:szCs w:val="28"/>
          </w:rPr>
          <w:t>-</w:t>
        </w:r>
        <w:r w:rsidRPr="009A61CF">
          <w:rPr>
            <w:sz w:val="28"/>
            <w:szCs w:val="28"/>
            <w:lang w:val="en-US"/>
          </w:rPr>
          <w:t>books</w:t>
        </w:r>
        <w:r w:rsidRPr="00350A9C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narod</w:t>
        </w:r>
        <w:r w:rsidRPr="00350A9C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ru</w:t>
        </w:r>
      </w:hyperlink>
      <w:r w:rsidR="00FE52EC" w:rsidRPr="00350A9C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 xml:space="preserve">Всевозможная литература по химии. 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5. </w:t>
      </w:r>
      <w:hyperlink r:id="rId15" w:history="1">
        <w:r w:rsidR="00E17CA4" w:rsidRPr="009A61CF">
          <w:rPr>
            <w:rStyle w:val="a9"/>
            <w:color w:val="auto"/>
            <w:sz w:val="28"/>
            <w:szCs w:val="28"/>
            <w:u w:val="none"/>
          </w:rPr>
          <w:t>http://www.prosv.ru/</w:t>
        </w:r>
      </w:hyperlink>
      <w:r w:rsidR="00E17CA4" w:rsidRPr="009A61CF">
        <w:rPr>
          <w:sz w:val="28"/>
          <w:szCs w:val="28"/>
        </w:rPr>
        <w:t>. Пособия для учащихся, в том числе для подготовки к</w:t>
      </w:r>
      <w:r w:rsidR="00593231">
        <w:rPr>
          <w:sz w:val="28"/>
          <w:szCs w:val="28"/>
        </w:rPr>
        <w:t> </w:t>
      </w:r>
      <w:r w:rsidR="00E17CA4" w:rsidRPr="009A61CF">
        <w:rPr>
          <w:sz w:val="28"/>
          <w:szCs w:val="28"/>
        </w:rPr>
        <w:t xml:space="preserve">итоговой аттестации (ОГЭ и ЕГЭ), методические пособия для учителей, научно-популярная литература по химии.  </w:t>
      </w:r>
    </w:p>
    <w:p w:rsidR="00737C27" w:rsidRPr="009A61CF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6. </w:t>
      </w:r>
      <w:hyperlink r:id="rId16" w:history="1">
        <w:r w:rsidRPr="009A61CF">
          <w:rPr>
            <w:sz w:val="28"/>
            <w:szCs w:val="28"/>
          </w:rPr>
          <w:t>http://1september.ru/</w:t>
        </w:r>
      </w:hyperlink>
      <w:r w:rsidRPr="009A61CF">
        <w:rPr>
          <w:sz w:val="28"/>
          <w:szCs w:val="28"/>
        </w:rPr>
        <w:t xml:space="preserve">. Журнал </w:t>
      </w:r>
      <w:r w:rsidR="00593231">
        <w:rPr>
          <w:sz w:val="28"/>
          <w:szCs w:val="28"/>
        </w:rPr>
        <w:t xml:space="preserve">предназначен не только </w:t>
      </w:r>
      <w:r w:rsidRPr="009A61CF">
        <w:rPr>
          <w:sz w:val="28"/>
          <w:szCs w:val="28"/>
        </w:rPr>
        <w:t xml:space="preserve">для учителей. </w:t>
      </w:r>
      <w:r w:rsidR="00593231">
        <w:rPr>
          <w:sz w:val="28"/>
          <w:szCs w:val="28"/>
        </w:rPr>
        <w:t>В нём представлено б</w:t>
      </w:r>
      <w:r w:rsidRPr="009A61CF">
        <w:rPr>
          <w:sz w:val="28"/>
          <w:szCs w:val="28"/>
        </w:rPr>
        <w:t xml:space="preserve">ольшое количество работ учеников, в том числе исследовательского характера. </w:t>
      </w:r>
    </w:p>
    <w:p w:rsidR="00737C27" w:rsidRPr="009A61CF" w:rsidRDefault="00737C27" w:rsidP="001B087E">
      <w:p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7.  </w:t>
      </w:r>
      <w:hyperlink r:id="rId17" w:history="1">
        <w:r w:rsidRPr="009A61CF">
          <w:rPr>
            <w:sz w:val="28"/>
            <w:szCs w:val="28"/>
          </w:rPr>
          <w:t>http://</w:t>
        </w:r>
        <w:proofErr w:type="spellStart"/>
        <w:r w:rsidRPr="009A61CF">
          <w:rPr>
            <w:sz w:val="28"/>
            <w:szCs w:val="28"/>
            <w:lang w:val="en-US"/>
          </w:rPr>
          <w:t>schoolbase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articles</w:t>
        </w:r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items</w:t>
        </w:r>
        <w:r w:rsidRPr="009A61CF">
          <w:rPr>
            <w:sz w:val="28"/>
            <w:szCs w:val="28"/>
          </w:rPr>
          <w:t>/</w:t>
        </w:r>
        <w:proofErr w:type="spellStart"/>
        <w:r w:rsidRPr="009A61CF">
          <w:rPr>
            <w:sz w:val="28"/>
            <w:szCs w:val="28"/>
            <w:lang w:val="en-US"/>
          </w:rPr>
          <w:t>ximiya</w:t>
        </w:r>
        <w:proofErr w:type="spellEnd"/>
      </w:hyperlink>
      <w:r w:rsidRPr="009A61CF">
        <w:rPr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737C27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8. </w:t>
      </w:r>
      <w:hyperlink r:id="rId18" w:history="1"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periodictable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</w:hyperlink>
      <w:r w:rsidRPr="009A61CF">
        <w:rPr>
          <w:sz w:val="28"/>
          <w:szCs w:val="28"/>
        </w:rPr>
        <w:t>. Сборник статей о химических элементах, иллюстрированный экспериментом.</w:t>
      </w:r>
    </w:p>
    <w:p w:rsidR="00593231" w:rsidRPr="009A61CF" w:rsidRDefault="00593231" w:rsidP="001152A8">
      <w:pPr>
        <w:spacing w:line="360" w:lineRule="auto"/>
        <w:jc w:val="both"/>
        <w:rPr>
          <w:sz w:val="28"/>
          <w:szCs w:val="28"/>
        </w:rPr>
      </w:pPr>
    </w:p>
    <w:p w:rsidR="00737C27" w:rsidRPr="00593231" w:rsidRDefault="00737C27" w:rsidP="00A42AC5">
      <w:pPr>
        <w:spacing w:line="360" w:lineRule="auto"/>
        <w:ind w:firstLine="284"/>
        <w:rPr>
          <w:b/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 на английском языке</w:t>
      </w:r>
    </w:p>
    <w:p w:rsidR="00737C27" w:rsidRPr="009A61CF" w:rsidRDefault="00876F83" w:rsidP="001B087E">
      <w:pPr>
        <w:spacing w:line="360" w:lineRule="auto"/>
        <w:jc w:val="both"/>
        <w:rPr>
          <w:snapToGrid w:val="0"/>
          <w:sz w:val="28"/>
          <w:szCs w:val="28"/>
        </w:rPr>
      </w:pPr>
      <w:hyperlink r:id="rId19" w:history="1"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http</w:t>
        </w:r>
        <w:r w:rsidR="00737C27" w:rsidRPr="00593231">
          <w:rPr>
            <w:snapToGrid w:val="0"/>
            <w:sz w:val="28"/>
            <w:szCs w:val="28"/>
            <w:u w:val="single"/>
          </w:rPr>
          <w:t>://</w:t>
        </w:r>
        <w:proofErr w:type="spellStart"/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webelementes</w:t>
        </w:r>
        <w:proofErr w:type="spellEnd"/>
        <w:r w:rsidR="00737C27" w:rsidRPr="00593231">
          <w:rPr>
            <w:snapToGrid w:val="0"/>
            <w:sz w:val="28"/>
            <w:szCs w:val="28"/>
            <w:u w:val="single"/>
          </w:rPr>
          <w:t>.</w:t>
        </w:r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com</w:t>
        </w:r>
      </w:hyperlink>
      <w:r w:rsidR="00737C27" w:rsidRPr="00593231">
        <w:rPr>
          <w:snapToGrid w:val="0"/>
          <w:sz w:val="28"/>
          <w:szCs w:val="28"/>
        </w:rPr>
        <w:t xml:space="preserve">. </w:t>
      </w:r>
      <w:r w:rsidR="00737C27" w:rsidRPr="009A61CF">
        <w:rPr>
          <w:snapToGrid w:val="0"/>
          <w:sz w:val="28"/>
          <w:szCs w:val="28"/>
        </w:rPr>
        <w:t xml:space="preserve">Содержит историю открытия и описание свойств всех химических элементов. Будет полезен для </w:t>
      </w:r>
      <w:r w:rsidR="00593231">
        <w:rPr>
          <w:snapToGrid w:val="0"/>
          <w:sz w:val="28"/>
          <w:szCs w:val="28"/>
        </w:rPr>
        <w:t>учащихся</w:t>
      </w:r>
      <w:r w:rsidR="00737C27" w:rsidRPr="009A61CF">
        <w:rPr>
          <w:snapToGrid w:val="0"/>
          <w:sz w:val="28"/>
          <w:szCs w:val="28"/>
        </w:rPr>
        <w:t xml:space="preserve"> языковых школ и классов, </w:t>
      </w:r>
      <w:r w:rsidR="00325F11">
        <w:rPr>
          <w:snapToGrid w:val="0"/>
          <w:sz w:val="28"/>
          <w:szCs w:val="28"/>
        </w:rPr>
        <w:t>так как</w:t>
      </w:r>
      <w:r w:rsidR="00737C27" w:rsidRPr="009A61CF">
        <w:rPr>
          <w:snapToGrid w:val="0"/>
          <w:sz w:val="28"/>
          <w:szCs w:val="28"/>
        </w:rPr>
        <w:t xml:space="preserve"> содержит названия элементов и веществ на разных языках.</w:t>
      </w:r>
    </w:p>
    <w:p w:rsidR="00593231" w:rsidRDefault="00593231" w:rsidP="00FE52EC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737C27" w:rsidRPr="00593231" w:rsidRDefault="00737C27" w:rsidP="00A42AC5">
      <w:pPr>
        <w:spacing w:line="360" w:lineRule="auto"/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Объекты учебных экскурси</w:t>
      </w:r>
      <w:r w:rsidR="00271BDD" w:rsidRPr="00593231">
        <w:rPr>
          <w:b/>
          <w:snapToGrid w:val="0"/>
          <w:sz w:val="28"/>
          <w:szCs w:val="28"/>
        </w:rPr>
        <w:t>й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>1.</w:t>
      </w:r>
      <w:r w:rsidR="001152A8" w:rsidRPr="009A61CF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 xml:space="preserve">Музеи: минералогические, краеведческие, художественные, Политехнический.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>2.</w:t>
      </w:r>
      <w:r w:rsidR="00271BDD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 xml:space="preserve">Лаборатории: учебных заведений, </w:t>
      </w:r>
      <w:proofErr w:type="spellStart"/>
      <w:r w:rsidRPr="009A61CF">
        <w:rPr>
          <w:sz w:val="28"/>
          <w:szCs w:val="28"/>
        </w:rPr>
        <w:t>агро</w:t>
      </w:r>
      <w:r w:rsidR="00271BDD">
        <w:rPr>
          <w:sz w:val="28"/>
          <w:szCs w:val="28"/>
        </w:rPr>
        <w:t>хим</w:t>
      </w:r>
      <w:r w:rsidRPr="009A61CF">
        <w:rPr>
          <w:sz w:val="28"/>
          <w:szCs w:val="28"/>
        </w:rPr>
        <w:t>лаборатории</w:t>
      </w:r>
      <w:proofErr w:type="spellEnd"/>
      <w:r w:rsidRPr="009A61CF">
        <w:rPr>
          <w:sz w:val="28"/>
          <w:szCs w:val="28"/>
        </w:rPr>
        <w:t>, экологические, сан</w:t>
      </w:r>
      <w:r w:rsidR="00593231">
        <w:rPr>
          <w:sz w:val="28"/>
          <w:szCs w:val="28"/>
        </w:rPr>
        <w:t>итарно-</w:t>
      </w:r>
      <w:r w:rsidRPr="009A61CF">
        <w:rPr>
          <w:sz w:val="28"/>
          <w:szCs w:val="28"/>
        </w:rPr>
        <w:t>эпид</w:t>
      </w:r>
      <w:r w:rsidR="00593231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миологические. 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3. Аптеки.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>4.</w:t>
      </w:r>
      <w:r w:rsidR="00E17CA4" w:rsidRPr="009A61CF">
        <w:rPr>
          <w:sz w:val="28"/>
          <w:szCs w:val="28"/>
        </w:rPr>
        <w:t xml:space="preserve"> </w:t>
      </w:r>
      <w:r w:rsidRPr="009A61CF">
        <w:rPr>
          <w:sz w:val="28"/>
          <w:szCs w:val="28"/>
        </w:rPr>
        <w:t>Производственные объекты: химические заводы, водоочистные сооружения и др</w:t>
      </w:r>
      <w:r w:rsidR="00271BDD">
        <w:rPr>
          <w:sz w:val="28"/>
          <w:szCs w:val="28"/>
        </w:rPr>
        <w:t>угие</w:t>
      </w:r>
      <w:r w:rsidRPr="009A61CF">
        <w:rPr>
          <w:sz w:val="28"/>
          <w:szCs w:val="28"/>
        </w:rPr>
        <w:t xml:space="preserve"> местные производства. </w:t>
      </w:r>
    </w:p>
    <w:p w:rsidR="000B139B" w:rsidRPr="009A61CF" w:rsidRDefault="000B139B" w:rsidP="001B087E">
      <w:pPr>
        <w:spacing w:line="360" w:lineRule="auto"/>
        <w:jc w:val="center"/>
        <w:rPr>
          <w:b/>
          <w:sz w:val="28"/>
          <w:szCs w:val="28"/>
        </w:rPr>
      </w:pPr>
    </w:p>
    <w:p w:rsidR="000A02B5" w:rsidRPr="00BD3388" w:rsidRDefault="000A02B5" w:rsidP="009A61CF">
      <w:pPr>
        <w:pStyle w:val="50"/>
        <w:keepNext/>
        <w:keepLines/>
        <w:shd w:val="clear" w:color="auto" w:fill="auto"/>
        <w:spacing w:after="0" w:line="360" w:lineRule="auto"/>
        <w:ind w:firstLine="0"/>
        <w:jc w:val="center"/>
        <w:rPr>
          <w:rStyle w:val="50pt"/>
          <w:rFonts w:ascii="Times New Roman" w:hAnsi="Times New Roman" w:cs="Times New Roman"/>
          <w:b/>
          <w:sz w:val="32"/>
          <w:szCs w:val="32"/>
        </w:rPr>
      </w:pPr>
      <w:bookmarkStart w:id="1" w:name="bookmark24"/>
      <w:r w:rsidRPr="00BD3388">
        <w:rPr>
          <w:rStyle w:val="50pt"/>
          <w:rFonts w:ascii="Times New Roman" w:hAnsi="Times New Roman" w:cs="Times New Roman"/>
          <w:b/>
          <w:sz w:val="32"/>
          <w:szCs w:val="32"/>
        </w:rPr>
        <w:t>Материально-техническое обеспечение кабинета химии</w:t>
      </w: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Натуральные объекты</w:t>
      </w:r>
      <w:bookmarkEnd w:id="1"/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Натуральные объекты, исп</w:t>
      </w:r>
      <w:r w:rsidR="00BD3388">
        <w:rPr>
          <w:color w:val="000000"/>
          <w:sz w:val="28"/>
          <w:szCs w:val="28"/>
          <w:lang w:bidi="ru-RU"/>
        </w:rPr>
        <w:t>ользуемые в 8</w:t>
      </w:r>
      <w:r w:rsidR="00FE52EC" w:rsidRPr="009A61CF">
        <w:rPr>
          <w:color w:val="000000"/>
          <w:sz w:val="28"/>
          <w:szCs w:val="28"/>
          <w:lang w:bidi="ru-RU"/>
        </w:rPr>
        <w:t>—9 классах при обу</w:t>
      </w:r>
      <w:r w:rsidRPr="009A61CF">
        <w:rPr>
          <w:color w:val="000000"/>
          <w:sz w:val="28"/>
          <w:szCs w:val="28"/>
          <w:lang w:bidi="ru-RU"/>
        </w:rPr>
        <w:t>чении химии, включают в себя коллекции минералов и горных пород, металлов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сплавов, оксидов, кислот, оснований, солей, в том числе минеральных удобрений, а также образцы органических веществ и материалов</w:t>
      </w:r>
      <w:r w:rsidR="00FE52EC" w:rsidRPr="009A61CF">
        <w:rPr>
          <w:color w:val="000000"/>
          <w:sz w:val="28"/>
          <w:szCs w:val="28"/>
          <w:lang w:bidi="ru-RU"/>
        </w:rPr>
        <w:t>, предусмотренных ФГОС. Ознаком</w:t>
      </w:r>
      <w:r w:rsidRPr="009A61CF">
        <w:rPr>
          <w:color w:val="000000"/>
          <w:sz w:val="28"/>
          <w:szCs w:val="28"/>
          <w:lang w:bidi="ru-RU"/>
        </w:rPr>
        <w:t>ление с образцами исходных веществ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готовых изделий позволяет получить наглядные представления о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</w:t>
      </w:r>
      <w:r w:rsidR="00BD3388">
        <w:rPr>
          <w:color w:val="000000"/>
          <w:sz w:val="28"/>
          <w:szCs w:val="28"/>
          <w:lang w:bidi="ru-RU"/>
        </w:rPr>
        <w:t>е</w:t>
      </w:r>
      <w:r w:rsidRPr="009A61CF">
        <w:rPr>
          <w:color w:val="000000"/>
          <w:sz w:val="28"/>
          <w:szCs w:val="28"/>
          <w:lang w:bidi="ru-RU"/>
        </w:rPr>
        <w:t>, внешнем виде, некоторых физических свойствах</w:t>
      </w:r>
      <w:r w:rsidR="00BD3388">
        <w:rPr>
          <w:color w:val="000000"/>
          <w:sz w:val="28"/>
          <w:szCs w:val="28"/>
          <w:lang w:bidi="ru-RU"/>
        </w:rPr>
        <w:t xml:space="preserve"> образцов</w:t>
      </w:r>
      <w:r w:rsidRPr="009A61CF">
        <w:rPr>
          <w:color w:val="000000"/>
          <w:sz w:val="28"/>
          <w:szCs w:val="28"/>
          <w:lang w:bidi="ru-RU"/>
        </w:rPr>
        <w:t>. Значительные учебно-позна</w:t>
      </w:r>
      <w:r w:rsidR="00FE52EC" w:rsidRPr="009A61CF">
        <w:rPr>
          <w:color w:val="000000"/>
          <w:sz w:val="28"/>
          <w:szCs w:val="28"/>
          <w:lang w:bidi="ru-RU"/>
        </w:rPr>
        <w:t>вательные возможности имеют кол</w:t>
      </w:r>
      <w:r w:rsidRPr="009A61CF">
        <w:rPr>
          <w:color w:val="000000"/>
          <w:sz w:val="28"/>
          <w:szCs w:val="28"/>
          <w:lang w:bidi="ru-RU"/>
        </w:rPr>
        <w:t xml:space="preserve">лекции, изготовленные самими </w:t>
      </w:r>
      <w:r w:rsidR="00BD3388">
        <w:rPr>
          <w:color w:val="000000"/>
          <w:sz w:val="28"/>
          <w:szCs w:val="28"/>
          <w:lang w:bidi="ru-RU"/>
        </w:rPr>
        <w:t>школьниками</w:t>
      </w:r>
      <w:r w:rsidRPr="009A61CF">
        <w:rPr>
          <w:color w:val="000000"/>
          <w:sz w:val="28"/>
          <w:szCs w:val="28"/>
          <w:lang w:bidi="ru-RU"/>
        </w:rPr>
        <w:t xml:space="preserve">. Предметы для таких коллекций собираются </w:t>
      </w:r>
      <w:r w:rsidR="00FE52EC" w:rsidRPr="009A61CF">
        <w:rPr>
          <w:color w:val="000000"/>
          <w:sz w:val="28"/>
          <w:szCs w:val="28"/>
          <w:lang w:bidi="ru-RU"/>
        </w:rPr>
        <w:t>во время экскурсий и других вне</w:t>
      </w:r>
      <w:r w:rsidRPr="009A61CF">
        <w:rPr>
          <w:color w:val="000000"/>
          <w:sz w:val="28"/>
          <w:szCs w:val="28"/>
          <w:lang w:bidi="ru-RU"/>
        </w:rPr>
        <w:t>урочных занятий.</w:t>
      </w:r>
    </w:p>
    <w:p w:rsidR="000A02B5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lastRenderedPageBreak/>
        <w:t>Коллекции используют</w:t>
      </w:r>
      <w:r w:rsidR="00FE52EC" w:rsidRPr="009A61CF">
        <w:rPr>
          <w:color w:val="000000"/>
          <w:sz w:val="28"/>
          <w:szCs w:val="28"/>
          <w:lang w:bidi="ru-RU"/>
        </w:rPr>
        <w:t xml:space="preserve"> только для ознакомления </w:t>
      </w:r>
      <w:r w:rsidR="00BD3388">
        <w:rPr>
          <w:color w:val="000000"/>
          <w:sz w:val="28"/>
          <w:szCs w:val="28"/>
          <w:lang w:bidi="ru-RU"/>
        </w:rPr>
        <w:t>учащихся</w:t>
      </w:r>
      <w:r w:rsidRPr="009A61CF">
        <w:rPr>
          <w:color w:val="000000"/>
          <w:sz w:val="28"/>
          <w:szCs w:val="28"/>
          <w:lang w:bidi="ru-RU"/>
        </w:rPr>
        <w:t xml:space="preserve"> с внешним видом и физическими свойствами различных веществ и материалов. Для п</w:t>
      </w:r>
      <w:r w:rsidR="00FE52EC" w:rsidRPr="009A61CF">
        <w:rPr>
          <w:color w:val="000000"/>
          <w:sz w:val="28"/>
          <w:szCs w:val="28"/>
          <w:lang w:bidi="ru-RU"/>
        </w:rPr>
        <w:t>роведения химических опытов кол</w:t>
      </w:r>
      <w:r w:rsidRPr="009A61CF">
        <w:rPr>
          <w:color w:val="000000"/>
          <w:sz w:val="28"/>
          <w:szCs w:val="28"/>
          <w:lang w:bidi="ru-RU"/>
        </w:rPr>
        <w:t>лекции использовать нельзя.</w:t>
      </w:r>
    </w:p>
    <w:p w:rsidR="00BD3388" w:rsidRPr="009A61CF" w:rsidRDefault="00BD3388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bookmark25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Химические реактивы и материалы</w:t>
      </w:r>
      <w:bookmarkEnd w:id="2"/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Обращение со многими ве</w:t>
      </w:r>
      <w:r w:rsidR="00FE52EC" w:rsidRPr="009A61CF">
        <w:rPr>
          <w:color w:val="000000"/>
          <w:sz w:val="28"/>
          <w:szCs w:val="28"/>
          <w:lang w:bidi="ru-RU"/>
        </w:rPr>
        <w:t>ществами требует строгого соблю</w:t>
      </w:r>
      <w:r w:rsidRPr="009A61CF">
        <w:rPr>
          <w:color w:val="000000"/>
          <w:sz w:val="28"/>
          <w:szCs w:val="28"/>
          <w:lang w:bidi="ru-RU"/>
        </w:rPr>
        <w:t xml:space="preserve">дения правил техники безопасности, особенно при выполнении опытов самими </w:t>
      </w:r>
      <w:r w:rsidR="00BD3388">
        <w:rPr>
          <w:color w:val="000000"/>
          <w:sz w:val="28"/>
          <w:szCs w:val="28"/>
          <w:lang w:bidi="ru-RU"/>
        </w:rPr>
        <w:t>учениками</w:t>
      </w:r>
      <w:r w:rsidR="00FE52EC" w:rsidRPr="009A61CF">
        <w:rPr>
          <w:color w:val="000000"/>
          <w:sz w:val="28"/>
          <w:szCs w:val="28"/>
          <w:lang w:bidi="ru-RU"/>
        </w:rPr>
        <w:t>. Все необходимые меры предо</w:t>
      </w:r>
      <w:r w:rsidRPr="009A61CF">
        <w:rPr>
          <w:color w:val="000000"/>
          <w:sz w:val="28"/>
          <w:szCs w:val="28"/>
          <w:lang w:bidi="ru-RU"/>
        </w:rPr>
        <w:t>сторожности указаны в</w:t>
      </w:r>
      <w:r w:rsidR="00BD3388">
        <w:t> </w:t>
      </w:r>
      <w:r w:rsidRPr="009A61CF">
        <w:rPr>
          <w:color w:val="000000"/>
          <w:sz w:val="28"/>
          <w:szCs w:val="28"/>
          <w:lang w:bidi="ru-RU"/>
        </w:rPr>
        <w:t>соотв</w:t>
      </w:r>
      <w:r w:rsidR="00FE52EC" w:rsidRPr="009A61CF">
        <w:rPr>
          <w:color w:val="000000"/>
          <w:sz w:val="28"/>
          <w:szCs w:val="28"/>
          <w:lang w:bidi="ru-RU"/>
        </w:rPr>
        <w:t>етствующих документах и инструк</w:t>
      </w:r>
      <w:r w:rsidRPr="009A61CF">
        <w:rPr>
          <w:color w:val="000000"/>
          <w:sz w:val="28"/>
          <w:szCs w:val="28"/>
          <w:lang w:bidi="ru-RU"/>
        </w:rPr>
        <w:t>циях, а также в пособиях для учителей химии.</w:t>
      </w:r>
    </w:p>
    <w:p w:rsidR="000A02B5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</w:t>
      </w:r>
      <w:r w:rsidR="00FE52EC" w:rsidRPr="009A61CF">
        <w:rPr>
          <w:color w:val="000000"/>
          <w:sz w:val="28"/>
          <w:szCs w:val="28"/>
          <w:lang w:bidi="ru-RU"/>
        </w:rPr>
        <w:t>я общего образования централизо</w:t>
      </w:r>
      <w:r w:rsidRPr="009A61CF">
        <w:rPr>
          <w:color w:val="000000"/>
          <w:sz w:val="28"/>
          <w:szCs w:val="28"/>
          <w:lang w:bidi="ru-RU"/>
        </w:rPr>
        <w:t>ванно в виде заранее скомп</w:t>
      </w:r>
      <w:r w:rsidR="00FE52EC" w:rsidRPr="009A61CF">
        <w:rPr>
          <w:color w:val="000000"/>
          <w:sz w:val="28"/>
          <w:szCs w:val="28"/>
          <w:lang w:bidi="ru-RU"/>
        </w:rPr>
        <w:t>лектованных наборов. При необхо</w:t>
      </w:r>
      <w:r w:rsidRPr="009A61CF">
        <w:rPr>
          <w:color w:val="000000"/>
          <w:sz w:val="28"/>
          <w:szCs w:val="28"/>
          <w:lang w:bidi="ru-RU"/>
        </w:rPr>
        <w:t>димости приобретения дополнительных реактивов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материалов следует обращаться в специализированные магазины.</w:t>
      </w:r>
    </w:p>
    <w:p w:rsidR="00BD3388" w:rsidRPr="009A61CF" w:rsidRDefault="00BD3388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26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Химическая лабораторная посуда, аппараты и приборы</w:t>
      </w:r>
      <w:bookmarkEnd w:id="3"/>
    </w:p>
    <w:p w:rsidR="000A02B5" w:rsidRPr="009A61CF" w:rsidRDefault="000A02B5" w:rsidP="00A73E7C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Химическая посуда подразде</w:t>
      </w:r>
      <w:r w:rsidR="00FE52EC" w:rsidRPr="009A61CF">
        <w:rPr>
          <w:color w:val="000000"/>
          <w:sz w:val="28"/>
          <w:szCs w:val="28"/>
          <w:lang w:bidi="ru-RU"/>
        </w:rPr>
        <w:t>ляется на две группы: для выпол</w:t>
      </w:r>
      <w:r w:rsidRPr="009A61CF">
        <w:rPr>
          <w:color w:val="000000"/>
          <w:sz w:val="28"/>
          <w:szCs w:val="28"/>
          <w:lang w:bidi="ru-RU"/>
        </w:rPr>
        <w:t xml:space="preserve">нения опытов </w:t>
      </w:r>
      <w:r w:rsidR="00BD3388">
        <w:rPr>
          <w:color w:val="000000"/>
          <w:sz w:val="28"/>
          <w:szCs w:val="28"/>
          <w:lang w:bidi="ru-RU"/>
        </w:rPr>
        <w:t>учащимися</w:t>
      </w:r>
      <w:r w:rsidRPr="009A61CF">
        <w:rPr>
          <w:color w:val="000000"/>
          <w:sz w:val="28"/>
          <w:szCs w:val="28"/>
          <w:lang w:bidi="ru-RU"/>
        </w:rPr>
        <w:t xml:space="preserve"> и для демонстрационных опытов.</w:t>
      </w:r>
    </w:p>
    <w:p w:rsidR="000A02B5" w:rsidRPr="009A61CF" w:rsidRDefault="00BD3388" w:rsidP="00A73E7C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</w:t>
      </w:r>
      <w:r w:rsidRPr="009A61CF">
        <w:rPr>
          <w:color w:val="000000"/>
          <w:sz w:val="28"/>
          <w:szCs w:val="28"/>
          <w:lang w:bidi="ru-RU"/>
        </w:rPr>
        <w:t xml:space="preserve">спользуемые на уроках химии в </w:t>
      </w:r>
      <w:r>
        <w:rPr>
          <w:color w:val="000000"/>
          <w:sz w:val="28"/>
          <w:szCs w:val="28"/>
          <w:lang w:bidi="ru-RU"/>
        </w:rPr>
        <w:t>8</w:t>
      </w:r>
      <w:r w:rsidRPr="009A61CF">
        <w:rPr>
          <w:color w:val="000000"/>
          <w:sz w:val="28"/>
          <w:szCs w:val="28"/>
          <w:lang w:bidi="ru-RU"/>
        </w:rPr>
        <w:t>—9 классах</w:t>
      </w:r>
      <w:r>
        <w:rPr>
          <w:color w:val="000000"/>
          <w:sz w:val="28"/>
          <w:szCs w:val="28"/>
          <w:lang w:bidi="ru-RU"/>
        </w:rPr>
        <w:t xml:space="preserve"> п</w:t>
      </w:r>
      <w:r w:rsidR="000A02B5" w:rsidRPr="009A61CF">
        <w:rPr>
          <w:color w:val="000000"/>
          <w:sz w:val="28"/>
          <w:szCs w:val="28"/>
          <w:lang w:bidi="ru-RU"/>
        </w:rPr>
        <w:t>риборы, аппараты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>установки классифицируют на основе протекающих в них физических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 xml:space="preserve">химических процессов </w:t>
      </w:r>
      <w:r>
        <w:rPr>
          <w:color w:val="000000"/>
          <w:sz w:val="28"/>
          <w:szCs w:val="28"/>
          <w:lang w:bidi="ru-RU"/>
        </w:rPr>
        <w:t>между</w:t>
      </w:r>
      <w:r w:rsidR="000A02B5" w:rsidRPr="009A61CF">
        <w:rPr>
          <w:color w:val="000000"/>
          <w:sz w:val="28"/>
          <w:szCs w:val="28"/>
          <w:lang w:bidi="ru-RU"/>
        </w:rPr>
        <w:t xml:space="preserve"> веществ</w:t>
      </w:r>
      <w:r>
        <w:rPr>
          <w:color w:val="000000"/>
          <w:sz w:val="28"/>
          <w:szCs w:val="28"/>
          <w:lang w:bidi="ru-RU"/>
        </w:rPr>
        <w:t>ами</w:t>
      </w:r>
      <w:r w:rsidR="000A02B5" w:rsidRPr="009A61CF">
        <w:rPr>
          <w:color w:val="000000"/>
          <w:sz w:val="28"/>
          <w:szCs w:val="28"/>
          <w:lang w:bidi="ru-RU"/>
        </w:rPr>
        <w:t>, находящи</w:t>
      </w:r>
      <w:r>
        <w:rPr>
          <w:color w:val="000000"/>
          <w:sz w:val="28"/>
          <w:szCs w:val="28"/>
          <w:lang w:bidi="ru-RU"/>
        </w:rPr>
        <w:t>ми</w:t>
      </w:r>
      <w:r w:rsidR="000A02B5" w:rsidRPr="009A61CF">
        <w:rPr>
          <w:color w:val="000000"/>
          <w:sz w:val="28"/>
          <w:szCs w:val="28"/>
          <w:lang w:bidi="ru-RU"/>
        </w:rPr>
        <w:t>ся в разных агрегатных состояниях</w:t>
      </w:r>
      <w:r>
        <w:rPr>
          <w:color w:val="000000"/>
          <w:sz w:val="28"/>
          <w:szCs w:val="28"/>
          <w:lang w:bidi="ru-RU"/>
        </w:rPr>
        <w:t>.</w:t>
      </w:r>
      <w:r w:rsidR="000A02B5" w:rsidRPr="009A61CF">
        <w:rPr>
          <w:sz w:val="28"/>
          <w:szCs w:val="28"/>
        </w:rPr>
        <w:t xml:space="preserve"> 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6"/>
        </w:tabs>
        <w:spacing w:after="0" w:line="360" w:lineRule="auto"/>
        <w:ind w:firstLine="0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1) </w:t>
      </w:r>
      <w:r w:rsidR="00BD3388">
        <w:rPr>
          <w:color w:val="000000"/>
          <w:sz w:val="28"/>
          <w:szCs w:val="28"/>
          <w:lang w:bidi="ru-RU"/>
        </w:rPr>
        <w:t>П</w:t>
      </w:r>
      <w:r w:rsidRPr="009A61CF">
        <w:rPr>
          <w:color w:val="000000"/>
          <w:sz w:val="28"/>
          <w:szCs w:val="28"/>
          <w:lang w:bidi="ru-RU"/>
        </w:rPr>
        <w:t>риборы для работы с газами — получение, собирание, очистка, сушка, поглощение газов; реакции между потоками газов; реакции между газами в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электрическом разряде; реакции между газами при повышенном давлении</w:t>
      </w:r>
      <w:r w:rsidR="00BD3388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widowControl w:val="0"/>
        <w:tabs>
          <w:tab w:val="left" w:pos="1326"/>
        </w:tabs>
        <w:spacing w:line="360" w:lineRule="auto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2) </w:t>
      </w:r>
      <w:r w:rsidR="00BD3388">
        <w:rPr>
          <w:color w:val="000000"/>
          <w:sz w:val="28"/>
          <w:szCs w:val="28"/>
          <w:lang w:bidi="ru-RU"/>
        </w:rPr>
        <w:t>А</w:t>
      </w:r>
      <w:r w:rsidRPr="009A61CF">
        <w:rPr>
          <w:color w:val="000000"/>
          <w:sz w:val="28"/>
          <w:szCs w:val="28"/>
          <w:lang w:bidi="ru-RU"/>
        </w:rPr>
        <w:t>ппараты и приборы для опытов с жидкими и твёрдыми веществами — перегонка, фи</w:t>
      </w:r>
      <w:r w:rsidR="00FE52EC" w:rsidRPr="009A61CF">
        <w:rPr>
          <w:color w:val="000000"/>
          <w:sz w:val="28"/>
          <w:szCs w:val="28"/>
          <w:lang w:bidi="ru-RU"/>
        </w:rPr>
        <w:t>льтрование, кристаллизация; про</w:t>
      </w:r>
      <w:r w:rsidRPr="009A61CF">
        <w:rPr>
          <w:color w:val="000000"/>
          <w:sz w:val="28"/>
          <w:szCs w:val="28"/>
          <w:lang w:bidi="ru-RU"/>
        </w:rPr>
        <w:t xml:space="preserve">ведение реакций между </w:t>
      </w:r>
      <w:r w:rsidRPr="009A61CF">
        <w:rPr>
          <w:color w:val="000000"/>
          <w:sz w:val="28"/>
          <w:szCs w:val="28"/>
          <w:lang w:bidi="ru-RU"/>
        </w:rPr>
        <w:lastRenderedPageBreak/>
        <w:t>твё</w:t>
      </w:r>
      <w:r w:rsidR="00FE52EC" w:rsidRPr="009A61CF">
        <w:rPr>
          <w:color w:val="000000"/>
          <w:sz w:val="28"/>
          <w:szCs w:val="28"/>
          <w:lang w:bidi="ru-RU"/>
        </w:rPr>
        <w:t>рдым веществом и жидкостью, жид</w:t>
      </w:r>
      <w:r w:rsidRPr="009A61CF">
        <w:rPr>
          <w:color w:val="000000"/>
          <w:sz w:val="28"/>
          <w:szCs w:val="28"/>
          <w:lang w:bidi="ru-RU"/>
        </w:rPr>
        <w:t>костью и жидкостью, твёрдыми веществами.</w:t>
      </w:r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Вне этой классификации находится учебная аппаратура, пред</w:t>
      </w:r>
      <w:r w:rsidRPr="009A61CF">
        <w:rPr>
          <w:color w:val="000000"/>
          <w:sz w:val="28"/>
          <w:szCs w:val="28"/>
          <w:lang w:bidi="ru-RU"/>
        </w:rPr>
        <w:softHyphen/>
        <w:t>назначенная для изучения теоретических вопросов химии</w:t>
      </w:r>
      <w:r w:rsidR="00BD3388">
        <w:rPr>
          <w:color w:val="000000"/>
          <w:sz w:val="28"/>
          <w:szCs w:val="28"/>
          <w:lang w:bidi="ru-RU"/>
        </w:rPr>
        <w:t>:</w:t>
      </w:r>
      <w:r w:rsidRPr="009A61CF">
        <w:rPr>
          <w:color w:val="000000"/>
          <w:sz w:val="28"/>
          <w:szCs w:val="28"/>
          <w:lang w:bidi="ru-RU"/>
        </w:rPr>
        <w:t xml:space="preserve"> иллюстрации закона сохранения массы веществ, демонстрации электропроводности рас</w:t>
      </w:r>
      <w:r w:rsidR="00FE52EC" w:rsidRPr="009A61CF">
        <w:rPr>
          <w:color w:val="000000"/>
          <w:sz w:val="28"/>
          <w:szCs w:val="28"/>
          <w:lang w:bidi="ru-RU"/>
        </w:rPr>
        <w:t>творов и движения ионов в элект</w:t>
      </w:r>
      <w:r w:rsidRPr="009A61CF">
        <w:rPr>
          <w:color w:val="000000"/>
          <w:sz w:val="28"/>
          <w:szCs w:val="28"/>
          <w:lang w:bidi="ru-RU"/>
        </w:rPr>
        <w:t>рическом поле, изучения скорости химической реакции, последовательности вытеснения галогенов из растворов их соединений.</w:t>
      </w:r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Вспомогательную роль игр</w:t>
      </w:r>
      <w:r w:rsidR="00FE52EC" w:rsidRPr="009A61CF">
        <w:rPr>
          <w:color w:val="000000"/>
          <w:sz w:val="28"/>
          <w:szCs w:val="28"/>
          <w:lang w:bidi="ru-RU"/>
        </w:rPr>
        <w:t>ают измерительные и нагреватель</w:t>
      </w:r>
      <w:r w:rsidRPr="009A61CF">
        <w:rPr>
          <w:color w:val="000000"/>
          <w:sz w:val="28"/>
          <w:szCs w:val="28"/>
          <w:lang w:bidi="ru-RU"/>
        </w:rPr>
        <w:t>ные приборы, различные пр</w:t>
      </w:r>
      <w:r w:rsidR="00FE52EC" w:rsidRPr="009A61CF">
        <w:rPr>
          <w:color w:val="000000"/>
          <w:sz w:val="28"/>
          <w:szCs w:val="28"/>
          <w:lang w:bidi="ru-RU"/>
        </w:rPr>
        <w:t>испособления для выполнения опы</w:t>
      </w:r>
      <w:r w:rsidRPr="009A61CF">
        <w:rPr>
          <w:color w:val="000000"/>
          <w:sz w:val="28"/>
          <w:szCs w:val="28"/>
          <w:lang w:bidi="ru-RU"/>
        </w:rPr>
        <w:t>тов.</w:t>
      </w:r>
    </w:p>
    <w:p w:rsidR="000A02B5" w:rsidRPr="009A61CF" w:rsidRDefault="000A02B5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4" w:name="bookmark28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Модели</w:t>
      </w:r>
      <w:bookmarkEnd w:id="4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Объектами моделирован</w:t>
      </w:r>
      <w:r w:rsidR="00FE52EC" w:rsidRPr="009A61CF">
        <w:rPr>
          <w:color w:val="000000"/>
          <w:sz w:val="28"/>
          <w:szCs w:val="28"/>
          <w:lang w:bidi="ru-RU"/>
        </w:rPr>
        <w:t>ия в химии являются атомы, моле</w:t>
      </w:r>
      <w:r w:rsidRPr="009A61CF">
        <w:rPr>
          <w:color w:val="000000"/>
          <w:sz w:val="28"/>
          <w:szCs w:val="28"/>
          <w:lang w:bidi="ru-RU"/>
        </w:rPr>
        <w:t>кулы, кристаллы, заводские аппараты, а также происходящие процессы. В</w:t>
      </w:r>
      <w:r w:rsidR="00A73E7C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преподава</w:t>
      </w:r>
      <w:r w:rsidR="00FE52EC" w:rsidRPr="009A61CF">
        <w:rPr>
          <w:color w:val="000000"/>
          <w:sz w:val="28"/>
          <w:szCs w:val="28"/>
          <w:lang w:bidi="ru-RU"/>
        </w:rPr>
        <w:t>нии химии используют модели кри</w:t>
      </w:r>
      <w:r w:rsidRPr="009A61CF">
        <w:rPr>
          <w:color w:val="000000"/>
          <w:sz w:val="28"/>
          <w:szCs w:val="28"/>
          <w:lang w:bidi="ru-RU"/>
        </w:rPr>
        <w:t>сталлических решёток алмаза, графита, серы, фосфора, оксида углерода(</w:t>
      </w:r>
      <w:r w:rsidRPr="009A61CF">
        <w:rPr>
          <w:color w:val="000000"/>
          <w:sz w:val="28"/>
          <w:szCs w:val="28"/>
          <w:lang w:val="en-US" w:bidi="ru-RU"/>
        </w:rPr>
        <w:t>IV</w:t>
      </w:r>
      <w:r w:rsidRPr="009A61CF">
        <w:rPr>
          <w:color w:val="000000"/>
          <w:sz w:val="28"/>
          <w:szCs w:val="28"/>
          <w:lang w:bidi="ru-RU"/>
        </w:rPr>
        <w:t xml:space="preserve">), иода, железа, меди, магния. </w:t>
      </w:r>
    </w:p>
    <w:p w:rsidR="000A02B5" w:rsidRPr="009A61CF" w:rsidRDefault="00FE52EC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</w:t>
      </w:r>
      <w:r w:rsidR="000A02B5" w:rsidRPr="009A61CF">
        <w:rPr>
          <w:color w:val="000000"/>
          <w:sz w:val="28"/>
          <w:szCs w:val="28"/>
          <w:lang w:bidi="ru-RU"/>
        </w:rPr>
        <w:t>ыпускаются наборы моделей атомов для составления шаростержневых моделей молекул.</w:t>
      </w:r>
    </w:p>
    <w:p w:rsidR="000A02B5" w:rsidRPr="009A61CF" w:rsidRDefault="00A73E7C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5" w:name="bookmark29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Печатные у</w:t>
      </w:r>
      <w:r w:rsidR="000A02B5"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чебные пособия </w:t>
      </w:r>
      <w:bookmarkEnd w:id="5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</w:t>
      </w:r>
      <w:r w:rsidR="00FE52EC" w:rsidRPr="009A61CF">
        <w:rPr>
          <w:color w:val="000000"/>
          <w:sz w:val="28"/>
          <w:szCs w:val="28"/>
          <w:lang w:bidi="ru-RU"/>
        </w:rPr>
        <w:t>ва», «Таблица растворимости кис</w:t>
      </w:r>
      <w:r w:rsidRPr="009A61CF">
        <w:rPr>
          <w:color w:val="000000"/>
          <w:sz w:val="28"/>
          <w:szCs w:val="28"/>
          <w:lang w:bidi="ru-RU"/>
        </w:rPr>
        <w:t>лот, оснований и солей», «Электрохимический ряд напряжений металлов» и др.</w:t>
      </w:r>
    </w:p>
    <w:p w:rsidR="000A02B5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A73E7C" w:rsidRPr="009A61CF" w:rsidRDefault="00A73E7C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</w:p>
    <w:p w:rsidR="000A02B5" w:rsidRPr="009A61CF" w:rsidRDefault="000A02B5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6" w:name="bookmark30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Экранно-звуковые средства обучения</w:t>
      </w:r>
      <w:bookmarkEnd w:id="6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 экранно-звуковым средст</w:t>
      </w:r>
      <w:r w:rsidR="00FE52EC" w:rsidRPr="009A61CF">
        <w:rPr>
          <w:color w:val="000000"/>
          <w:sz w:val="28"/>
          <w:szCs w:val="28"/>
          <w:lang w:bidi="ru-RU"/>
        </w:rPr>
        <w:t>вам обучения относят такие посо</w:t>
      </w:r>
      <w:r w:rsidRPr="009A61CF">
        <w:rPr>
          <w:color w:val="000000"/>
          <w:sz w:val="28"/>
          <w:szCs w:val="28"/>
          <w:lang w:bidi="ru-RU"/>
        </w:rPr>
        <w:t xml:space="preserve">бия, которые </w:t>
      </w:r>
      <w:r w:rsidRPr="009A61CF">
        <w:rPr>
          <w:color w:val="000000"/>
          <w:sz w:val="28"/>
          <w:szCs w:val="28"/>
          <w:lang w:bidi="ru-RU"/>
        </w:rPr>
        <w:lastRenderedPageBreak/>
        <w:t>могут быть во</w:t>
      </w:r>
      <w:r w:rsidR="00FE52EC" w:rsidRPr="009A61CF">
        <w:rPr>
          <w:color w:val="000000"/>
          <w:sz w:val="28"/>
          <w:szCs w:val="28"/>
          <w:lang w:bidi="ru-RU"/>
        </w:rPr>
        <w:t>сприняты с помощью зрения и слу</w:t>
      </w:r>
      <w:r w:rsidRPr="009A61CF">
        <w:rPr>
          <w:color w:val="000000"/>
          <w:sz w:val="28"/>
          <w:szCs w:val="28"/>
          <w:lang w:bidi="ru-RU"/>
        </w:rPr>
        <w:t xml:space="preserve">ха. Это кинофильмы, кинофрагменты, диафильмы, диапозитивы (слайды), транспаранты для </w:t>
      </w:r>
      <w:proofErr w:type="spellStart"/>
      <w:r w:rsidRPr="009A61CF">
        <w:rPr>
          <w:color w:val="000000"/>
          <w:sz w:val="28"/>
          <w:szCs w:val="28"/>
          <w:lang w:bidi="ru-RU"/>
        </w:rPr>
        <w:t>графопроектора</w:t>
      </w:r>
      <w:proofErr w:type="spellEnd"/>
      <w:r w:rsidRPr="009A61CF">
        <w:rPr>
          <w:color w:val="000000"/>
          <w:sz w:val="28"/>
          <w:szCs w:val="28"/>
          <w:lang w:bidi="ru-RU"/>
        </w:rPr>
        <w:t>. Серии транспарантов позволяют имитировать движение путём последовательного наложения одного транспаранта на другой.</w:t>
      </w:r>
    </w:p>
    <w:p w:rsidR="00A73E7C" w:rsidRDefault="00A73E7C" w:rsidP="009A61CF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3A2478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Технические средства обучения (ТСО)</w:t>
      </w:r>
    </w:p>
    <w:p w:rsidR="000A02B5" w:rsidRPr="009A61CF" w:rsidRDefault="000A02B5" w:rsidP="009A61CF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Большинство технических средств обучения не разрабатывалось специально для школы, а </w:t>
      </w:r>
      <w:r w:rsidR="00C4409E">
        <w:rPr>
          <w:color w:val="000000"/>
          <w:sz w:val="28"/>
          <w:szCs w:val="28"/>
          <w:lang w:bidi="ru-RU"/>
        </w:rPr>
        <w:t>предназначалось</w:t>
      </w:r>
      <w:r w:rsidRPr="009A61CF">
        <w:rPr>
          <w:color w:val="000000"/>
          <w:sz w:val="28"/>
          <w:szCs w:val="28"/>
          <w:lang w:bidi="ru-RU"/>
        </w:rPr>
        <w:t xml:space="preserve"> для передачи и обработки информации</w:t>
      </w:r>
      <w:r w:rsidR="00C4409E">
        <w:rPr>
          <w:color w:val="000000"/>
          <w:sz w:val="28"/>
          <w:szCs w:val="28"/>
          <w:lang w:bidi="ru-RU"/>
        </w:rPr>
        <w:t xml:space="preserve"> —</w:t>
      </w:r>
      <w:r w:rsidRPr="009A61CF">
        <w:rPr>
          <w:color w:val="000000"/>
          <w:sz w:val="28"/>
          <w:szCs w:val="28"/>
          <w:lang w:bidi="ru-RU"/>
        </w:rPr>
        <w:t xml:space="preserve"> это различного рода проекторы, телевизоры, компьютеры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т.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д. В учебно-воспитательном процессе компьютер может использоваться для решения задач научной организации труда учителя.</w:t>
      </w:r>
    </w:p>
    <w:p w:rsidR="000A02B5" w:rsidRPr="009A61CF" w:rsidRDefault="000A02B5" w:rsidP="00C4409E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</w:t>
      </w:r>
      <w:r w:rsidR="00C4409E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 xml:space="preserve">я на персональном компьютере. </w:t>
      </w:r>
      <w:r w:rsidR="00C4409E">
        <w:rPr>
          <w:color w:val="000000"/>
          <w:sz w:val="28"/>
          <w:szCs w:val="28"/>
          <w:lang w:bidi="ru-RU"/>
        </w:rPr>
        <w:t>Количеств</w:t>
      </w:r>
      <w:r w:rsidRPr="009A61CF">
        <w:rPr>
          <w:color w:val="000000"/>
          <w:sz w:val="28"/>
          <w:szCs w:val="28"/>
          <w:lang w:bidi="ru-RU"/>
        </w:rPr>
        <w:t>о уроков с использованием таких технических средств обучения, как телевизор, мультимедийный проектор, интерактивная доска, документ-камера</w:t>
      </w:r>
      <w:r w:rsidR="00271BDD">
        <w:rPr>
          <w:color w:val="000000"/>
          <w:sz w:val="28"/>
          <w:szCs w:val="28"/>
          <w:lang w:bidi="ru-RU"/>
        </w:rPr>
        <w:t>,</w:t>
      </w:r>
      <w:r w:rsidRPr="009A61CF">
        <w:rPr>
          <w:color w:val="000000"/>
          <w:sz w:val="28"/>
          <w:szCs w:val="28"/>
          <w:lang w:bidi="ru-RU"/>
        </w:rPr>
        <w:t xml:space="preserve"> </w:t>
      </w:r>
      <w:r w:rsidR="00C4409E">
        <w:rPr>
          <w:color w:val="000000"/>
          <w:sz w:val="28"/>
          <w:szCs w:val="28"/>
          <w:lang w:bidi="ru-RU"/>
        </w:rPr>
        <w:t xml:space="preserve">не </w:t>
      </w:r>
      <w:r w:rsidRPr="009A61CF">
        <w:rPr>
          <w:color w:val="000000"/>
          <w:sz w:val="28"/>
          <w:szCs w:val="28"/>
          <w:lang w:bidi="ru-RU"/>
        </w:rPr>
        <w:t xml:space="preserve">должно </w:t>
      </w:r>
      <w:r w:rsidR="00C4409E">
        <w:rPr>
          <w:color w:val="000000"/>
          <w:sz w:val="28"/>
          <w:szCs w:val="28"/>
          <w:lang w:bidi="ru-RU"/>
        </w:rPr>
        <w:t>превышать</w:t>
      </w:r>
      <w:r w:rsidRPr="009A61CF">
        <w:rPr>
          <w:color w:val="000000"/>
          <w:sz w:val="28"/>
          <w:szCs w:val="28"/>
          <w:lang w:bidi="ru-RU"/>
        </w:rPr>
        <w:t xml:space="preserve"> шести </w:t>
      </w:r>
      <w:r w:rsidR="00C4409E">
        <w:rPr>
          <w:color w:val="000000"/>
          <w:sz w:val="28"/>
          <w:szCs w:val="28"/>
          <w:lang w:bidi="ru-RU"/>
        </w:rPr>
        <w:t xml:space="preserve">уроков </w:t>
      </w:r>
      <w:r w:rsidRPr="009A61CF">
        <w:rPr>
          <w:color w:val="000000"/>
          <w:sz w:val="28"/>
          <w:szCs w:val="28"/>
          <w:lang w:bidi="ru-RU"/>
        </w:rPr>
        <w:t>в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неделю</w:t>
      </w:r>
      <w:r w:rsidR="00C4409E">
        <w:rPr>
          <w:color w:val="000000"/>
          <w:sz w:val="28"/>
          <w:szCs w:val="28"/>
          <w:lang w:bidi="ru-RU"/>
        </w:rPr>
        <w:t>, а</w:t>
      </w:r>
      <w:r w:rsidRPr="009A61CF">
        <w:rPr>
          <w:color w:val="000000"/>
          <w:sz w:val="28"/>
          <w:szCs w:val="28"/>
          <w:lang w:bidi="ru-RU"/>
        </w:rPr>
        <w:t xml:space="preserve"> число уроков, </w:t>
      </w:r>
      <w:r w:rsidR="00C4409E">
        <w:rPr>
          <w:color w:val="000000"/>
          <w:sz w:val="28"/>
          <w:szCs w:val="28"/>
          <w:lang w:bidi="ru-RU"/>
        </w:rPr>
        <w:t>на которых</w:t>
      </w:r>
      <w:r w:rsidRPr="009A61CF">
        <w:rPr>
          <w:color w:val="000000"/>
          <w:sz w:val="28"/>
          <w:szCs w:val="28"/>
          <w:lang w:bidi="ru-RU"/>
        </w:rPr>
        <w:t xml:space="preserve"> </w:t>
      </w:r>
      <w:r w:rsidR="00C4409E">
        <w:rPr>
          <w:color w:val="000000"/>
          <w:sz w:val="28"/>
          <w:szCs w:val="28"/>
          <w:lang w:bidi="ru-RU"/>
        </w:rPr>
        <w:t>ученики</w:t>
      </w:r>
      <w:r w:rsidRPr="009A61CF">
        <w:rPr>
          <w:color w:val="000000"/>
          <w:sz w:val="28"/>
          <w:szCs w:val="28"/>
          <w:lang w:bidi="ru-RU"/>
        </w:rPr>
        <w:t xml:space="preserve"> работают </w:t>
      </w:r>
      <w:r w:rsidR="00C4409E">
        <w:rPr>
          <w:color w:val="000000"/>
          <w:sz w:val="28"/>
          <w:szCs w:val="28"/>
          <w:lang w:bidi="ru-RU"/>
        </w:rPr>
        <w:t>за</w:t>
      </w:r>
      <w:r w:rsidRPr="009A61CF">
        <w:rPr>
          <w:color w:val="000000"/>
          <w:sz w:val="28"/>
          <w:szCs w:val="28"/>
          <w:lang w:bidi="ru-RU"/>
        </w:rPr>
        <w:t xml:space="preserve"> персональн</w:t>
      </w:r>
      <w:r w:rsidR="00C4409E">
        <w:rPr>
          <w:color w:val="000000"/>
          <w:sz w:val="28"/>
          <w:szCs w:val="28"/>
          <w:lang w:bidi="ru-RU"/>
        </w:rPr>
        <w:t>ы</w:t>
      </w:r>
      <w:r w:rsidRPr="009A61CF">
        <w:rPr>
          <w:color w:val="000000"/>
          <w:sz w:val="28"/>
          <w:szCs w:val="28"/>
          <w:lang w:bidi="ru-RU"/>
        </w:rPr>
        <w:t>м компьютер</w:t>
      </w:r>
      <w:r w:rsidR="00C4409E">
        <w:rPr>
          <w:color w:val="000000"/>
          <w:sz w:val="28"/>
          <w:szCs w:val="28"/>
          <w:lang w:bidi="ru-RU"/>
        </w:rPr>
        <w:t>ом</w:t>
      </w:r>
      <w:r w:rsidRPr="009A61CF">
        <w:rPr>
          <w:color w:val="000000"/>
          <w:sz w:val="28"/>
          <w:szCs w:val="28"/>
          <w:lang w:bidi="ru-RU"/>
        </w:rPr>
        <w:t>, — трёх в неделю.</w:t>
      </w:r>
    </w:p>
    <w:p w:rsidR="00C4409E" w:rsidRDefault="00C4409E" w:rsidP="009A61CF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3A2478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Оборудование кабинета химии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В кабинетах химии устанавливают двухместные ученические </w:t>
      </w:r>
      <w:r w:rsidRPr="009A61CF">
        <w:rPr>
          <w:color w:val="000000"/>
          <w:sz w:val="28"/>
          <w:szCs w:val="28"/>
          <w:lang w:bidi="ru-RU"/>
        </w:rPr>
        <w:lastRenderedPageBreak/>
        <w:t>лабораторные столы с подводкой электроэнергии. Ученические столы должны иметь покрытие, устойчивое к действию агрессивных химических веществ,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Учебные доски должны быть изготовлены из материалов, имеющих высокую адгезию </w:t>
      </w:r>
      <w:r w:rsidR="00591BCC">
        <w:rPr>
          <w:color w:val="000000"/>
          <w:sz w:val="28"/>
          <w:szCs w:val="28"/>
          <w:lang w:bidi="ru-RU"/>
        </w:rPr>
        <w:t>к</w:t>
      </w:r>
      <w:r w:rsidRPr="009A61CF">
        <w:rPr>
          <w:color w:val="000000"/>
          <w:sz w:val="28"/>
          <w:szCs w:val="28"/>
          <w:lang w:bidi="ru-RU"/>
        </w:rPr>
        <w:t xml:space="preserve"> материалам, используемым для письма, хорошо очищаться влажной губкой, быть износостойкими, иметь темно-зелёный цвет и</w:t>
      </w:r>
      <w:r w:rsidR="00A713F1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0A02B5" w:rsidRPr="009A61CF" w:rsidRDefault="000A02B5" w:rsidP="00A713F1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</w:t>
      </w:r>
      <w:r w:rsidR="00A713F1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>я.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</w:t>
      </w:r>
      <w:r w:rsidR="00271BDD">
        <w:rPr>
          <w:color w:val="000000"/>
          <w:sz w:val="28"/>
          <w:szCs w:val="28"/>
          <w:lang w:bidi="ru-RU"/>
        </w:rPr>
        <w:t>Высота растений не должна превы</w:t>
      </w:r>
      <w:r w:rsidRPr="009A61CF">
        <w:rPr>
          <w:color w:val="000000"/>
          <w:sz w:val="28"/>
          <w:szCs w:val="28"/>
          <w:lang w:bidi="ru-RU"/>
        </w:rPr>
        <w:t>шать</w:t>
      </w:r>
      <w:r w:rsidR="00271BDD">
        <w:rPr>
          <w:color w:val="000000"/>
          <w:sz w:val="28"/>
          <w:szCs w:val="28"/>
          <w:lang w:bidi="ru-RU"/>
        </w:rPr>
        <w:t xml:space="preserve"> </w:t>
      </w:r>
      <w:r w:rsidRPr="009A61CF">
        <w:rPr>
          <w:color w:val="000000"/>
          <w:sz w:val="28"/>
          <w:szCs w:val="28"/>
          <w:lang w:bidi="ru-RU"/>
        </w:rPr>
        <w:t>15 см (от подоконника). Растения целесообразно размещать в переносных цветочницах в</w:t>
      </w:r>
      <w:r w:rsidR="00FE52EC" w:rsidRPr="009A61CF">
        <w:rPr>
          <w:color w:val="000000"/>
          <w:sz w:val="28"/>
          <w:szCs w:val="28"/>
          <w:lang w:bidi="ru-RU"/>
        </w:rPr>
        <w:t>ысотой 65—70 см или под</w:t>
      </w:r>
      <w:r w:rsidRPr="009A61CF">
        <w:rPr>
          <w:color w:val="000000"/>
          <w:sz w:val="28"/>
          <w:szCs w:val="28"/>
          <w:lang w:bidi="ru-RU"/>
        </w:rPr>
        <w:t>весных кашпо в простенках между окнами.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</w:t>
      </w:r>
      <w:r w:rsidR="00271BDD">
        <w:rPr>
          <w:color w:val="000000"/>
          <w:sz w:val="28"/>
          <w:szCs w:val="28"/>
          <w:lang w:bidi="ru-RU"/>
        </w:rPr>
        <w:t>вать светлые тона жёлтого, беже</w:t>
      </w:r>
      <w:r w:rsidRPr="009A61CF">
        <w:rPr>
          <w:color w:val="000000"/>
          <w:sz w:val="28"/>
          <w:szCs w:val="28"/>
          <w:lang w:bidi="ru-RU"/>
        </w:rPr>
        <w:t>вого, розового, зелёного, голубого цветов; для дверей, оконных рам — белый цвет.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оснащён холодным и горячим водоснабжением и канализацией.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В кабинете химии обязательно должна быть аптечка, в кото</w:t>
      </w:r>
      <w:r w:rsidRPr="009A61CF">
        <w:rPr>
          <w:color w:val="000000"/>
          <w:sz w:val="28"/>
          <w:szCs w:val="28"/>
          <w:lang w:bidi="ru-RU"/>
        </w:rPr>
        <w:softHyphen/>
        <w:t>рую входят: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07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</w:t>
      </w:r>
      <w:r w:rsidR="00A713F1">
        <w:rPr>
          <w:color w:val="000000"/>
          <w:sz w:val="28"/>
          <w:szCs w:val="28"/>
          <w:lang w:bidi="ru-RU"/>
        </w:rPr>
        <w:t>.</w:t>
      </w:r>
      <w:r w:rsidRPr="009A61CF">
        <w:rPr>
          <w:color w:val="000000"/>
          <w:sz w:val="28"/>
          <w:szCs w:val="28"/>
          <w:lang w:bidi="ru-RU"/>
        </w:rPr>
        <w:t xml:space="preserve"> Жгут кровоостанавливающий, резиновый — 1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lastRenderedPageBreak/>
        <w:t>2</w:t>
      </w:r>
      <w:r w:rsidR="00A713F1">
        <w:rPr>
          <w:color w:val="000000"/>
          <w:sz w:val="28"/>
          <w:szCs w:val="28"/>
          <w:lang w:bidi="ru-RU"/>
        </w:rPr>
        <w:t xml:space="preserve">. </w:t>
      </w:r>
      <w:r w:rsidRPr="009A61CF">
        <w:rPr>
          <w:color w:val="000000"/>
          <w:sz w:val="28"/>
          <w:szCs w:val="28"/>
          <w:lang w:bidi="ru-RU"/>
        </w:rPr>
        <w:t>Пузырь для льда — 1 шт. (гипотермический пакет — 1 шт.).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3. Бинт стерильный, широкий 7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14 см — 2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4. Бинт стерильный 3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5 см — 2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5. Бинт нестерильный — 1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6. Салфетки стерильные — 2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7. Вата стерильная — 1 пачка.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1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8. Лейкопластырь шириной 2 см — 1 катушка, 5 см — 1 катушка.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9. Бактерицидный лейкопластырь разных размеров — 20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10. Спиртовой раствор </w:t>
      </w:r>
      <w:proofErr w:type="spellStart"/>
      <w:r w:rsidRPr="009A61CF">
        <w:rPr>
          <w:color w:val="000000"/>
          <w:sz w:val="28"/>
          <w:szCs w:val="28"/>
          <w:lang w:bidi="ru-RU"/>
        </w:rPr>
        <w:t>иода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5</w:t>
      </w:r>
      <w:r w:rsidR="00A713F1">
        <w:rPr>
          <w:color w:val="000000"/>
          <w:sz w:val="28"/>
          <w:szCs w:val="28"/>
          <w:lang w:bidi="ru-RU"/>
        </w:rPr>
        <w:t xml:space="preserve"> </w:t>
      </w:r>
      <w:r w:rsidRPr="009A61CF">
        <w:rPr>
          <w:color w:val="000000"/>
          <w:sz w:val="28"/>
          <w:szCs w:val="28"/>
          <w:lang w:bidi="ru-RU"/>
        </w:rPr>
        <w:t>%-</w:t>
      </w:r>
      <w:proofErr w:type="spellStart"/>
      <w:r w:rsidRPr="009A61CF">
        <w:rPr>
          <w:color w:val="000000"/>
          <w:sz w:val="28"/>
          <w:szCs w:val="28"/>
          <w:lang w:bidi="ru-RU"/>
        </w:rPr>
        <w:t>ный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— 1 флакон.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5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11. Водный раствор аммиака (нашатырный спирт) в ампулах</w:t>
      </w:r>
      <w:r w:rsidR="00A713F1">
        <w:rPr>
          <w:color w:val="000000"/>
          <w:sz w:val="28"/>
          <w:szCs w:val="28"/>
          <w:lang w:bidi="ru-RU"/>
        </w:rPr>
        <w:t xml:space="preserve"> </w:t>
      </w:r>
      <w:r w:rsidRPr="009A61CF">
        <w:rPr>
          <w:color w:val="000000"/>
          <w:sz w:val="28"/>
          <w:szCs w:val="28"/>
          <w:lang w:bidi="ru-RU"/>
        </w:rPr>
        <w:t xml:space="preserve">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12. Раствор пероксида водорода 3</w:t>
      </w:r>
      <w:r w:rsidR="00A713F1">
        <w:rPr>
          <w:color w:val="000000"/>
          <w:sz w:val="28"/>
          <w:szCs w:val="28"/>
          <w:lang w:bidi="ru-RU"/>
        </w:rPr>
        <w:t xml:space="preserve"> </w:t>
      </w:r>
      <w:r w:rsidRPr="009A61CF">
        <w:rPr>
          <w:color w:val="000000"/>
          <w:sz w:val="28"/>
          <w:szCs w:val="28"/>
          <w:lang w:bidi="ru-RU"/>
        </w:rPr>
        <w:t>%-</w:t>
      </w:r>
      <w:proofErr w:type="spellStart"/>
      <w:r w:rsidRPr="009A61CF">
        <w:rPr>
          <w:color w:val="000000"/>
          <w:sz w:val="28"/>
          <w:szCs w:val="28"/>
          <w:lang w:bidi="ru-RU"/>
        </w:rPr>
        <w:t>ный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13. Перманганат калия кристаллический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14. Анальгин 0,5 г в таблетках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15. Настойка валерианы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16. Ножницы — 1 шт</w:t>
      </w:r>
      <w:r w:rsidR="00FE52EC"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300"/>
        <w:jc w:val="both"/>
      </w:pPr>
    </w:p>
    <w:p w:rsidR="00FB2284" w:rsidRPr="009A61CF" w:rsidRDefault="00FB2284" w:rsidP="001B087E">
      <w:pPr>
        <w:spacing w:line="360" w:lineRule="auto"/>
        <w:jc w:val="center"/>
        <w:rPr>
          <w:b/>
          <w:sz w:val="28"/>
          <w:szCs w:val="28"/>
        </w:rPr>
      </w:pPr>
      <w:r w:rsidRPr="009A61CF">
        <w:rPr>
          <w:b/>
          <w:sz w:val="28"/>
          <w:szCs w:val="28"/>
        </w:rPr>
        <w:t>Планируемые результаты обучения</w:t>
      </w:r>
    </w:p>
    <w:p w:rsidR="00FB2284" w:rsidRPr="009A61CF" w:rsidRDefault="00FE52EC" w:rsidP="001B087E">
      <w:pPr>
        <w:spacing w:line="360" w:lineRule="auto"/>
        <w:rPr>
          <w:b/>
          <w:sz w:val="28"/>
          <w:szCs w:val="28"/>
        </w:rPr>
      </w:pPr>
      <w:r w:rsidRPr="009A61CF">
        <w:rPr>
          <w:b/>
          <w:sz w:val="28"/>
          <w:szCs w:val="28"/>
        </w:rPr>
        <w:t>Выпускник научитс</w:t>
      </w:r>
      <w:r w:rsidR="00FB2284" w:rsidRPr="009A61CF">
        <w:rPr>
          <w:b/>
          <w:sz w:val="28"/>
          <w:szCs w:val="28"/>
        </w:rPr>
        <w:t>я</w:t>
      </w:r>
    </w:p>
    <w:p w:rsidR="000B139B" w:rsidRPr="00E746B4" w:rsidRDefault="000B139B" w:rsidP="006A0A91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746B4">
        <w:rPr>
          <w:i/>
          <w:sz w:val="28"/>
          <w:szCs w:val="28"/>
        </w:rPr>
        <w:t>знать (понимать)</w:t>
      </w:r>
      <w:r w:rsidRPr="00E746B4">
        <w:rPr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rFonts w:ascii="Calibri" w:hAnsi="Calibri"/>
          <w:sz w:val="22"/>
          <w:szCs w:val="22"/>
        </w:rPr>
        <w:t xml:space="preserve"> </w:t>
      </w:r>
      <w:r w:rsidR="00FB2284" w:rsidRPr="009A61CF">
        <w:rPr>
          <w:sz w:val="28"/>
          <w:szCs w:val="28"/>
        </w:rPr>
        <w:t>химическ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символик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>: знак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химических элементов, формул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химических веществ, уравнени</w:t>
      </w:r>
      <w:r w:rsidR="000B139B" w:rsidRPr="009A61CF">
        <w:rPr>
          <w:sz w:val="28"/>
          <w:szCs w:val="28"/>
        </w:rPr>
        <w:t>я</w:t>
      </w:r>
      <w:r w:rsidR="00FB2284" w:rsidRPr="009A61CF">
        <w:rPr>
          <w:sz w:val="28"/>
          <w:szCs w:val="28"/>
        </w:rPr>
        <w:t xml:space="preserve"> химических реакций;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важнейши</w:t>
      </w:r>
      <w:r w:rsidR="000B139B" w:rsidRPr="009A61CF">
        <w:rPr>
          <w:sz w:val="28"/>
          <w:szCs w:val="28"/>
        </w:rPr>
        <w:t>е</w:t>
      </w:r>
      <w:r w:rsidR="00FB2284" w:rsidRPr="009A61CF">
        <w:rPr>
          <w:sz w:val="28"/>
          <w:szCs w:val="28"/>
        </w:rPr>
        <w:t xml:space="preserve"> химически</w:t>
      </w:r>
      <w:r w:rsidR="000B139B" w:rsidRPr="009A61CF">
        <w:rPr>
          <w:sz w:val="28"/>
          <w:szCs w:val="28"/>
        </w:rPr>
        <w:t>е</w:t>
      </w:r>
      <w:r w:rsidR="00FB2284" w:rsidRPr="009A61CF">
        <w:rPr>
          <w:sz w:val="28"/>
          <w:szCs w:val="28"/>
        </w:rPr>
        <w:t xml:space="preserve"> поняти</w:t>
      </w:r>
      <w:r w:rsidR="000B139B" w:rsidRPr="009A61CF">
        <w:rPr>
          <w:sz w:val="28"/>
          <w:szCs w:val="28"/>
        </w:rPr>
        <w:t>я</w:t>
      </w:r>
      <w:r w:rsidR="00FB2284" w:rsidRPr="009A61CF">
        <w:rPr>
          <w:sz w:val="28"/>
          <w:szCs w:val="28"/>
        </w:rPr>
        <w:t>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</w:t>
      </w:r>
    </w:p>
    <w:p w:rsidR="00FB2284" w:rsidRPr="009A61CF" w:rsidRDefault="00FB2284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моль, молярная масса, молярный объ</w:t>
      </w:r>
      <w:r w:rsidR="001E3104" w:rsidRPr="009A61CF">
        <w:rPr>
          <w:sz w:val="28"/>
          <w:szCs w:val="28"/>
        </w:rPr>
        <w:t>ё</w:t>
      </w:r>
      <w:r w:rsidRPr="009A61CF">
        <w:rPr>
          <w:sz w:val="28"/>
          <w:szCs w:val="28"/>
        </w:rPr>
        <w:t>м, растворы, электролиты и</w:t>
      </w:r>
      <w:r w:rsidR="00E746B4">
        <w:rPr>
          <w:sz w:val="28"/>
          <w:szCs w:val="28"/>
        </w:rPr>
        <w:t> </w:t>
      </w:r>
      <w:proofErr w:type="spellStart"/>
      <w:r w:rsidRPr="009A61CF">
        <w:rPr>
          <w:sz w:val="28"/>
          <w:szCs w:val="28"/>
        </w:rPr>
        <w:t>неэлектролиты</w:t>
      </w:r>
      <w:proofErr w:type="spellEnd"/>
      <w:r w:rsidRPr="009A61CF">
        <w:rPr>
          <w:sz w:val="28"/>
          <w:szCs w:val="28"/>
        </w:rPr>
        <w:t>, электролитическая диссоциация, окислитель и</w:t>
      </w:r>
      <w:r w:rsidR="00E746B4">
        <w:rPr>
          <w:sz w:val="28"/>
          <w:szCs w:val="28"/>
        </w:rPr>
        <w:t> </w:t>
      </w:r>
      <w:r w:rsidRPr="009A61CF">
        <w:rPr>
          <w:sz w:val="28"/>
          <w:szCs w:val="28"/>
        </w:rPr>
        <w:t>восстановитель, окисление и восстановление, тепловой эффект реакции, основные типы реакций в неорганической химии;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0B139B" w:rsidRPr="009A61CF">
        <w:rPr>
          <w:sz w:val="28"/>
          <w:szCs w:val="28"/>
        </w:rPr>
        <w:t xml:space="preserve"> формулиров</w:t>
      </w:r>
      <w:r w:rsidR="00FB2284" w:rsidRPr="009A61CF">
        <w:rPr>
          <w:sz w:val="28"/>
          <w:szCs w:val="28"/>
        </w:rPr>
        <w:t>к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основных законов и теорий химии: атомно-молекулярного учения; законов сохранения массы веществ, постоянс</w:t>
      </w:r>
      <w:r w:rsidR="00E746B4">
        <w:rPr>
          <w:sz w:val="28"/>
          <w:szCs w:val="28"/>
        </w:rPr>
        <w:t xml:space="preserve">тва состава веществ, </w:t>
      </w:r>
      <w:r w:rsidR="00E746B4">
        <w:rPr>
          <w:sz w:val="28"/>
          <w:szCs w:val="28"/>
        </w:rPr>
        <w:lastRenderedPageBreak/>
        <w:t>Авогадро; п</w:t>
      </w:r>
      <w:r w:rsidR="00FB2284" w:rsidRPr="009A61CF">
        <w:rPr>
          <w:sz w:val="28"/>
          <w:szCs w:val="28"/>
        </w:rPr>
        <w:t>ериодического закона Д.</w:t>
      </w:r>
      <w:r w:rsidR="00E746B4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>И. Менделеева; теории строения атома и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учения о строении вещества; теории электролитической диссоциации и учения о химической реакции</w:t>
      </w:r>
      <w:r w:rsidR="000B139B" w:rsidRPr="009A61CF">
        <w:rPr>
          <w:sz w:val="28"/>
          <w:szCs w:val="28"/>
        </w:rPr>
        <w:t>;</w:t>
      </w:r>
    </w:p>
    <w:p w:rsidR="00FB2284" w:rsidRPr="00E746B4" w:rsidRDefault="00FB2284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bCs/>
          <w:i/>
          <w:sz w:val="28"/>
          <w:szCs w:val="28"/>
        </w:rPr>
        <w:t>называть</w:t>
      </w:r>
      <w:r w:rsidRPr="00E746B4">
        <w:rPr>
          <w:rFonts w:ascii="TimesNewRomanPS-BoldMT" w:hAnsi="TimesNewRomanPS-BoldMT" w:cs="TimesNewRomanPS-BoldMT"/>
          <w:bCs/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химические элементы; 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соединения изученных классов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0B139B" w:rsidRPr="009A61CF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>органические вещества по их формуле: метан, этан, этилен, ацетилен, метанол, этанол, глицерин, уксусная кислота, глюкоза, сахароза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о</w:t>
      </w:r>
      <w:r w:rsidR="00FB2284" w:rsidRPr="00E746B4">
        <w:rPr>
          <w:i/>
          <w:sz w:val="28"/>
          <w:szCs w:val="28"/>
        </w:rPr>
        <w:t>бъясн</w:t>
      </w:r>
      <w:r w:rsidRPr="00E746B4">
        <w:rPr>
          <w:i/>
          <w:sz w:val="28"/>
          <w:szCs w:val="28"/>
        </w:rPr>
        <w:t>ять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физическ</w:t>
      </w:r>
      <w:r w:rsidR="000B139B" w:rsidRPr="009A61CF">
        <w:rPr>
          <w:sz w:val="28"/>
          <w:szCs w:val="28"/>
        </w:rPr>
        <w:t>ий</w:t>
      </w:r>
      <w:r w:rsidR="00FB2284" w:rsidRPr="009A61CF">
        <w:rPr>
          <w:sz w:val="28"/>
          <w:szCs w:val="28"/>
        </w:rPr>
        <w:t xml:space="preserve"> смысл атомного (порядкового) номера химического элемента, номер</w:t>
      </w:r>
      <w:r w:rsidR="000B139B" w:rsidRPr="009A61CF">
        <w:rPr>
          <w:sz w:val="28"/>
          <w:szCs w:val="28"/>
        </w:rPr>
        <w:t>а</w:t>
      </w:r>
      <w:r w:rsidR="00E746B4">
        <w:rPr>
          <w:sz w:val="28"/>
          <w:szCs w:val="28"/>
        </w:rPr>
        <w:t xml:space="preserve"> группы и периода в п</w:t>
      </w:r>
      <w:r w:rsidR="00FB2284" w:rsidRPr="009A61CF">
        <w:rPr>
          <w:sz w:val="28"/>
          <w:szCs w:val="28"/>
        </w:rPr>
        <w:t>ериодической системе Д.</w:t>
      </w:r>
      <w:r w:rsidR="001E3104" w:rsidRPr="009A61CF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>И. Менделеева, к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которым элемент принадлежит;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закономерност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изменения строения атомов, свойств элемент</w:t>
      </w:r>
      <w:r w:rsidR="00271BDD">
        <w:rPr>
          <w:sz w:val="28"/>
          <w:szCs w:val="28"/>
        </w:rPr>
        <w:t>ов в пределах малых периодов и А-</w:t>
      </w:r>
      <w:r w:rsidR="00FB2284" w:rsidRPr="009A61CF">
        <w:rPr>
          <w:sz w:val="28"/>
          <w:szCs w:val="28"/>
        </w:rPr>
        <w:t>групп, а также свойств образуемых ими высших оксидов и гидроксидов;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сущност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процесса электролитической диссоциации и реакций ионного обмена</w:t>
      </w:r>
      <w:r w:rsidR="000B139B" w:rsidRPr="009A61CF">
        <w:rPr>
          <w:sz w:val="28"/>
          <w:szCs w:val="28"/>
        </w:rPr>
        <w:t>;</w:t>
      </w:r>
    </w:p>
    <w:p w:rsidR="00FB2284" w:rsidRPr="00E746B4" w:rsidRDefault="00FB2284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характеризовать: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химические элементы (от водорода до кальция) на основе их положения в</w:t>
      </w:r>
      <w:r w:rsidR="00E746B4">
        <w:rPr>
          <w:sz w:val="28"/>
          <w:szCs w:val="28"/>
        </w:rPr>
        <w:t> п</w:t>
      </w:r>
      <w:r w:rsidR="00FB2284" w:rsidRPr="009A61CF">
        <w:rPr>
          <w:sz w:val="28"/>
          <w:szCs w:val="28"/>
        </w:rPr>
        <w:t>ериодической системе химических элементов Д.</w:t>
      </w:r>
      <w:r w:rsidR="001E3104" w:rsidRPr="009A61CF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>И. Менделеева и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особенностей строения их атомов;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взаимосвязь между составом, строением и свойствами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химические свойства основных классов неорганических веществ (</w:t>
      </w:r>
      <w:r w:rsidR="000B139B" w:rsidRPr="009A61CF">
        <w:rPr>
          <w:sz w:val="28"/>
          <w:szCs w:val="28"/>
        </w:rPr>
        <w:t xml:space="preserve">простых веществ </w:t>
      </w:r>
      <w:r w:rsidR="00B63F52" w:rsidRPr="009A61CF">
        <w:rPr>
          <w:sz w:val="28"/>
          <w:szCs w:val="28"/>
        </w:rPr>
        <w:t>—</w:t>
      </w:r>
      <w:r w:rsidR="000B139B" w:rsidRPr="009A61CF">
        <w:rPr>
          <w:sz w:val="28"/>
          <w:szCs w:val="28"/>
        </w:rPr>
        <w:t xml:space="preserve"> металлов и неметаллов, соединений </w:t>
      </w:r>
      <w:r w:rsidR="0017794F" w:rsidRPr="009A61CF">
        <w:rPr>
          <w:sz w:val="28"/>
          <w:szCs w:val="28"/>
        </w:rPr>
        <w:t>—</w:t>
      </w:r>
      <w:r w:rsidR="000B139B" w:rsidRPr="009A61CF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 xml:space="preserve">оксидов, кислот, оснований, амфотерных </w:t>
      </w:r>
      <w:r w:rsidR="000B139B" w:rsidRPr="009A61CF">
        <w:rPr>
          <w:sz w:val="28"/>
          <w:szCs w:val="28"/>
        </w:rPr>
        <w:t xml:space="preserve">оксидов и гидроксидов, </w:t>
      </w:r>
      <w:r w:rsidR="00FB2284" w:rsidRPr="009A61CF">
        <w:rPr>
          <w:sz w:val="28"/>
          <w:szCs w:val="28"/>
        </w:rPr>
        <w:t>солей);</w:t>
      </w:r>
    </w:p>
    <w:p w:rsidR="00FB2284" w:rsidRPr="009A61CF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о</w:t>
      </w:r>
      <w:r w:rsidR="00FB2284" w:rsidRPr="00E746B4">
        <w:rPr>
          <w:i/>
          <w:sz w:val="28"/>
          <w:szCs w:val="28"/>
        </w:rPr>
        <w:t>предел</w:t>
      </w:r>
      <w:r w:rsidRPr="00E746B4">
        <w:rPr>
          <w:i/>
          <w:sz w:val="28"/>
          <w:szCs w:val="28"/>
        </w:rPr>
        <w:t>ять</w:t>
      </w:r>
      <w:r w:rsidR="00FB2284" w:rsidRPr="009A61CF">
        <w:rPr>
          <w:b/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состав веществ по их формулам;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валентност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и степени окисления элементов в соединении;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="00FB2284" w:rsidRPr="009A61CF">
        <w:rPr>
          <w:sz w:val="28"/>
          <w:szCs w:val="28"/>
        </w:rPr>
        <w:t>вид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химической связи в соединениях;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тип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кристаллических решёток твёрдых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принадлежност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веществ к определ</w:t>
      </w:r>
      <w:r w:rsidR="0017794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>нному классу соединений;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тип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химических реакций;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возможност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протекания реакций ионного обмена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с</w:t>
      </w:r>
      <w:r w:rsidR="00FB2284" w:rsidRPr="00E746B4">
        <w:rPr>
          <w:i/>
          <w:sz w:val="28"/>
          <w:szCs w:val="28"/>
        </w:rPr>
        <w:t>оставл</w:t>
      </w:r>
      <w:r w:rsidRPr="00E746B4">
        <w:rPr>
          <w:i/>
          <w:sz w:val="28"/>
          <w:szCs w:val="28"/>
        </w:rPr>
        <w:t>ять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схем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строения атомов первых </w:t>
      </w:r>
      <w:r w:rsidR="00E746B4">
        <w:rPr>
          <w:sz w:val="28"/>
          <w:szCs w:val="28"/>
        </w:rPr>
        <w:t>двадцати</w:t>
      </w:r>
      <w:r w:rsidR="00FB2284" w:rsidRPr="009A61CF">
        <w:rPr>
          <w:sz w:val="28"/>
          <w:szCs w:val="28"/>
        </w:rPr>
        <w:t xml:space="preserve"> элементо</w:t>
      </w:r>
      <w:r w:rsidR="00E746B4">
        <w:rPr>
          <w:sz w:val="28"/>
          <w:szCs w:val="28"/>
        </w:rPr>
        <w:t>в п</w:t>
      </w:r>
      <w:r w:rsidR="00FB2284" w:rsidRPr="009A61CF">
        <w:rPr>
          <w:sz w:val="28"/>
          <w:szCs w:val="28"/>
        </w:rPr>
        <w:t>ериодической системы Д.</w:t>
      </w:r>
      <w:r w:rsidR="0017794F">
        <w:rPr>
          <w:sz w:val="28"/>
          <w:szCs w:val="28"/>
        </w:rPr>
        <w:t xml:space="preserve"> </w:t>
      </w:r>
      <w:r w:rsidR="00FB2284" w:rsidRPr="009A61CF">
        <w:rPr>
          <w:sz w:val="28"/>
          <w:szCs w:val="28"/>
        </w:rPr>
        <w:t>И. Менделеева;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формул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неорганических соединений изученных классов</w:t>
      </w:r>
      <w:r w:rsidR="00E746B4">
        <w:rPr>
          <w:sz w:val="28"/>
          <w:szCs w:val="28"/>
        </w:rPr>
        <w:t xml:space="preserve"> веществ</w:t>
      </w:r>
      <w:r w:rsidR="00FB2284" w:rsidRPr="009A61CF">
        <w:rPr>
          <w:sz w:val="28"/>
          <w:szCs w:val="28"/>
        </w:rPr>
        <w:t>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0B139B" w:rsidRPr="009A61CF">
        <w:rPr>
          <w:sz w:val="28"/>
          <w:szCs w:val="28"/>
        </w:rPr>
        <w:t>уравнения</w:t>
      </w:r>
      <w:r w:rsidR="00FB2284" w:rsidRPr="009A61CF">
        <w:rPr>
          <w:sz w:val="28"/>
          <w:szCs w:val="28"/>
        </w:rPr>
        <w:t xml:space="preserve"> химических реакций</w:t>
      </w:r>
      <w:r w:rsidR="000B139B" w:rsidRPr="009A61CF">
        <w:rPr>
          <w:sz w:val="28"/>
          <w:szCs w:val="28"/>
        </w:rPr>
        <w:t xml:space="preserve">, в том числе </w:t>
      </w:r>
      <w:proofErr w:type="spellStart"/>
      <w:r w:rsidR="000B139B" w:rsidRPr="009A61CF">
        <w:rPr>
          <w:sz w:val="28"/>
          <w:szCs w:val="28"/>
        </w:rPr>
        <w:t>окислительно</w:t>
      </w:r>
      <w:proofErr w:type="spellEnd"/>
      <w:r w:rsidR="000B139B" w:rsidRPr="009A61CF">
        <w:rPr>
          <w:sz w:val="28"/>
          <w:szCs w:val="28"/>
        </w:rPr>
        <w:t>-восстановительных</w:t>
      </w:r>
      <w:r w:rsidR="0017794F">
        <w:rPr>
          <w:sz w:val="28"/>
          <w:szCs w:val="28"/>
        </w:rPr>
        <w:t>,</w:t>
      </w:r>
      <w:r w:rsidR="000B139B" w:rsidRPr="009A61CF">
        <w:rPr>
          <w:sz w:val="28"/>
          <w:szCs w:val="28"/>
        </w:rPr>
        <w:t xml:space="preserve"> с помощью метода электронного баланса;</w:t>
      </w:r>
    </w:p>
    <w:p w:rsidR="00FB2284" w:rsidRPr="009A61CF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б</w:t>
      </w:r>
      <w:r w:rsidR="00FB2284" w:rsidRPr="00E746B4">
        <w:rPr>
          <w:i/>
          <w:sz w:val="28"/>
          <w:szCs w:val="28"/>
        </w:rPr>
        <w:t>езопасно</w:t>
      </w:r>
      <w:r w:rsidR="00FB2284" w:rsidRPr="00E746B4">
        <w:rPr>
          <w:sz w:val="28"/>
          <w:szCs w:val="28"/>
        </w:rPr>
        <w:t xml:space="preserve"> </w:t>
      </w:r>
      <w:r w:rsidR="00FB2284" w:rsidRPr="00E746B4">
        <w:rPr>
          <w:i/>
          <w:sz w:val="28"/>
          <w:szCs w:val="28"/>
        </w:rPr>
        <w:t>обращ</w:t>
      </w:r>
      <w:r w:rsidRPr="00E746B4">
        <w:rPr>
          <w:i/>
          <w:sz w:val="28"/>
          <w:szCs w:val="28"/>
        </w:rPr>
        <w:t>аться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B2284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с химической посудой и лабораторным оборудованием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проводить</w:t>
      </w:r>
      <w:r w:rsidR="00FB2284" w:rsidRPr="00E746B4">
        <w:rPr>
          <w:i/>
          <w:sz w:val="28"/>
          <w:szCs w:val="28"/>
        </w:rPr>
        <w:t xml:space="preserve"> химическ</w:t>
      </w:r>
      <w:r w:rsidRPr="00E746B4">
        <w:rPr>
          <w:i/>
          <w:sz w:val="28"/>
          <w:szCs w:val="28"/>
        </w:rPr>
        <w:t>ий</w:t>
      </w:r>
      <w:r w:rsidR="00FB2284" w:rsidRPr="00E746B4">
        <w:rPr>
          <w:i/>
          <w:sz w:val="28"/>
          <w:szCs w:val="28"/>
        </w:rPr>
        <w:t xml:space="preserve"> эксперимент:</w:t>
      </w:r>
    </w:p>
    <w:p w:rsidR="001E310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1E3104" w:rsidRPr="009A61CF">
        <w:rPr>
          <w:sz w:val="28"/>
          <w:szCs w:val="28"/>
        </w:rPr>
        <w:t>подтверждающий химический состав неорганических соединений;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подтверждающ</w:t>
      </w:r>
      <w:r w:rsidR="000B139B" w:rsidRPr="009A61CF">
        <w:rPr>
          <w:sz w:val="28"/>
          <w:szCs w:val="28"/>
        </w:rPr>
        <w:t>ий</w:t>
      </w:r>
      <w:r w:rsidR="00FB2284" w:rsidRPr="009A61CF">
        <w:rPr>
          <w:sz w:val="28"/>
          <w:szCs w:val="28"/>
        </w:rPr>
        <w:t xml:space="preserve"> химические свойства изученных классов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 определению хлорид-, сульфат-, карбонат-ионов и иона аммония</w:t>
      </w:r>
      <w:r w:rsidR="000B139B" w:rsidRPr="009A61CF">
        <w:rPr>
          <w:sz w:val="28"/>
          <w:szCs w:val="28"/>
        </w:rPr>
        <w:t xml:space="preserve"> с</w:t>
      </w:r>
      <w:r w:rsidR="00A50E4E">
        <w:rPr>
          <w:sz w:val="28"/>
          <w:szCs w:val="28"/>
        </w:rPr>
        <w:t> </w:t>
      </w:r>
      <w:r w:rsidR="000B139B" w:rsidRPr="009A61CF">
        <w:rPr>
          <w:sz w:val="28"/>
          <w:szCs w:val="28"/>
        </w:rPr>
        <w:t>помощью качественных реакций;</w:t>
      </w:r>
    </w:p>
    <w:p w:rsidR="00FB2284" w:rsidRPr="00A50E4E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t>в</w:t>
      </w:r>
      <w:r w:rsidR="00FB2284" w:rsidRPr="00A50E4E">
        <w:rPr>
          <w:i/>
          <w:sz w:val="28"/>
          <w:szCs w:val="28"/>
        </w:rPr>
        <w:t>ычисл</w:t>
      </w:r>
      <w:r w:rsidRPr="00A50E4E">
        <w:rPr>
          <w:i/>
          <w:sz w:val="28"/>
          <w:szCs w:val="28"/>
        </w:rPr>
        <w:t>ять</w:t>
      </w:r>
      <w:r w:rsidR="00FB2284" w:rsidRPr="00A50E4E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массов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химического элемента по формуле соединения;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массов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вещества в растворе;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масс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 xml:space="preserve"> основного вещества по известной массовой доли примесей;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объёмн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компонента газовой смеси;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количеств</w:t>
      </w:r>
      <w:r w:rsidR="000B139B" w:rsidRPr="009A61CF">
        <w:rPr>
          <w:sz w:val="28"/>
          <w:szCs w:val="28"/>
        </w:rPr>
        <w:t>о</w:t>
      </w:r>
      <w:r w:rsidR="00FB2284" w:rsidRPr="009A61CF">
        <w:rPr>
          <w:sz w:val="28"/>
          <w:szCs w:val="28"/>
        </w:rPr>
        <w:t xml:space="preserve"> вещества, объ</w:t>
      </w:r>
      <w:r w:rsidR="001E3104" w:rsidRPr="009A61C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>м или масс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 xml:space="preserve"> вещества по количеству вещества, объ</w:t>
      </w:r>
      <w:r w:rsidR="001E3104" w:rsidRPr="009A61C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 xml:space="preserve">му или массе </w:t>
      </w:r>
      <w:r w:rsidR="000B139B" w:rsidRPr="009A61CF">
        <w:rPr>
          <w:sz w:val="28"/>
          <w:szCs w:val="28"/>
        </w:rPr>
        <w:t>реагентов,</w:t>
      </w:r>
      <w:r w:rsidR="00FB2284" w:rsidRPr="009A61CF">
        <w:rPr>
          <w:sz w:val="28"/>
          <w:szCs w:val="28"/>
        </w:rPr>
        <w:t xml:space="preserve"> или продуктов реакции;</w:t>
      </w:r>
    </w:p>
    <w:p w:rsidR="00FB2284" w:rsidRPr="00A50E4E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lastRenderedPageBreak/>
        <w:t>и</w:t>
      </w:r>
      <w:r w:rsidR="00FB2284" w:rsidRPr="00A50E4E">
        <w:rPr>
          <w:i/>
          <w:sz w:val="28"/>
          <w:szCs w:val="28"/>
        </w:rPr>
        <w:t>спользова</w:t>
      </w:r>
      <w:r w:rsidRPr="00A50E4E">
        <w:rPr>
          <w:i/>
          <w:sz w:val="28"/>
          <w:szCs w:val="28"/>
        </w:rPr>
        <w:t>ть</w:t>
      </w:r>
      <w:r w:rsidR="00FB2284" w:rsidRPr="00A50E4E">
        <w:rPr>
          <w:i/>
          <w:sz w:val="28"/>
          <w:szCs w:val="28"/>
        </w:rPr>
        <w:t xml:space="preserve"> приобрет</w:t>
      </w:r>
      <w:r w:rsidR="0017794F" w:rsidRPr="00A50E4E">
        <w:rPr>
          <w:i/>
          <w:sz w:val="28"/>
          <w:szCs w:val="28"/>
        </w:rPr>
        <w:t>ё</w:t>
      </w:r>
      <w:r w:rsidR="00FB2284" w:rsidRPr="00A50E4E">
        <w:rPr>
          <w:i/>
          <w:sz w:val="28"/>
          <w:szCs w:val="28"/>
        </w:rPr>
        <w:t>нны</w:t>
      </w:r>
      <w:r w:rsidRPr="00A50E4E">
        <w:rPr>
          <w:i/>
          <w:sz w:val="28"/>
          <w:szCs w:val="28"/>
        </w:rPr>
        <w:t>е</w:t>
      </w:r>
      <w:r w:rsidR="00FB2284" w:rsidRPr="00A50E4E">
        <w:rPr>
          <w:i/>
          <w:sz w:val="28"/>
          <w:szCs w:val="28"/>
        </w:rPr>
        <w:t xml:space="preserve"> знани</w:t>
      </w:r>
      <w:r w:rsidRPr="00A50E4E">
        <w:rPr>
          <w:i/>
          <w:sz w:val="28"/>
          <w:szCs w:val="28"/>
        </w:rPr>
        <w:t>я</w:t>
      </w:r>
      <w:r w:rsidR="00FB2284" w:rsidRPr="00A50E4E">
        <w:rPr>
          <w:i/>
          <w:sz w:val="28"/>
          <w:szCs w:val="28"/>
        </w:rPr>
        <w:t xml:space="preserve"> и умени</w:t>
      </w:r>
      <w:r w:rsidRPr="00A50E4E">
        <w:rPr>
          <w:i/>
          <w:sz w:val="28"/>
          <w:szCs w:val="28"/>
        </w:rPr>
        <w:t>я</w:t>
      </w:r>
      <w:r w:rsidR="00FB2284" w:rsidRPr="00A50E4E">
        <w:rPr>
          <w:i/>
          <w:sz w:val="28"/>
          <w:szCs w:val="28"/>
        </w:rPr>
        <w:t xml:space="preserve"> в практической деятельности и повседневной жизни: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</w:t>
      </w:r>
      <w:r w:rsidR="00A50E4E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щелочами;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для объяснения отдельных фактов и природных явлений;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для критической оценки информации о веществах, используемых в быту.</w:t>
      </w:r>
    </w:p>
    <w:p w:rsidR="00594126" w:rsidRPr="009A61CF" w:rsidRDefault="00594126" w:rsidP="001B087E">
      <w:pPr>
        <w:spacing w:line="360" w:lineRule="auto"/>
      </w:pPr>
    </w:p>
    <w:p w:rsidR="00FB2284" w:rsidRPr="009A61CF" w:rsidRDefault="00FB2284" w:rsidP="001B087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9A61CF">
        <w:rPr>
          <w:b/>
          <w:bCs/>
          <w:iCs/>
          <w:sz w:val="28"/>
          <w:szCs w:val="28"/>
        </w:rPr>
        <w:t>Выпускник получит возможность научиться</w:t>
      </w:r>
    </w:p>
    <w:p w:rsidR="00FB2284" w:rsidRPr="009A61CF" w:rsidRDefault="00FE52EC" w:rsidP="002A78D0">
      <w:pPr>
        <w:numPr>
          <w:ilvl w:val="0"/>
          <w:numId w:val="4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х</w:t>
      </w:r>
      <w:r w:rsidR="00FB2284" w:rsidRPr="009A61CF">
        <w:rPr>
          <w:iCs/>
          <w:sz w:val="28"/>
          <w:szCs w:val="28"/>
        </w:rPr>
        <w:t>арактеризовать основные методы познания химических объектов: наблюдение, измерение, эксперимент, моделирование</w:t>
      </w:r>
      <w:r w:rsidR="002A78D0">
        <w:rPr>
          <w:iCs/>
          <w:sz w:val="28"/>
          <w:szCs w:val="28"/>
        </w:rPr>
        <w:t>;</w:t>
      </w:r>
    </w:p>
    <w:p w:rsidR="00FB2284" w:rsidRPr="009A61CF" w:rsidRDefault="00FE52EC" w:rsidP="002A78D0">
      <w:pPr>
        <w:numPr>
          <w:ilvl w:val="0"/>
          <w:numId w:val="4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р</w:t>
      </w:r>
      <w:r w:rsidR="00FB2284" w:rsidRPr="009A61CF">
        <w:rPr>
          <w:iCs/>
          <w:sz w:val="28"/>
          <w:szCs w:val="28"/>
        </w:rPr>
        <w:t xml:space="preserve">азличать химические объекты (в статике):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химические элементы и простые вещества;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органические и неорганические соединения;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гидроксиды (кислородсодержащие кислоты, основания, амфотерные гидроксиды);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оксиды несолеобразующие и солеобразующие (кислотные, основные, амфотерные);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валентность и степень окисления;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систематические и тривиальные термины химической номенклатуры;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</w:t>
      </w:r>
      <w:r w:rsidR="002A78D0">
        <w:rPr>
          <w:iCs/>
          <w:sz w:val="28"/>
          <w:szCs w:val="28"/>
        </w:rPr>
        <w:t>ё</w:t>
      </w:r>
      <w:r w:rsidR="00FB2284" w:rsidRPr="009A61CF">
        <w:rPr>
          <w:iCs/>
          <w:sz w:val="28"/>
          <w:szCs w:val="28"/>
        </w:rPr>
        <w:t>нные ионные уравнения реакций</w:t>
      </w:r>
      <w:r w:rsidRPr="009A61CF">
        <w:rPr>
          <w:iCs/>
          <w:sz w:val="28"/>
          <w:szCs w:val="28"/>
        </w:rPr>
        <w:t xml:space="preserve">, термохимические уравнения, </w:t>
      </w:r>
      <w:r w:rsidR="00FB2284" w:rsidRPr="009A61CF">
        <w:rPr>
          <w:iCs/>
          <w:sz w:val="28"/>
          <w:szCs w:val="28"/>
        </w:rPr>
        <w:t>обозначения степени окисления и заряда иона в</w:t>
      </w:r>
      <w:r w:rsidR="002A78D0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 xml:space="preserve">формуле химического соединения); </w:t>
      </w:r>
    </w:p>
    <w:p w:rsidR="00FB2284" w:rsidRPr="009A61CF" w:rsidRDefault="00FE52EC" w:rsidP="002A78D0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р</w:t>
      </w:r>
      <w:r w:rsidR="00FB2284" w:rsidRPr="009A61CF">
        <w:rPr>
          <w:iCs/>
          <w:sz w:val="28"/>
          <w:szCs w:val="28"/>
        </w:rPr>
        <w:t xml:space="preserve">азличать химические объекты (в динамике):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физические и химические стороны процессов растворения и диссоциации;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="00FB2284" w:rsidRPr="009A61CF">
        <w:rPr>
          <w:iCs/>
          <w:sz w:val="28"/>
          <w:szCs w:val="28"/>
        </w:rPr>
        <w:t>окислительно-восстановительные реакции и реакции обмена;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схемы</w:t>
      </w:r>
      <w:r w:rsidRPr="009A61CF">
        <w:rPr>
          <w:iCs/>
          <w:sz w:val="28"/>
          <w:szCs w:val="28"/>
        </w:rPr>
        <w:t xml:space="preserve"> и уравнения химических реакций;</w:t>
      </w:r>
    </w:p>
    <w:p w:rsidR="00FB2284" w:rsidRPr="009A61CF" w:rsidRDefault="00FE52EC" w:rsidP="002A78D0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с</w:t>
      </w:r>
      <w:r w:rsidR="00FB2284" w:rsidRPr="009A61CF">
        <w:rPr>
          <w:iCs/>
          <w:sz w:val="28"/>
          <w:szCs w:val="28"/>
        </w:rPr>
        <w:t>оотносить: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экзотермические реакции и реакции горения;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каталитические и ферментативные реакции;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металл, основный оксид, основание, соль;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неметалл, кислотный оксид, кислота, соль;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строение атома, вид химической связи, тип кристаллической решётки и</w:t>
      </w:r>
      <w:r w:rsidR="002A78D0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физические свойства вещества;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нахождение элементов в природе и промышленные способы их получения;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необходимость химического производства и требований к охране окружающей среды;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необходимость применения современных веществ и материалов и требовани</w:t>
      </w:r>
      <w:r w:rsidR="004A51FF">
        <w:rPr>
          <w:iCs/>
          <w:sz w:val="28"/>
          <w:szCs w:val="28"/>
        </w:rPr>
        <w:t>й</w:t>
      </w:r>
      <w:r w:rsidR="00FB2284" w:rsidRPr="009A61CF">
        <w:rPr>
          <w:iCs/>
          <w:sz w:val="28"/>
          <w:szCs w:val="28"/>
        </w:rPr>
        <w:t xml:space="preserve"> к </w:t>
      </w:r>
      <w:proofErr w:type="spellStart"/>
      <w:r w:rsidR="00FB2284" w:rsidRPr="009A61CF">
        <w:rPr>
          <w:iCs/>
          <w:sz w:val="28"/>
          <w:szCs w:val="28"/>
        </w:rPr>
        <w:t>здоровьесбережению</w:t>
      </w:r>
      <w:proofErr w:type="spellEnd"/>
      <w:r w:rsidRPr="009A61CF">
        <w:rPr>
          <w:iCs/>
          <w:sz w:val="28"/>
          <w:szCs w:val="28"/>
        </w:rPr>
        <w:t>;</w:t>
      </w:r>
      <w:r w:rsidR="00FB2284" w:rsidRPr="009A61CF">
        <w:rPr>
          <w:iCs/>
          <w:sz w:val="28"/>
          <w:szCs w:val="28"/>
        </w:rPr>
        <w:t xml:space="preserve">  </w:t>
      </w:r>
    </w:p>
    <w:p w:rsidR="00FB2284" w:rsidRPr="0017794F" w:rsidRDefault="00FE52EC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17794F">
        <w:rPr>
          <w:iCs/>
          <w:sz w:val="28"/>
          <w:szCs w:val="28"/>
        </w:rPr>
        <w:t>в</w:t>
      </w:r>
      <w:r w:rsidR="00FB2284" w:rsidRPr="0017794F">
        <w:rPr>
          <w:iCs/>
          <w:sz w:val="28"/>
          <w:szCs w:val="28"/>
        </w:rPr>
        <w:t>ыдвигать и экспериментально проверять гипотезы о химических</w:t>
      </w:r>
      <w:r w:rsidR="0017794F" w:rsidRPr="0017794F">
        <w:rPr>
          <w:iCs/>
          <w:sz w:val="28"/>
          <w:szCs w:val="28"/>
        </w:rPr>
        <w:t xml:space="preserve"> </w:t>
      </w:r>
      <w:r w:rsidR="00FB2284" w:rsidRPr="0017794F">
        <w:rPr>
          <w:iCs/>
          <w:sz w:val="28"/>
          <w:szCs w:val="28"/>
        </w:rPr>
        <w:t>свойствах веществ на основе их состава</w:t>
      </w:r>
      <w:r w:rsidR="004A51FF">
        <w:rPr>
          <w:iCs/>
          <w:sz w:val="28"/>
          <w:szCs w:val="28"/>
        </w:rPr>
        <w:t>,</w:t>
      </w:r>
      <w:r w:rsidR="00FB2284" w:rsidRPr="0017794F">
        <w:rPr>
          <w:iCs/>
          <w:sz w:val="28"/>
          <w:szCs w:val="28"/>
        </w:rPr>
        <w:t xml:space="preserve"> строения и принадлежности к</w:t>
      </w:r>
      <w:r w:rsidR="004A51FF">
        <w:rPr>
          <w:iCs/>
          <w:sz w:val="28"/>
          <w:szCs w:val="28"/>
        </w:rPr>
        <w:t> </w:t>
      </w:r>
      <w:r w:rsidR="00FB2284" w:rsidRPr="0017794F">
        <w:rPr>
          <w:iCs/>
          <w:sz w:val="28"/>
          <w:szCs w:val="28"/>
        </w:rPr>
        <w:t>определ</w:t>
      </w:r>
      <w:r w:rsidR="0017794F">
        <w:rPr>
          <w:iCs/>
          <w:sz w:val="28"/>
          <w:szCs w:val="28"/>
        </w:rPr>
        <w:t>ё</w:t>
      </w:r>
      <w:r w:rsidR="00FB2284" w:rsidRPr="0017794F">
        <w:rPr>
          <w:iCs/>
          <w:sz w:val="28"/>
          <w:szCs w:val="28"/>
        </w:rPr>
        <w:t>нному классу (группе) веществ</w:t>
      </w:r>
      <w:r w:rsidR="009A61CF" w:rsidRPr="0017794F">
        <w:rPr>
          <w:iCs/>
          <w:sz w:val="28"/>
          <w:szCs w:val="28"/>
        </w:rPr>
        <w:t>;</w:t>
      </w:r>
    </w:p>
    <w:p w:rsidR="00FB2284" w:rsidRPr="004A51FF" w:rsidRDefault="00FB2284" w:rsidP="008D1EF5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4A51FF">
        <w:rPr>
          <w:sz w:val="28"/>
          <w:szCs w:val="28"/>
        </w:rPr>
        <w:t xml:space="preserve"> </w:t>
      </w:r>
      <w:r w:rsidR="009A61CF" w:rsidRPr="004A51FF">
        <w:rPr>
          <w:iCs/>
          <w:sz w:val="28"/>
          <w:szCs w:val="28"/>
        </w:rPr>
        <w:t>п</w:t>
      </w:r>
      <w:r w:rsidRPr="004A51FF">
        <w:rPr>
          <w:iCs/>
          <w:sz w:val="28"/>
          <w:szCs w:val="28"/>
        </w:rPr>
        <w:t>рогнозировать способность вещества проявлять окислительные или</w:t>
      </w:r>
      <w:r w:rsidR="0017794F" w:rsidRPr="004A51FF">
        <w:rPr>
          <w:iCs/>
          <w:sz w:val="28"/>
          <w:szCs w:val="28"/>
        </w:rPr>
        <w:t xml:space="preserve"> </w:t>
      </w:r>
      <w:r w:rsidRPr="004A51FF">
        <w:rPr>
          <w:iCs/>
          <w:sz w:val="28"/>
          <w:szCs w:val="28"/>
        </w:rPr>
        <w:t>восстановительные свойства с уч</w:t>
      </w:r>
      <w:r w:rsidR="0017794F" w:rsidRPr="004A51FF">
        <w:rPr>
          <w:iCs/>
          <w:sz w:val="28"/>
          <w:szCs w:val="28"/>
        </w:rPr>
        <w:t>ё</w:t>
      </w:r>
      <w:r w:rsidRPr="004A51FF">
        <w:rPr>
          <w:iCs/>
          <w:sz w:val="28"/>
          <w:szCs w:val="28"/>
        </w:rPr>
        <w:t>том степеней окисления элементов,</w:t>
      </w:r>
      <w:r w:rsidR="004A51FF" w:rsidRPr="004A51FF">
        <w:rPr>
          <w:iCs/>
          <w:sz w:val="28"/>
          <w:szCs w:val="28"/>
        </w:rPr>
        <w:t xml:space="preserve"> </w:t>
      </w:r>
      <w:r w:rsidRPr="004A51FF">
        <w:rPr>
          <w:iCs/>
          <w:sz w:val="28"/>
          <w:szCs w:val="28"/>
        </w:rPr>
        <w:t>входящих в его состав, а также продуктов соответствующих окислит</w:t>
      </w:r>
      <w:r w:rsidR="009A61CF" w:rsidRPr="004A51FF">
        <w:rPr>
          <w:iCs/>
          <w:sz w:val="28"/>
          <w:szCs w:val="28"/>
        </w:rPr>
        <w:t>ельно-восстановительных реакций;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с</w:t>
      </w:r>
      <w:r w:rsidR="00FB2284" w:rsidRPr="009A61CF">
        <w:rPr>
          <w:iCs/>
          <w:sz w:val="28"/>
          <w:szCs w:val="28"/>
        </w:rPr>
        <w:t>оставлять уравнения реакций с участием типичных окислителей и</w:t>
      </w:r>
      <w:r w:rsidR="004A51FF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восстановителей</w:t>
      </w:r>
      <w:r w:rsidRPr="009A61CF">
        <w:rPr>
          <w:iCs/>
          <w:sz w:val="28"/>
          <w:szCs w:val="28"/>
        </w:rPr>
        <w:t xml:space="preserve"> на основе электронного баланса;</w:t>
      </w:r>
      <w:r w:rsidR="00FB2284" w:rsidRPr="009A61CF">
        <w:rPr>
          <w:iCs/>
          <w:sz w:val="28"/>
          <w:szCs w:val="28"/>
        </w:rPr>
        <w:t xml:space="preserve"> 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>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</w:t>
      </w:r>
      <w:r w:rsidR="004A51FF">
        <w:rPr>
          <w:iCs/>
          <w:sz w:val="28"/>
          <w:szCs w:val="28"/>
        </w:rPr>
        <w:t xml:space="preserve">и и учёта условий </w:t>
      </w:r>
      <w:r w:rsidRPr="009A61CF">
        <w:rPr>
          <w:iCs/>
          <w:sz w:val="28"/>
          <w:szCs w:val="28"/>
        </w:rPr>
        <w:t>проведения</w:t>
      </w:r>
      <w:r w:rsidR="004A51FF">
        <w:rPr>
          <w:iCs/>
          <w:sz w:val="28"/>
          <w:szCs w:val="28"/>
        </w:rPr>
        <w:t xml:space="preserve"> реакций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п</w:t>
      </w:r>
      <w:r w:rsidR="00FB2284" w:rsidRPr="009A61CF">
        <w:rPr>
          <w:iCs/>
          <w:sz w:val="28"/>
          <w:szCs w:val="28"/>
        </w:rPr>
        <w:t xml:space="preserve">роводить расчёты по химическим формулам и уравнениям: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>—</w:t>
      </w:r>
      <w:r w:rsidR="00FB2284" w:rsidRPr="009A61CF">
        <w:rPr>
          <w:iCs/>
          <w:sz w:val="28"/>
          <w:szCs w:val="28"/>
        </w:rPr>
        <w:t xml:space="preserve"> для вывода формулы соединения по массовым долям элементов;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</w:t>
      </w:r>
      <w:r w:rsidR="004A51FF">
        <w:rPr>
          <w:iCs/>
          <w:sz w:val="28"/>
          <w:szCs w:val="28"/>
        </w:rPr>
        <w:t>для</w:t>
      </w:r>
      <w:r w:rsidR="00FB2284" w:rsidRPr="009A61CF">
        <w:rPr>
          <w:iCs/>
          <w:sz w:val="28"/>
          <w:szCs w:val="28"/>
        </w:rPr>
        <w:t xml:space="preserve"> приготовлени</w:t>
      </w:r>
      <w:r w:rsidR="004A51FF">
        <w:rPr>
          <w:iCs/>
          <w:sz w:val="28"/>
          <w:szCs w:val="28"/>
        </w:rPr>
        <w:t>я</w:t>
      </w:r>
      <w:r w:rsidR="00FB2284" w:rsidRPr="009A61CF">
        <w:rPr>
          <w:iCs/>
          <w:sz w:val="28"/>
          <w:szCs w:val="28"/>
        </w:rPr>
        <w:t xml:space="preserve"> раствора с использованием кристаллогидратов;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</w:t>
      </w:r>
      <w:r w:rsidR="004A51FF">
        <w:rPr>
          <w:iCs/>
          <w:sz w:val="28"/>
          <w:szCs w:val="28"/>
        </w:rPr>
        <w:t>для</w:t>
      </w:r>
      <w:r w:rsidR="00FB2284" w:rsidRPr="009A61CF">
        <w:rPr>
          <w:iCs/>
          <w:sz w:val="28"/>
          <w:szCs w:val="28"/>
        </w:rPr>
        <w:t xml:space="preserve"> нахождени</w:t>
      </w:r>
      <w:r w:rsidR="004A51FF">
        <w:rPr>
          <w:iCs/>
          <w:sz w:val="28"/>
          <w:szCs w:val="28"/>
        </w:rPr>
        <w:t>я</w:t>
      </w:r>
      <w:r w:rsidR="00FB2284" w:rsidRPr="009A61CF">
        <w:rPr>
          <w:iCs/>
          <w:sz w:val="28"/>
          <w:szCs w:val="28"/>
        </w:rPr>
        <w:t xml:space="preserve"> доли выхода продукта реакции по отношению к</w:t>
      </w:r>
      <w:r w:rsidR="001259A2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теоретически возможному;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с использованием правила Гей-Люссака об объёмных </w:t>
      </w:r>
      <w:r w:rsidR="001259A2">
        <w:rPr>
          <w:iCs/>
          <w:sz w:val="28"/>
          <w:szCs w:val="28"/>
        </w:rPr>
        <w:t>со</w:t>
      </w:r>
      <w:r w:rsidR="00FB2284" w:rsidRPr="009A61CF">
        <w:rPr>
          <w:iCs/>
          <w:sz w:val="28"/>
          <w:szCs w:val="28"/>
        </w:rPr>
        <w:t xml:space="preserve">отношениях газов;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с использованием понятий </w:t>
      </w:r>
      <w:r w:rsidR="0017794F">
        <w:rPr>
          <w:iCs/>
          <w:sz w:val="28"/>
          <w:szCs w:val="28"/>
        </w:rPr>
        <w:t>«</w:t>
      </w:r>
      <w:proofErr w:type="spellStart"/>
      <w:r w:rsidR="00FB2284" w:rsidRPr="009A61CF">
        <w:rPr>
          <w:iCs/>
          <w:sz w:val="28"/>
          <w:szCs w:val="28"/>
        </w:rPr>
        <w:t>кмоль</w:t>
      </w:r>
      <w:proofErr w:type="spellEnd"/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 xml:space="preserve">, </w:t>
      </w:r>
      <w:r w:rsidR="0017794F">
        <w:rPr>
          <w:iCs/>
          <w:sz w:val="28"/>
          <w:szCs w:val="28"/>
        </w:rPr>
        <w:t>«</w:t>
      </w:r>
      <w:proofErr w:type="spellStart"/>
      <w:r w:rsidR="00FB2284" w:rsidRPr="009A61CF">
        <w:rPr>
          <w:iCs/>
          <w:sz w:val="28"/>
          <w:szCs w:val="28"/>
        </w:rPr>
        <w:t>ммоль</w:t>
      </w:r>
      <w:proofErr w:type="spellEnd"/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 xml:space="preserve">, </w:t>
      </w:r>
      <w:r w:rsidR="0017794F">
        <w:rPr>
          <w:iCs/>
          <w:sz w:val="28"/>
          <w:szCs w:val="28"/>
        </w:rPr>
        <w:t>«</w:t>
      </w:r>
      <w:r w:rsidR="00FB2284" w:rsidRPr="009A61CF">
        <w:rPr>
          <w:iCs/>
          <w:sz w:val="28"/>
          <w:szCs w:val="28"/>
        </w:rPr>
        <w:t>числ</w:t>
      </w:r>
      <w:r w:rsidR="0017794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 xml:space="preserve"> Авогадро</w:t>
      </w:r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>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по термохими</w:t>
      </w:r>
      <w:r w:rsidRPr="009A61CF">
        <w:rPr>
          <w:iCs/>
          <w:sz w:val="28"/>
          <w:szCs w:val="28"/>
        </w:rPr>
        <w:t>ческим уравнениям реакции;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A61CF">
        <w:rPr>
          <w:iCs/>
          <w:sz w:val="28"/>
          <w:szCs w:val="28"/>
        </w:rPr>
        <w:t>п</w:t>
      </w:r>
      <w:r w:rsidR="00FB2284" w:rsidRPr="009A61CF">
        <w:rPr>
          <w:iCs/>
          <w:sz w:val="28"/>
          <w:szCs w:val="28"/>
        </w:rPr>
        <w:t>роводить химический эксперимент с неукоснительным соблюдением правил техники безопасности:</w:t>
      </w:r>
    </w:p>
    <w:p w:rsidR="00FB2284" w:rsidRPr="009A61CF" w:rsidRDefault="009A61CF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по установлению качественного и количественного состава соединения;  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при выполнении исследовательского проекта;</w:t>
      </w:r>
    </w:p>
    <w:p w:rsidR="00FB2284" w:rsidRPr="009A61CF" w:rsidRDefault="009A61CF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в до</w:t>
      </w:r>
      <w:r w:rsidRPr="009A61CF">
        <w:rPr>
          <w:iCs/>
          <w:sz w:val="28"/>
          <w:szCs w:val="28"/>
        </w:rPr>
        <w:t>машних условиях;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и</w:t>
      </w:r>
      <w:r w:rsidR="00FB2284" w:rsidRPr="009A61CF">
        <w:rPr>
          <w:iCs/>
          <w:sz w:val="28"/>
          <w:szCs w:val="28"/>
        </w:rPr>
        <w:t>спользовать приобрет</w:t>
      </w:r>
      <w:r w:rsidR="0017794F">
        <w:rPr>
          <w:iCs/>
          <w:sz w:val="28"/>
          <w:szCs w:val="28"/>
        </w:rPr>
        <w:t>ё</w:t>
      </w:r>
      <w:r w:rsidR="00FB2284" w:rsidRPr="009A61CF">
        <w:rPr>
          <w:iCs/>
          <w:sz w:val="28"/>
          <w:szCs w:val="28"/>
        </w:rPr>
        <w:t>нные ключевые компетенции для выполнения</w:t>
      </w:r>
      <w:r w:rsidRPr="009A61CF">
        <w:rPr>
          <w:iCs/>
          <w:sz w:val="28"/>
          <w:szCs w:val="28"/>
        </w:rPr>
        <w:t xml:space="preserve"> </w:t>
      </w:r>
      <w:r w:rsidR="00FB2284" w:rsidRPr="009A61CF">
        <w:rPr>
          <w:iCs/>
          <w:sz w:val="28"/>
          <w:szCs w:val="28"/>
        </w:rPr>
        <w:t xml:space="preserve">проектов и учебно-исследовательских </w:t>
      </w:r>
      <w:r w:rsidR="001259A2">
        <w:rPr>
          <w:iCs/>
          <w:sz w:val="28"/>
          <w:szCs w:val="28"/>
        </w:rPr>
        <w:t>работ</w:t>
      </w:r>
      <w:r w:rsidR="00FB2284" w:rsidRPr="009A61CF">
        <w:rPr>
          <w:iCs/>
          <w:sz w:val="28"/>
          <w:szCs w:val="28"/>
        </w:rPr>
        <w:t xml:space="preserve"> по изучению свойств, способов</w:t>
      </w:r>
      <w:r w:rsidRPr="009A61CF">
        <w:rPr>
          <w:iCs/>
          <w:sz w:val="28"/>
          <w:szCs w:val="28"/>
        </w:rPr>
        <w:t xml:space="preserve"> </w:t>
      </w:r>
      <w:r w:rsidR="00FB2284" w:rsidRPr="009A61CF">
        <w:rPr>
          <w:iCs/>
          <w:sz w:val="28"/>
          <w:szCs w:val="28"/>
        </w:rPr>
        <w:t>получения и распознания веществ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>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 xml:space="preserve">бъективно оценивать информацию о веществах и химических процессах, критически относится к псевдонаучной информации, недобросовестной рекламе </w:t>
      </w:r>
      <w:r w:rsidR="0017794F">
        <w:rPr>
          <w:iCs/>
          <w:sz w:val="28"/>
          <w:szCs w:val="28"/>
        </w:rPr>
        <w:t>в средствах массовой информации;</w:t>
      </w:r>
    </w:p>
    <w:p w:rsidR="00E13E59" w:rsidRPr="006A7828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</w:pPr>
      <w:r w:rsidRPr="009740EF">
        <w:rPr>
          <w:iCs/>
          <w:sz w:val="28"/>
          <w:szCs w:val="28"/>
        </w:rPr>
        <w:t>с</w:t>
      </w:r>
      <w:r w:rsidR="00FB2284" w:rsidRPr="009740EF">
        <w:rPr>
          <w:iCs/>
          <w:sz w:val="28"/>
          <w:szCs w:val="28"/>
        </w:rPr>
        <w:t>оздавать модели и схемы для решения учебных и познавательных задач.</w:t>
      </w:r>
    </w:p>
    <w:p w:rsidR="00D66F74" w:rsidRDefault="006A7828" w:rsidP="006A7828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D66F74" w:rsidRPr="00D66F74" w:rsidRDefault="00D66F74" w:rsidP="00D66F74">
      <w:pPr>
        <w:spacing w:line="360" w:lineRule="auto"/>
        <w:ind w:firstLine="284"/>
        <w:jc w:val="center"/>
        <w:rPr>
          <w:iCs/>
          <w:sz w:val="28"/>
          <w:szCs w:val="28"/>
        </w:rPr>
      </w:pPr>
      <w:r w:rsidRPr="00D66F74">
        <w:rPr>
          <w:iCs/>
          <w:sz w:val="28"/>
          <w:szCs w:val="28"/>
          <w:highlight w:val="yellow"/>
          <w:lang w:val="en-US"/>
        </w:rPr>
        <w:lastRenderedPageBreak/>
        <w:t>QR</w:t>
      </w:r>
      <w:r w:rsidRPr="00D66F74">
        <w:rPr>
          <w:iCs/>
          <w:sz w:val="28"/>
          <w:szCs w:val="28"/>
          <w:highlight w:val="yellow"/>
        </w:rPr>
        <w:t>-код</w:t>
      </w:r>
    </w:p>
    <w:p w:rsidR="00D66F74" w:rsidRDefault="00D66F74" w:rsidP="006A7828">
      <w:pPr>
        <w:spacing w:line="360" w:lineRule="auto"/>
        <w:ind w:firstLine="284"/>
        <w:jc w:val="both"/>
        <w:rPr>
          <w:iCs/>
          <w:sz w:val="28"/>
          <w:szCs w:val="28"/>
        </w:rPr>
      </w:pP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е б н о е    и з д а н и е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</w:p>
    <w:p w:rsidR="006A7828" w:rsidRDefault="006A7828" w:rsidP="006A7828">
      <w:pPr>
        <w:spacing w:line="360" w:lineRule="auto"/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Габриелян</w:t>
      </w:r>
      <w:r>
        <w:rPr>
          <w:sz w:val="28"/>
          <w:szCs w:val="28"/>
        </w:rPr>
        <w:t xml:space="preserve"> Олег Сергеевич</w:t>
      </w:r>
    </w:p>
    <w:p w:rsidR="006A7828" w:rsidRDefault="006A7828" w:rsidP="006A7828">
      <w:pPr>
        <w:spacing w:line="360" w:lineRule="auto"/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Сладков</w:t>
      </w:r>
      <w:r>
        <w:rPr>
          <w:sz w:val="28"/>
          <w:szCs w:val="28"/>
        </w:rPr>
        <w:t xml:space="preserve"> Сергей Анатольевич</w:t>
      </w:r>
    </w:p>
    <w:p w:rsidR="006A7828" w:rsidRDefault="006A7828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</w:p>
    <w:p w:rsidR="006A7828" w:rsidRDefault="006A7828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6A7828" w:rsidRDefault="00D66F74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р</w:t>
      </w:r>
      <w:r w:rsidR="006A7828">
        <w:rPr>
          <w:b/>
          <w:sz w:val="28"/>
          <w:szCs w:val="28"/>
        </w:rPr>
        <w:t>абочие программы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color w:val="000000"/>
          <w:sz w:val="28"/>
          <w:szCs w:val="28"/>
        </w:rPr>
      </w:pP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Предметная линия учебников </w:t>
      </w:r>
    </w:p>
    <w:p w:rsidR="006A7828" w:rsidRPr="009F27F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  <w:r w:rsidRPr="009F27F8">
        <w:rPr>
          <w:b/>
          <w:sz w:val="28"/>
          <w:szCs w:val="28"/>
        </w:rPr>
        <w:t>О. </w:t>
      </w:r>
      <w:r>
        <w:rPr>
          <w:b/>
          <w:sz w:val="28"/>
          <w:szCs w:val="28"/>
        </w:rPr>
        <w:t>С</w:t>
      </w:r>
      <w:r w:rsidRPr="009F27F8">
        <w:rPr>
          <w:b/>
          <w:sz w:val="28"/>
          <w:szCs w:val="28"/>
        </w:rPr>
        <w:t>. Габриеляна, О. Г. Остроумова, С. А. Сладкова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8—9 классы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Учебное пособие для общеобразовательных организаций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i/>
          <w:sz w:val="28"/>
          <w:szCs w:val="28"/>
        </w:rPr>
      </w:pPr>
    </w:p>
    <w:p w:rsidR="006A7828" w:rsidRDefault="006A7828" w:rsidP="006A7828">
      <w:pPr>
        <w:spacing w:line="360" w:lineRule="auto"/>
        <w:ind w:firstLine="284"/>
        <w:rPr>
          <w:sz w:val="28"/>
          <w:szCs w:val="28"/>
        </w:rPr>
      </w:pP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Редакция химии</w:t>
      </w: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D66F74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редакцией </w:t>
      </w:r>
      <w:r>
        <w:rPr>
          <w:i/>
          <w:sz w:val="28"/>
          <w:szCs w:val="28"/>
        </w:rPr>
        <w:t>Е. Г. Локотко</w:t>
      </w: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выпуск </w:t>
      </w:r>
      <w:r>
        <w:rPr>
          <w:i/>
          <w:sz w:val="28"/>
          <w:szCs w:val="28"/>
        </w:rPr>
        <w:t>Т. Ю. Фролова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 w:rsidRPr="00E47E9B">
        <w:rPr>
          <w:i/>
          <w:sz w:val="28"/>
          <w:szCs w:val="28"/>
        </w:rPr>
        <w:t>Т. Ю. Фролова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Внешнее оформление и макет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редактор </w:t>
      </w:r>
      <w:r>
        <w:rPr>
          <w:i/>
          <w:sz w:val="28"/>
          <w:szCs w:val="28"/>
        </w:rPr>
        <w:t>Т. В. Глушкова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Корректор </w:t>
      </w:r>
      <w:r>
        <w:rPr>
          <w:i/>
          <w:sz w:val="28"/>
          <w:szCs w:val="28"/>
        </w:rPr>
        <w:t xml:space="preserve"> </w:t>
      </w:r>
    </w:p>
    <w:p w:rsidR="006A7828" w:rsidRDefault="006A7828" w:rsidP="006A7828">
      <w:pPr>
        <w:spacing w:line="360" w:lineRule="auto"/>
      </w:pPr>
    </w:p>
    <w:p w:rsidR="006A7828" w:rsidRPr="005151DB" w:rsidRDefault="006A7828" w:rsidP="006A7828">
      <w:pPr>
        <w:spacing w:line="360" w:lineRule="auto"/>
      </w:pPr>
    </w:p>
    <w:p w:rsidR="005151DB" w:rsidRPr="009A61CF" w:rsidRDefault="005151DB" w:rsidP="005151DB">
      <w:pPr>
        <w:spacing w:line="360" w:lineRule="auto"/>
      </w:pPr>
    </w:p>
    <w:sectPr w:rsidR="005151DB" w:rsidRPr="009A61CF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83" w:rsidRDefault="00876F83" w:rsidP="00D0091C">
      <w:r>
        <w:separator/>
      </w:r>
    </w:p>
  </w:endnote>
  <w:endnote w:type="continuationSeparator" w:id="0">
    <w:p w:rsidR="00876F83" w:rsidRDefault="00876F83" w:rsidP="00D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F5" w:rsidRDefault="008D1EF5">
    <w:pPr>
      <w:pStyle w:val="ac"/>
      <w:jc w:val="center"/>
    </w:pPr>
  </w:p>
  <w:p w:rsidR="008D1EF5" w:rsidRDefault="008D1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83" w:rsidRDefault="00876F83" w:rsidP="00D0091C">
      <w:r>
        <w:separator/>
      </w:r>
    </w:p>
  </w:footnote>
  <w:footnote w:type="continuationSeparator" w:id="0">
    <w:p w:rsidR="00876F83" w:rsidRDefault="00876F83" w:rsidP="00D0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F5" w:rsidRDefault="008D1EF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A630B">
      <w:rPr>
        <w:noProof/>
      </w:rPr>
      <w:t>108</w:t>
    </w:r>
    <w:r>
      <w:fldChar w:fldCharType="end"/>
    </w:r>
  </w:p>
  <w:p w:rsidR="008D1EF5" w:rsidRDefault="008D1E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4"/>
  </w:num>
  <w:num w:numId="6">
    <w:abstractNumId w:val="23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20"/>
  </w:num>
  <w:num w:numId="18">
    <w:abstractNumId w:val="8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  <w:num w:numId="23">
    <w:abstractNumId w:val="3"/>
  </w:num>
  <w:num w:numId="24">
    <w:abstractNumId w:val="15"/>
  </w:num>
  <w:num w:numId="2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B"/>
    <w:rsid w:val="00003920"/>
    <w:rsid w:val="00005B4B"/>
    <w:rsid w:val="00005E31"/>
    <w:rsid w:val="0001016D"/>
    <w:rsid w:val="000109D7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7973"/>
    <w:rsid w:val="00091971"/>
    <w:rsid w:val="00093968"/>
    <w:rsid w:val="00093A44"/>
    <w:rsid w:val="000972F0"/>
    <w:rsid w:val="000A02B5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F058A"/>
    <w:rsid w:val="001F2B55"/>
    <w:rsid w:val="001F42E4"/>
    <w:rsid w:val="001F4C3D"/>
    <w:rsid w:val="001F5091"/>
    <w:rsid w:val="001F6606"/>
    <w:rsid w:val="0020095B"/>
    <w:rsid w:val="00202C53"/>
    <w:rsid w:val="00205FF9"/>
    <w:rsid w:val="00206DE6"/>
    <w:rsid w:val="00210A6C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4541"/>
    <w:rsid w:val="00264E78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964A4"/>
    <w:rsid w:val="002A0842"/>
    <w:rsid w:val="002A0F35"/>
    <w:rsid w:val="002A2779"/>
    <w:rsid w:val="002A78D0"/>
    <w:rsid w:val="002C0957"/>
    <w:rsid w:val="002C136C"/>
    <w:rsid w:val="002C17D8"/>
    <w:rsid w:val="002C49A5"/>
    <w:rsid w:val="002C7B40"/>
    <w:rsid w:val="002D1A9F"/>
    <w:rsid w:val="002D62CA"/>
    <w:rsid w:val="002D6A83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F3E"/>
    <w:rsid w:val="00310EC0"/>
    <w:rsid w:val="003110EF"/>
    <w:rsid w:val="003118E5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D77"/>
    <w:rsid w:val="00347D8A"/>
    <w:rsid w:val="00350A9C"/>
    <w:rsid w:val="003554B3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84D"/>
    <w:rsid w:val="003C3D4E"/>
    <w:rsid w:val="003D37EF"/>
    <w:rsid w:val="003D6551"/>
    <w:rsid w:val="003E3D04"/>
    <w:rsid w:val="003F37BF"/>
    <w:rsid w:val="003F48A9"/>
    <w:rsid w:val="003F7082"/>
    <w:rsid w:val="004003F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7E56"/>
    <w:rsid w:val="00520D16"/>
    <w:rsid w:val="00522C89"/>
    <w:rsid w:val="00524835"/>
    <w:rsid w:val="00530C4C"/>
    <w:rsid w:val="00537EE1"/>
    <w:rsid w:val="005431FD"/>
    <w:rsid w:val="00546B7C"/>
    <w:rsid w:val="005511FB"/>
    <w:rsid w:val="0055245F"/>
    <w:rsid w:val="005529B0"/>
    <w:rsid w:val="005626F3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A39"/>
    <w:rsid w:val="00593B32"/>
    <w:rsid w:val="00594126"/>
    <w:rsid w:val="0059701F"/>
    <w:rsid w:val="005976FA"/>
    <w:rsid w:val="005A28EA"/>
    <w:rsid w:val="005A2A43"/>
    <w:rsid w:val="005A4974"/>
    <w:rsid w:val="005A4D57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3EFD"/>
    <w:rsid w:val="005C44A6"/>
    <w:rsid w:val="005C5B88"/>
    <w:rsid w:val="005C6744"/>
    <w:rsid w:val="005D1BB9"/>
    <w:rsid w:val="005D2C62"/>
    <w:rsid w:val="005D381E"/>
    <w:rsid w:val="005E4E3C"/>
    <w:rsid w:val="005F0907"/>
    <w:rsid w:val="005F1505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BE8"/>
    <w:rsid w:val="006F2F5A"/>
    <w:rsid w:val="006F46BF"/>
    <w:rsid w:val="006F5102"/>
    <w:rsid w:val="006F5DF8"/>
    <w:rsid w:val="006F6CEC"/>
    <w:rsid w:val="006F75E1"/>
    <w:rsid w:val="00706862"/>
    <w:rsid w:val="00707D17"/>
    <w:rsid w:val="00707DB6"/>
    <w:rsid w:val="0071067F"/>
    <w:rsid w:val="007129ED"/>
    <w:rsid w:val="0071484E"/>
    <w:rsid w:val="00717A91"/>
    <w:rsid w:val="00720B61"/>
    <w:rsid w:val="00720F7C"/>
    <w:rsid w:val="00722495"/>
    <w:rsid w:val="0072727B"/>
    <w:rsid w:val="00730EFC"/>
    <w:rsid w:val="0073200B"/>
    <w:rsid w:val="00735FBF"/>
    <w:rsid w:val="0073767F"/>
    <w:rsid w:val="00737C27"/>
    <w:rsid w:val="00741C22"/>
    <w:rsid w:val="007423A0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C3F69"/>
    <w:rsid w:val="007C4DA0"/>
    <w:rsid w:val="007C53A9"/>
    <w:rsid w:val="007C642B"/>
    <w:rsid w:val="007C66E5"/>
    <w:rsid w:val="007C6A03"/>
    <w:rsid w:val="007D29C2"/>
    <w:rsid w:val="007D307B"/>
    <w:rsid w:val="007D489A"/>
    <w:rsid w:val="007D7270"/>
    <w:rsid w:val="007E43B6"/>
    <w:rsid w:val="007E4507"/>
    <w:rsid w:val="007E5D8C"/>
    <w:rsid w:val="007E65C7"/>
    <w:rsid w:val="007F043A"/>
    <w:rsid w:val="007F16DD"/>
    <w:rsid w:val="007F7ABF"/>
    <w:rsid w:val="00800252"/>
    <w:rsid w:val="0080043C"/>
    <w:rsid w:val="00802564"/>
    <w:rsid w:val="00805B16"/>
    <w:rsid w:val="008063E5"/>
    <w:rsid w:val="00810074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53F0"/>
    <w:rsid w:val="00864FC5"/>
    <w:rsid w:val="00867EF4"/>
    <w:rsid w:val="008712C4"/>
    <w:rsid w:val="0087461D"/>
    <w:rsid w:val="008749B1"/>
    <w:rsid w:val="00876ADE"/>
    <w:rsid w:val="00876F83"/>
    <w:rsid w:val="008802AA"/>
    <w:rsid w:val="008804F9"/>
    <w:rsid w:val="00880D5C"/>
    <w:rsid w:val="008813C0"/>
    <w:rsid w:val="00882FC9"/>
    <w:rsid w:val="00886009"/>
    <w:rsid w:val="00887CDD"/>
    <w:rsid w:val="008910F7"/>
    <w:rsid w:val="00893539"/>
    <w:rsid w:val="00895E32"/>
    <w:rsid w:val="008A02C6"/>
    <w:rsid w:val="008A45DD"/>
    <w:rsid w:val="008A5EA3"/>
    <w:rsid w:val="008A61C7"/>
    <w:rsid w:val="008A74FA"/>
    <w:rsid w:val="008B179B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445A"/>
    <w:rsid w:val="008F449C"/>
    <w:rsid w:val="008F5293"/>
    <w:rsid w:val="008F5913"/>
    <w:rsid w:val="008F5C40"/>
    <w:rsid w:val="008F73FE"/>
    <w:rsid w:val="00902772"/>
    <w:rsid w:val="009037F2"/>
    <w:rsid w:val="00907C59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603E6"/>
    <w:rsid w:val="00962076"/>
    <w:rsid w:val="00963ED9"/>
    <w:rsid w:val="00966BE7"/>
    <w:rsid w:val="0097024E"/>
    <w:rsid w:val="009740EF"/>
    <w:rsid w:val="00981DFC"/>
    <w:rsid w:val="00982E0C"/>
    <w:rsid w:val="00991F30"/>
    <w:rsid w:val="009921EF"/>
    <w:rsid w:val="00992A2F"/>
    <w:rsid w:val="0099507E"/>
    <w:rsid w:val="00997438"/>
    <w:rsid w:val="009A24F5"/>
    <w:rsid w:val="009A2AF7"/>
    <w:rsid w:val="009A61CF"/>
    <w:rsid w:val="009A73B1"/>
    <w:rsid w:val="009B3202"/>
    <w:rsid w:val="009B4E2E"/>
    <w:rsid w:val="009B591F"/>
    <w:rsid w:val="009C063C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3E80"/>
    <w:rsid w:val="00AB64CD"/>
    <w:rsid w:val="00AB65F1"/>
    <w:rsid w:val="00AC1FE8"/>
    <w:rsid w:val="00AC26FF"/>
    <w:rsid w:val="00AC3127"/>
    <w:rsid w:val="00AC516A"/>
    <w:rsid w:val="00AD1BB2"/>
    <w:rsid w:val="00AD43C0"/>
    <w:rsid w:val="00AD5ACA"/>
    <w:rsid w:val="00AD6BF0"/>
    <w:rsid w:val="00AE1202"/>
    <w:rsid w:val="00AE2AFC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315D9"/>
    <w:rsid w:val="00B32ED3"/>
    <w:rsid w:val="00B3522F"/>
    <w:rsid w:val="00B433CE"/>
    <w:rsid w:val="00B4664F"/>
    <w:rsid w:val="00B46B8A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627C"/>
    <w:rsid w:val="00BE49AA"/>
    <w:rsid w:val="00BF114B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5DAD"/>
    <w:rsid w:val="00C26183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719D"/>
    <w:rsid w:val="00C50080"/>
    <w:rsid w:val="00C52DE1"/>
    <w:rsid w:val="00C56587"/>
    <w:rsid w:val="00C630F0"/>
    <w:rsid w:val="00C7003E"/>
    <w:rsid w:val="00C742E6"/>
    <w:rsid w:val="00C77B9A"/>
    <w:rsid w:val="00C80C7F"/>
    <w:rsid w:val="00C8229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D159E"/>
    <w:rsid w:val="00CD1690"/>
    <w:rsid w:val="00CD6368"/>
    <w:rsid w:val="00CE13FA"/>
    <w:rsid w:val="00CE39B1"/>
    <w:rsid w:val="00CE6148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4D36"/>
    <w:rsid w:val="00D35A3C"/>
    <w:rsid w:val="00D37E74"/>
    <w:rsid w:val="00D41DEF"/>
    <w:rsid w:val="00D42F4C"/>
    <w:rsid w:val="00D43919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72333"/>
    <w:rsid w:val="00D726AF"/>
    <w:rsid w:val="00D731C8"/>
    <w:rsid w:val="00D743CD"/>
    <w:rsid w:val="00D80963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A0D3A"/>
    <w:rsid w:val="00DA1898"/>
    <w:rsid w:val="00DA1963"/>
    <w:rsid w:val="00DA2DF9"/>
    <w:rsid w:val="00DA5EDA"/>
    <w:rsid w:val="00DA6AE7"/>
    <w:rsid w:val="00DB0CA5"/>
    <w:rsid w:val="00DB4436"/>
    <w:rsid w:val="00DC5727"/>
    <w:rsid w:val="00DD0E9B"/>
    <w:rsid w:val="00DD3A81"/>
    <w:rsid w:val="00DD45BF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328D"/>
    <w:rsid w:val="00E05587"/>
    <w:rsid w:val="00E069AE"/>
    <w:rsid w:val="00E06FC9"/>
    <w:rsid w:val="00E1030D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6B4"/>
    <w:rsid w:val="00E754FA"/>
    <w:rsid w:val="00E774C7"/>
    <w:rsid w:val="00E8039A"/>
    <w:rsid w:val="00E81568"/>
    <w:rsid w:val="00E81D03"/>
    <w:rsid w:val="00E85D5B"/>
    <w:rsid w:val="00E86E94"/>
    <w:rsid w:val="00E9265C"/>
    <w:rsid w:val="00E942D8"/>
    <w:rsid w:val="00E96E8F"/>
    <w:rsid w:val="00EA18A0"/>
    <w:rsid w:val="00EA6D55"/>
    <w:rsid w:val="00EB09C2"/>
    <w:rsid w:val="00EB2649"/>
    <w:rsid w:val="00EB4BA6"/>
    <w:rsid w:val="00EB5FA1"/>
    <w:rsid w:val="00ED0414"/>
    <w:rsid w:val="00ED45B2"/>
    <w:rsid w:val="00ED5D8C"/>
    <w:rsid w:val="00EE21A4"/>
    <w:rsid w:val="00EE3060"/>
    <w:rsid w:val="00EE410C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68F"/>
    <w:rsid w:val="00F64E3E"/>
    <w:rsid w:val="00F6515C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F317B"/>
    <w:rsid w:val="00FF373E"/>
    <w:rsid w:val="00FF3F2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2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6A7828"/>
    <w:rPr>
      <w:sz w:val="24"/>
      <w:szCs w:val="24"/>
      <w:lang w:eastAsia="en-US"/>
    </w:rPr>
  </w:style>
  <w:style w:type="paragraph" w:customStyle="1" w:styleId="14">
    <w:name w:val="Название1"/>
    <w:basedOn w:val="a"/>
    <w:qFormat/>
    <w:rsid w:val="00B743A1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2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6A7828"/>
    <w:rPr>
      <w:sz w:val="24"/>
      <w:szCs w:val="24"/>
      <w:lang w:eastAsia="en-US"/>
    </w:rPr>
  </w:style>
  <w:style w:type="paragraph" w:customStyle="1" w:styleId="14">
    <w:name w:val="Название1"/>
    <w:basedOn w:val="a"/>
    <w:qFormat/>
    <w:rsid w:val="00B743A1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hyperlink" Target="http://www.periodictabl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septemb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ebelementes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-book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F73F-E9F5-4B4C-A8C8-6777113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112</Pages>
  <Words>21775</Words>
  <Characters>124121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145605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Рузана</dc:creator>
  <cp:keywords/>
  <cp:lastModifiedBy>Сладков Сергей Анатольевич</cp:lastModifiedBy>
  <cp:revision>121</cp:revision>
  <cp:lastPrinted>2019-05-21T11:30:00Z</cp:lastPrinted>
  <dcterms:created xsi:type="dcterms:W3CDTF">2019-05-15T08:39:00Z</dcterms:created>
  <dcterms:modified xsi:type="dcterms:W3CDTF">2019-07-08T06:37:00Z</dcterms:modified>
</cp:coreProperties>
</file>