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A53DDB" w:rsidRDefault="007438E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муниципальном </w:t>
      </w:r>
      <w:r w:rsidR="00BA4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проекте</w:t>
      </w:r>
    </w:p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младших школьников</w:t>
      </w:r>
    </w:p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«Путешествие по страницам </w:t>
      </w:r>
      <w:r w:rsidR="007438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любимых книг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53DDB" w:rsidRDefault="00A53DD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организации и проведения муниципального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интернет-проекта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педагогов и учащихся начальной школы (далее именуется – Проект). 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Проект проводится по инициативе муниципального бюджетного учреждения «Центра мониторинга и сопровождения образования» и городского методического объединения учителей начальных классов.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Задания Проекта разрабатываются на осн</w:t>
      </w:r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произведений Эдуарда </w:t>
      </w:r>
      <w:r w:rsidR="00CE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Юрьевича </w:t>
      </w:r>
      <w:proofErr w:type="spellStart"/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Шима</w:t>
      </w:r>
      <w:proofErr w:type="spellEnd"/>
      <w:r w:rsidR="00CE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1-2 классов и Лии </w:t>
      </w:r>
      <w:r w:rsidR="00CE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Борисовны </w:t>
      </w:r>
      <w:proofErr w:type="spellStart"/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Гераскиной</w:t>
      </w:r>
      <w:proofErr w:type="spellEnd"/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учащихся 3-4 классов. Список произведений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группой разработчиков.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Информация об условиях Проекта, ее ходе и итогах размещается на сайте 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ЦМиСО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www.cmiso.ru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«Конкурсы и конференции учащихся» и на сайте Проекта</w:t>
      </w:r>
      <w:r w:rsidR="00520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520A5D" w:rsidRPr="0047474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https://clck.ru/RPvn9</w:t>
        </w:r>
      </w:hyperlink>
      <w:r w:rsidR="00520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3DDB" w:rsidRDefault="00A53DD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Проекта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Проект проводится в целях создания условий для повышения интереса к чтению, формирования читательской компетенции обучающихся, развития их творческих способностей.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Проект призван способствовать: </w:t>
      </w:r>
    </w:p>
    <w:p w:rsidR="00A53DDB" w:rsidRDefault="00BA4203" w:rsidP="00BA4203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142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повышению статуса чтения как творческого процесса;</w:t>
      </w:r>
    </w:p>
    <w:p w:rsidR="00A53DDB" w:rsidRDefault="00BA4203" w:rsidP="00BA4203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142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выявлению, развитию и поддержке талантливых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A53DDB" w:rsidRDefault="00BA4203" w:rsidP="00BA4203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142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взаимодействия учащихся и взрослых (библиотекарей, учителей, родителей) на основе общего интереса к книге;</w:t>
      </w:r>
    </w:p>
    <w:p w:rsidR="00A53DDB" w:rsidRDefault="00BA4203" w:rsidP="00BA4203">
      <w:pPr>
        <w:pStyle w:val="normal"/>
        <w:numPr>
          <w:ilvl w:val="0"/>
          <w:numId w:val="8"/>
        </w:numPr>
        <w:shd w:val="clear" w:color="auto" w:fill="FFFFFF"/>
        <w:spacing w:after="0" w:line="240" w:lineRule="auto"/>
        <w:ind w:left="142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расширению читательского кругозора младших школьников;</w:t>
      </w:r>
    </w:p>
    <w:p w:rsidR="00A53DDB" w:rsidRDefault="00BA4203" w:rsidP="00BA4203">
      <w:pPr>
        <w:pStyle w:val="normal"/>
        <w:numPr>
          <w:ilvl w:val="0"/>
          <w:numId w:val="8"/>
        </w:numPr>
        <w:spacing w:after="0" w:line="240" w:lineRule="auto"/>
        <w:ind w:left="142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 учеников начальной школы умения работать в команде;</w:t>
      </w:r>
    </w:p>
    <w:p w:rsidR="00A53DDB" w:rsidRDefault="00BA4203" w:rsidP="00BA4203">
      <w:pPr>
        <w:pStyle w:val="normal"/>
        <w:numPr>
          <w:ilvl w:val="0"/>
          <w:numId w:val="8"/>
        </w:numPr>
        <w:spacing w:after="0" w:line="240" w:lineRule="auto"/>
        <w:ind w:left="142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 учащихся умений осуществлять поиск информации с использованием ресурсов библиотек и интернета;</w:t>
      </w:r>
    </w:p>
    <w:p w:rsidR="00A53DDB" w:rsidRDefault="00BA4203" w:rsidP="00BA4203">
      <w:pPr>
        <w:pStyle w:val="normal"/>
        <w:numPr>
          <w:ilvl w:val="0"/>
          <w:numId w:val="8"/>
        </w:numPr>
        <w:spacing w:after="0" w:line="240" w:lineRule="auto"/>
        <w:ind w:left="142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у младших школьников умений использовать средства информационно-коммуникационных технологий для решения коммуникативных и познавательных задач. </w:t>
      </w:r>
    </w:p>
    <w:p w:rsidR="00A53DDB" w:rsidRDefault="00A53DDB" w:rsidP="00BA4203">
      <w:pPr>
        <w:pStyle w:val="normal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Проекта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В Проекте мог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принять участие команды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- 12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Число команд от одной образовательной организации не ограничено.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Проект проводится для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1-2 и 3-4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Участие в Проекте является добровольным.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Руководство работой команды осуществляет школьный координатор</w:t>
      </w:r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руководитель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учитель.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Школьный координатор гарантирует, что получено согласие всех участников на размещение на сайте Проекта фотографий, видео и другой личной информации.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Школьный координатор может оказывать участникам Проекта техническую помощь при размещении выполненных заданий в сети Интернет.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Участники Проекта обязаны соблюдать регламент всех конкурсных мероприятий.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Участники Проекта обязаны соблюдать Закон РФ «О защите авторских и смежных прав». Организаторы Проекта не несут ответственности в случае возникновения проблемных ситуаций. 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Материалы, размещаемые на сайте Проекта</w:t>
      </w:r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должны нарушать действующее законодательство (в том числе оскорблять честь и достоинство третьих лиц, способствовать разжиганию религиозной, расовой или межнациональной розни и т.п.).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Работы участников, которые нарушают авторские права и не соответствуют заявленным в Проекте требованиям, снимаются с конкурса.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 Авторские права на материалы, созданные в рамках проекта, сохраняются за участниками. Организаторы проекта оставляют за собой право использовать их по завершении проекта в некоммерческих целях с обязательной ссылкой на авторов.</w:t>
      </w:r>
    </w:p>
    <w:p w:rsidR="00A53DDB" w:rsidRDefault="00A53DD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Организационно-методическое обеспечение Проекта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Для организационно-методического обеспечения проведения Проекта создаются оргкомитет, жюри и группа разработчиков.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Состав оргкомитета формируется из представителей Центра мониторинга и сопровождения образования, членов городского методического объединения учителей начальных классов.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В задачи оргкомитета входит: </w:t>
      </w:r>
    </w:p>
    <w:p w:rsidR="00A53DDB" w:rsidRDefault="00BA4203">
      <w:pPr>
        <w:pStyle w:val="normal"/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порядка, формы, места и времени проведения Проекта;</w:t>
      </w:r>
    </w:p>
    <w:p w:rsidR="00A53DDB" w:rsidRDefault="00BA4203">
      <w:pPr>
        <w:pStyle w:val="normal"/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состава группы разработчиков заданий;</w:t>
      </w:r>
    </w:p>
    <w:p w:rsidR="00A53DDB" w:rsidRDefault="00BA4203">
      <w:pPr>
        <w:pStyle w:val="normal"/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состава жюри;</w:t>
      </w:r>
    </w:p>
    <w:p w:rsidR="00A53DDB" w:rsidRDefault="00BA4203">
      <w:pPr>
        <w:pStyle w:val="normal"/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информационной и организационной поддержки проведения Проекта; </w:t>
      </w:r>
    </w:p>
    <w:p w:rsidR="00A53DDB" w:rsidRDefault="00BA4203">
      <w:pPr>
        <w:pStyle w:val="normal"/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подготовкой и проведением Проекта;</w:t>
      </w:r>
    </w:p>
    <w:p w:rsidR="00A53DDB" w:rsidRDefault="00BA4203">
      <w:pPr>
        <w:pStyle w:val="normal"/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обобщение итогов игры;</w:t>
      </w:r>
    </w:p>
    <w:p w:rsidR="00A53DDB" w:rsidRDefault="00BA4203">
      <w:pPr>
        <w:pStyle w:val="normal"/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конфликтных ситуаций, возникших при проведении всех этапов Проекта.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В состав группы разработчиков входят педагоги городской лаборатории «Чтение для обучения. Работа с текстом».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Гр</w:t>
      </w:r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уппа разработчиков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3DDB" w:rsidRDefault="00BA4203">
      <w:pPr>
        <w:pStyle w:val="normal"/>
        <w:numPr>
          <w:ilvl w:val="0"/>
          <w:numId w:val="10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проведения Проекта;</w:t>
      </w:r>
    </w:p>
    <w:p w:rsidR="00A53DDB" w:rsidRDefault="00BA4203">
      <w:pPr>
        <w:pStyle w:val="normal"/>
        <w:numPr>
          <w:ilvl w:val="0"/>
          <w:numId w:val="10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 выполненных заданий;</w:t>
      </w:r>
    </w:p>
    <w:p w:rsidR="00A53DDB" w:rsidRDefault="00BA4203">
      <w:pPr>
        <w:pStyle w:val="normal"/>
        <w:numPr>
          <w:ilvl w:val="0"/>
          <w:numId w:val="10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для школьного координатора – учителя.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4.6. Состав жюри формируется из представителей Центра мониторинга и сопровождения образования, членов городской лаборатории, педагогов общеобразовательных организаций.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Жюри проводит проверку выполненных заданий, оценивает их результаты, определяет победителей, проводит анализ выполненных заданий с участниками Проекта и школьными координаторами – учителями.</w:t>
      </w:r>
    </w:p>
    <w:p w:rsidR="00A53DDB" w:rsidRDefault="00A53DD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проведения Проекта</w:t>
      </w:r>
    </w:p>
    <w:p w:rsidR="00A53DDB" w:rsidRDefault="00EC3F9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Проект  проводится в три этапа</w:t>
      </w:r>
      <w:r w:rsidR="00BA42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8E5" w:rsidRDefault="00BA4203" w:rsidP="007438E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5.1.1. Организационный этап:</w:t>
      </w:r>
    </w:p>
    <w:p w:rsidR="007438E5" w:rsidRPr="00520A5D" w:rsidRDefault="00BA4203" w:rsidP="007438E5">
      <w:pPr>
        <w:pStyle w:val="normal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анонс Проекта (знакомство родителей, учителей с информационно-методическими материалами (правилами и требованиями), размещенными на сайте </w:t>
      </w:r>
      <w:r w:rsidR="00520A5D">
        <w:t xml:space="preserve"> </w:t>
      </w:r>
      <w:hyperlink r:id="rId6" w:history="1">
        <w:r w:rsidR="00520A5D" w:rsidRPr="0047474A">
          <w:rPr>
            <w:rStyle w:val="a5"/>
            <w:rFonts w:ascii="Times New Roman" w:hAnsi="Times New Roman" w:cs="Times New Roman"/>
            <w:sz w:val="28"/>
            <w:szCs w:val="28"/>
          </w:rPr>
          <w:t>https://clck.ru/RPvn9</w:t>
        </w:r>
      </w:hyperlink>
      <w:r w:rsidR="00520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0A5D" w:rsidRPr="00520A5D" w:rsidRDefault="00BA4203" w:rsidP="007438E5">
      <w:pPr>
        <w:pStyle w:val="normal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команд-участников Проект</w:t>
      </w:r>
      <w:r w:rsidR="005167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(Заявку на участие не</w:t>
      </w:r>
      <w:r w:rsid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 направить не позднее 26 октя</w:t>
      </w:r>
      <w:r w:rsidRP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="006E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</w:t>
      </w:r>
      <w:r w:rsidRP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заполнив электронную форму регистрации на сайте </w:t>
      </w:r>
      <w:hyperlink r:id="rId7" w:history="1">
        <w:r w:rsidR="00520A5D" w:rsidRPr="0047474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https://clck.ru/RPvn9</w:t>
        </w:r>
      </w:hyperlink>
      <w:r w:rsidR="00520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7438E5" w:rsidRDefault="00533BF6" w:rsidP="00533BF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4203" w:rsidRP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бработка персональных данных проводится в соответствии с требованиями законодательства РФ)</w:t>
      </w:r>
      <w:r w:rsidR="007438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3DDB" w:rsidRPr="007438E5" w:rsidRDefault="00BA4203" w:rsidP="007438E5">
      <w:pPr>
        <w:pStyle w:val="normal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8E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согласия родителей на участие их детей в Проекте.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5.1.2. Подготовительный этап:</w:t>
      </w:r>
    </w:p>
    <w:p w:rsidR="00A53DDB" w:rsidRDefault="00BA4203">
      <w:pPr>
        <w:pStyle w:val="normal"/>
        <w:numPr>
          <w:ilvl w:val="0"/>
          <w:numId w:val="2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правил безопасной работы в Сети;</w:t>
      </w:r>
    </w:p>
    <w:p w:rsidR="00A53DDB" w:rsidRDefault="00BA4203" w:rsidP="00516786">
      <w:pPr>
        <w:pStyle w:val="normal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 w:rsidR="006E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произведений Э. </w:t>
      </w:r>
      <w:proofErr w:type="spellStart"/>
      <w:r w:rsidR="006E5B61">
        <w:rPr>
          <w:rFonts w:ascii="Times New Roman" w:eastAsia="Times New Roman" w:hAnsi="Times New Roman" w:cs="Times New Roman"/>
          <w:color w:val="000000"/>
          <w:sz w:val="28"/>
          <w:szCs w:val="28"/>
        </w:rPr>
        <w:t>Шима</w:t>
      </w:r>
      <w:proofErr w:type="spellEnd"/>
      <w:r w:rsidR="006E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Л. </w:t>
      </w:r>
      <w:proofErr w:type="spellStart"/>
      <w:r w:rsidR="006E5B61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Гераскиной</w:t>
      </w:r>
      <w:proofErr w:type="spellEnd"/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27.10.2020 по 24.11.2020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(список рекомендованных для прочтения книг размещается на сайте Проекта)</w:t>
      </w:r>
      <w:r w:rsidR="00516786">
        <w:rPr>
          <w:rFonts w:ascii="Times New Roman" w:eastAsia="Times New Roman" w:hAnsi="Times New Roman" w:cs="Times New Roman"/>
          <w:color w:val="000000"/>
          <w:sz w:val="28"/>
          <w:szCs w:val="28"/>
        </w:rPr>
        <w:t>. Чтение всех произведений каждым учеником необязательное. Допускается распределение произведений для чтения между членами команды.</w:t>
      </w:r>
    </w:p>
    <w:p w:rsidR="00A53DDB" w:rsidRDefault="00BA4203">
      <w:pPr>
        <w:pStyle w:val="normal"/>
        <w:numPr>
          <w:ilvl w:val="0"/>
          <w:numId w:val="2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визитной карточки команды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09.11.2020 по 15 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выполнения конкурсного задания «Визитная карточка» все команды работают над созданием единой общей презентации «Мы юные читатели». Каждой команде выделяется один слайд в презентации, на котором участники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всю информацию о себе:</w:t>
      </w:r>
    </w:p>
    <w:p w:rsidR="00A53DDB" w:rsidRDefault="00BA4203">
      <w:pPr>
        <w:pStyle w:val="normal"/>
        <w:numPr>
          <w:ilvl w:val="0"/>
          <w:numId w:val="3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образовательной организации;</w:t>
      </w:r>
    </w:p>
    <w:p w:rsidR="00A53DDB" w:rsidRDefault="00BA4203">
      <w:pPr>
        <w:pStyle w:val="normal"/>
        <w:numPr>
          <w:ilvl w:val="0"/>
          <w:numId w:val="3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команды;</w:t>
      </w:r>
    </w:p>
    <w:p w:rsidR="00A53DDB" w:rsidRDefault="00BA4203">
      <w:pPr>
        <w:pStyle w:val="normal"/>
        <w:numPr>
          <w:ilvl w:val="0"/>
          <w:numId w:val="3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руководителя</w:t>
      </w:r>
      <w:r w:rsidR="00CE4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3DDB" w:rsidRDefault="00BA4203">
      <w:pPr>
        <w:pStyle w:val="normal"/>
        <w:numPr>
          <w:ilvl w:val="0"/>
          <w:numId w:val="3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девиз;</w:t>
      </w:r>
    </w:p>
    <w:p w:rsidR="00A53DDB" w:rsidRDefault="00BA4203">
      <w:pPr>
        <w:pStyle w:val="normal"/>
        <w:numPr>
          <w:ilvl w:val="0"/>
          <w:numId w:val="3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пожелание другим командам.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5.1.3. Основной этап предполагает выполнение командами викторины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творческих заданий, которые включают в себя:</w:t>
      </w:r>
    </w:p>
    <w:p w:rsidR="003F5DB6" w:rsidRDefault="006E5B61" w:rsidP="003F5DB6">
      <w:pPr>
        <w:pStyle w:val="normal"/>
        <w:numPr>
          <w:ilvl w:val="0"/>
          <w:numId w:val="1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F5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рекламы книги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26.11.2020 по 04.12.2020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5B61" w:rsidRPr="003F5DB6" w:rsidRDefault="006E5B61" w:rsidP="003F5DB6">
      <w:pPr>
        <w:pStyle w:val="normal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DB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поздравительной открытки для писателя (по желанию участников проекта)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09.11</w:t>
      </w:r>
      <w:r w:rsidRPr="003F5D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>2020 по 05.12.2020</w:t>
      </w:r>
    </w:p>
    <w:p w:rsidR="00A53DDB" w:rsidRDefault="003F5DB6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Рекламу и открытку в электронном виде</w:t>
      </w:r>
      <w:r w:rsidR="00BA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прислать по почте: </w:t>
      </w:r>
      <w:hyperlink r:id="rId8">
        <w:r w:rsidR="00BA420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mari.rzn14@gmail.com</w:t>
        </w:r>
      </w:hyperlink>
      <w:r w:rsidR="00BA42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DDB" w:rsidRDefault="00CE4595" w:rsidP="00CE4595">
      <w:pPr>
        <w:pStyle w:val="normal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в творческом конкурсе «Поздравительная открытка для писателя» </w:t>
      </w:r>
      <w:r w:rsidR="00BA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определяются по результатам голосования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 и членов жюри. 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голосовании принимают участие все команды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07.12.2020 по 10.12.2020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5.1.4. Жюри проводит анализ и оценку представленных работ участников Проекта, определяет победителей и лауреатов.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5.1.5. Заключительный этап:</w:t>
      </w:r>
    </w:p>
    <w:p w:rsidR="00A53DDB" w:rsidRDefault="00BA4203">
      <w:pPr>
        <w:pStyle w:val="normal"/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Проекта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C3F91">
        <w:rPr>
          <w:rFonts w:ascii="Times New Roman" w:eastAsia="Times New Roman" w:hAnsi="Times New Roman" w:cs="Times New Roman"/>
          <w:color w:val="000000"/>
          <w:sz w:val="28"/>
          <w:szCs w:val="28"/>
        </w:rPr>
        <w:t>12.2020 по 17.12.2020.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Все команды-участники Проекта получают электронные сертификаты. Команды-победители получают дипломы (1, 2 и 3 место) в электронной форме.</w:t>
      </w:r>
    </w:p>
    <w:p w:rsidR="00A53DDB" w:rsidRDefault="00A53DD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DDB" w:rsidRDefault="00BA420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Техническое обеспечение Проекта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Информационно-методические материалы, методические рекомендации, технические требования и критерии оценивания конкурсных заданий публикуются на сайте </w:t>
      </w:r>
      <w:hyperlink r:id="rId9" w:history="1">
        <w:r w:rsidR="00520A5D" w:rsidRPr="0047474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https://clck.ru/RPvn9</w:t>
        </w:r>
      </w:hyperlink>
      <w:r w:rsidR="00520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каждого этапа Проекта.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Консультации по вопросам участия в игре можно получить по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mari.rzn14@gmail.com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Для участия в Проекте необходимо иметь компьютер с выходом в Интернет, электронную почту.</w:t>
      </w:r>
    </w:p>
    <w:p w:rsidR="00A53DDB" w:rsidRDefault="00A53DD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DDB" w:rsidRDefault="00BA4203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Финансовое обеспечение Проекта</w:t>
      </w:r>
    </w:p>
    <w:p w:rsidR="00A53DDB" w:rsidRDefault="00BA420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Финансовое обеспечение Проекта осуществляется за счет средств участвующих общеобразовательных организаций, а также спонсорских средств.</w:t>
      </w:r>
    </w:p>
    <w:p w:rsidR="00A53DDB" w:rsidRDefault="00A53DDB">
      <w:pPr>
        <w:pStyle w:val="normal"/>
      </w:pPr>
    </w:p>
    <w:p w:rsidR="00A53DDB" w:rsidRDefault="00A53DDB">
      <w:pPr>
        <w:pStyle w:val="normal"/>
      </w:pPr>
      <w:bookmarkStart w:id="0" w:name="_gjdgxs" w:colFirst="0" w:colLast="0"/>
      <w:bookmarkEnd w:id="0"/>
    </w:p>
    <w:sectPr w:rsidR="00A53DDB" w:rsidSect="00A53D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699"/>
    <w:multiLevelType w:val="multilevel"/>
    <w:tmpl w:val="AC26E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8CC5641"/>
    <w:multiLevelType w:val="multilevel"/>
    <w:tmpl w:val="7E34F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AEB2C09"/>
    <w:multiLevelType w:val="multilevel"/>
    <w:tmpl w:val="23140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8497F6E"/>
    <w:multiLevelType w:val="multilevel"/>
    <w:tmpl w:val="CE005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2530042"/>
    <w:multiLevelType w:val="multilevel"/>
    <w:tmpl w:val="167A9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5E83821"/>
    <w:multiLevelType w:val="multilevel"/>
    <w:tmpl w:val="21B0A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6723001F"/>
    <w:multiLevelType w:val="hybridMultilevel"/>
    <w:tmpl w:val="997001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9261DF1"/>
    <w:multiLevelType w:val="hybridMultilevel"/>
    <w:tmpl w:val="CA34D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97631"/>
    <w:multiLevelType w:val="multilevel"/>
    <w:tmpl w:val="F6187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1A64D0B"/>
    <w:multiLevelType w:val="multilevel"/>
    <w:tmpl w:val="D5AA6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1D9614B"/>
    <w:multiLevelType w:val="multilevel"/>
    <w:tmpl w:val="815A0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7398527B"/>
    <w:multiLevelType w:val="hybridMultilevel"/>
    <w:tmpl w:val="1E482E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DF97FE6"/>
    <w:multiLevelType w:val="multilevel"/>
    <w:tmpl w:val="F738C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3DDB"/>
    <w:rsid w:val="003F5DB6"/>
    <w:rsid w:val="00516786"/>
    <w:rsid w:val="00520A5D"/>
    <w:rsid w:val="00533BF6"/>
    <w:rsid w:val="006E5B61"/>
    <w:rsid w:val="007438E5"/>
    <w:rsid w:val="00A53DDB"/>
    <w:rsid w:val="00AD6E76"/>
    <w:rsid w:val="00BA4203"/>
    <w:rsid w:val="00CE4595"/>
    <w:rsid w:val="00D00767"/>
    <w:rsid w:val="00E62559"/>
    <w:rsid w:val="00E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6"/>
  </w:style>
  <w:style w:type="paragraph" w:styleId="1">
    <w:name w:val="heading 1"/>
    <w:basedOn w:val="normal"/>
    <w:next w:val="normal"/>
    <w:rsid w:val="00A53D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53D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3D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3D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53D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53D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3DDB"/>
  </w:style>
  <w:style w:type="table" w:customStyle="1" w:styleId="TableNormal">
    <w:name w:val="Table Normal"/>
    <w:rsid w:val="00A5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3D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53D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20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rzn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RPvn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Pvn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RPvn9" TargetMode="External"/><Relationship Id="rId10" Type="http://schemas.openxmlformats.org/officeDocument/2006/relationships/hyperlink" Target="mailto:mari.rzn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Pv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2020-10-15T05:05:00Z</cp:lastPrinted>
  <dcterms:created xsi:type="dcterms:W3CDTF">2020-10-13T09:26:00Z</dcterms:created>
  <dcterms:modified xsi:type="dcterms:W3CDTF">2020-10-15T09:39:00Z</dcterms:modified>
</cp:coreProperties>
</file>