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3B" w:rsidRDefault="00945A3B" w:rsidP="00945A3B">
      <w:pPr>
        <w:ind w:left="5387"/>
        <w:rPr>
          <w:i/>
          <w:sz w:val="28"/>
          <w:szCs w:val="28"/>
        </w:rPr>
      </w:pPr>
      <w:r>
        <w:rPr>
          <w:i/>
          <w:sz w:val="28"/>
          <w:szCs w:val="28"/>
        </w:rPr>
        <w:t>Утверждена на Коллегии управления образования и молодежной политики администрации города Рязани</w:t>
      </w:r>
    </w:p>
    <w:p w:rsidR="00945A3B" w:rsidRDefault="00945A3B" w:rsidP="00945A3B">
      <w:pPr>
        <w:ind w:left="5387"/>
        <w:rPr>
          <w:i/>
          <w:sz w:val="28"/>
          <w:szCs w:val="28"/>
        </w:rPr>
      </w:pPr>
      <w:r>
        <w:rPr>
          <w:i/>
          <w:sz w:val="28"/>
          <w:szCs w:val="28"/>
        </w:rPr>
        <w:t>29.06.2016г.</w:t>
      </w:r>
    </w:p>
    <w:p w:rsidR="00945A3B" w:rsidRPr="00365CD6" w:rsidRDefault="00945A3B" w:rsidP="00945A3B">
      <w:pPr>
        <w:ind w:left="5387"/>
        <w:rPr>
          <w:i/>
          <w:sz w:val="28"/>
          <w:szCs w:val="28"/>
        </w:rPr>
      </w:pPr>
    </w:p>
    <w:p w:rsidR="006D4A51" w:rsidRDefault="00E54C33" w:rsidP="00E5214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6D4A51">
        <w:rPr>
          <w:b/>
          <w:sz w:val="28"/>
          <w:szCs w:val="28"/>
        </w:rPr>
        <w:t xml:space="preserve"> действий</w:t>
      </w:r>
      <w:r w:rsidR="006D4A51" w:rsidRPr="00F62BCA">
        <w:rPr>
          <w:b/>
          <w:sz w:val="28"/>
          <w:szCs w:val="28"/>
        </w:rPr>
        <w:t xml:space="preserve"> </w:t>
      </w:r>
    </w:p>
    <w:p w:rsidR="006D4A51" w:rsidRDefault="006D4A51" w:rsidP="00E5214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повышению эффективности работы </w:t>
      </w:r>
    </w:p>
    <w:p w:rsidR="006D4A51" w:rsidRDefault="00EF4843" w:rsidP="00E5214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учреждений</w:t>
      </w:r>
      <w:r w:rsidR="006D4A51">
        <w:rPr>
          <w:b/>
          <w:sz w:val="28"/>
          <w:szCs w:val="28"/>
        </w:rPr>
        <w:t xml:space="preserve"> города Рязани</w:t>
      </w:r>
      <w:r w:rsidR="000D3D06">
        <w:rPr>
          <w:b/>
          <w:sz w:val="28"/>
          <w:szCs w:val="28"/>
        </w:rPr>
        <w:t>, направленной</w:t>
      </w:r>
      <w:r w:rsidR="006D4A51" w:rsidRPr="00C15BCF">
        <w:rPr>
          <w:b/>
          <w:sz w:val="28"/>
          <w:szCs w:val="28"/>
        </w:rPr>
        <w:t xml:space="preserve"> </w:t>
      </w:r>
    </w:p>
    <w:p w:rsidR="00516A83" w:rsidRPr="00F84DEB" w:rsidRDefault="000D3D06" w:rsidP="00E52141">
      <w:pPr>
        <w:spacing w:line="276" w:lineRule="auto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на сохранение психоэмоционального благополучия и                        предупреждение </w:t>
      </w:r>
      <w:proofErr w:type="spellStart"/>
      <w:r>
        <w:rPr>
          <w:b/>
          <w:sz w:val="28"/>
          <w:szCs w:val="28"/>
        </w:rPr>
        <w:t>антивитального</w:t>
      </w:r>
      <w:proofErr w:type="spellEnd"/>
      <w:r>
        <w:rPr>
          <w:b/>
          <w:sz w:val="28"/>
          <w:szCs w:val="28"/>
        </w:rPr>
        <w:t xml:space="preserve"> поведения</w:t>
      </w:r>
      <w:r w:rsidRPr="000D3D06">
        <w:rPr>
          <w:b/>
          <w:sz w:val="28"/>
          <w:szCs w:val="28"/>
        </w:rPr>
        <w:t xml:space="preserve"> </w:t>
      </w:r>
      <w:r w:rsidR="00EF4843">
        <w:rPr>
          <w:b/>
          <w:sz w:val="28"/>
          <w:szCs w:val="28"/>
        </w:rPr>
        <w:t>несовершеннолетних</w:t>
      </w:r>
      <w:r w:rsidR="00E52141">
        <w:rPr>
          <w:b/>
          <w:sz w:val="28"/>
          <w:szCs w:val="28"/>
        </w:rPr>
        <w:t xml:space="preserve"> </w:t>
      </w:r>
    </w:p>
    <w:p w:rsidR="00D83882" w:rsidRDefault="000D3D06" w:rsidP="00E5214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</w:t>
      </w:r>
      <w:r w:rsidR="00F84DEB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год</w:t>
      </w:r>
      <w:r w:rsidR="00F84DEB">
        <w:rPr>
          <w:b/>
          <w:sz w:val="28"/>
          <w:szCs w:val="28"/>
        </w:rPr>
        <w:t>ы</w:t>
      </w:r>
    </w:p>
    <w:p w:rsidR="00365CD6" w:rsidRPr="00774EB0" w:rsidRDefault="00365CD6" w:rsidP="00365CD6">
      <w:pPr>
        <w:spacing w:line="276" w:lineRule="auto"/>
        <w:ind w:left="3544"/>
        <w:rPr>
          <w:i/>
          <w:sz w:val="28"/>
          <w:szCs w:val="28"/>
        </w:rPr>
      </w:pPr>
    </w:p>
    <w:p w:rsidR="00CA4D83" w:rsidRDefault="000D3D06" w:rsidP="006A6751">
      <w:pPr>
        <w:spacing w:line="276" w:lineRule="auto"/>
        <w:ind w:firstLine="567"/>
        <w:jc w:val="both"/>
        <w:rPr>
          <w:sz w:val="28"/>
          <w:szCs w:val="28"/>
        </w:rPr>
      </w:pPr>
      <w:r w:rsidRPr="0017284B">
        <w:rPr>
          <w:b/>
          <w:i/>
          <w:sz w:val="28"/>
          <w:szCs w:val="28"/>
        </w:rPr>
        <w:t>Актуальность.</w:t>
      </w:r>
      <w:r>
        <w:rPr>
          <w:sz w:val="28"/>
          <w:szCs w:val="28"/>
        </w:rPr>
        <w:t xml:space="preserve"> </w:t>
      </w:r>
      <w:r w:rsidR="00A4191C">
        <w:rPr>
          <w:sz w:val="28"/>
          <w:szCs w:val="28"/>
        </w:rPr>
        <w:t>Работа над повышением</w:t>
      </w:r>
      <w:r w:rsidR="00DD6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уровня психологической </w:t>
      </w:r>
      <w:r w:rsidR="00DD6D61">
        <w:rPr>
          <w:sz w:val="28"/>
          <w:szCs w:val="28"/>
        </w:rPr>
        <w:t>безопасности образовательной среды</w:t>
      </w:r>
      <w:r>
        <w:rPr>
          <w:sz w:val="28"/>
          <w:szCs w:val="28"/>
        </w:rPr>
        <w:t xml:space="preserve"> с 2007 года</w:t>
      </w:r>
      <w:r w:rsidR="00A4191C">
        <w:rPr>
          <w:sz w:val="28"/>
          <w:szCs w:val="28"/>
        </w:rPr>
        <w:t xml:space="preserve"> вошла в число приоритетных направлений деятельности по психолого-педагогическому сопровождению образовательного процесса</w:t>
      </w:r>
      <w:r w:rsidR="00A4191C" w:rsidRPr="00A4191C">
        <w:rPr>
          <w:sz w:val="28"/>
          <w:szCs w:val="28"/>
        </w:rPr>
        <w:t xml:space="preserve"> </w:t>
      </w:r>
      <w:r w:rsidR="00A4191C">
        <w:rPr>
          <w:sz w:val="28"/>
          <w:szCs w:val="28"/>
        </w:rPr>
        <w:t xml:space="preserve">в муниципальной системе образования. Планомерные усилия по развитию компетентности руководящих и педагогических работников в </w:t>
      </w:r>
      <w:r w:rsidR="00DF6B7F">
        <w:rPr>
          <w:sz w:val="28"/>
          <w:szCs w:val="28"/>
        </w:rPr>
        <w:t xml:space="preserve">реализации системно-комплексного подхода к </w:t>
      </w:r>
      <w:r w:rsidR="00A4191C">
        <w:rPr>
          <w:sz w:val="28"/>
          <w:szCs w:val="28"/>
        </w:rPr>
        <w:t>организации профилактической работы, по внедрению современных форм и технологий снижения социальных рисков, разработке и апробации профилактических программ для всех категорий участников образовательного процесса в рамках инновационных проектов и экспериментальных площадок</w:t>
      </w:r>
      <w:r w:rsidR="00CA4D83">
        <w:rPr>
          <w:sz w:val="28"/>
          <w:szCs w:val="28"/>
        </w:rPr>
        <w:t xml:space="preserve"> </w:t>
      </w:r>
      <w:r w:rsidR="00A4191C">
        <w:rPr>
          <w:sz w:val="28"/>
          <w:szCs w:val="28"/>
        </w:rPr>
        <w:t xml:space="preserve">имеют положительные результаты: образовательные учреждения </w:t>
      </w:r>
      <w:r>
        <w:rPr>
          <w:sz w:val="28"/>
          <w:szCs w:val="28"/>
        </w:rPr>
        <w:t>в последние годы</w:t>
      </w:r>
      <w:r w:rsidR="00DD6D61">
        <w:rPr>
          <w:sz w:val="28"/>
          <w:szCs w:val="28"/>
        </w:rPr>
        <w:t xml:space="preserve"> стали больше внимания </w:t>
      </w:r>
      <w:r w:rsidR="00A4191C">
        <w:rPr>
          <w:sz w:val="28"/>
          <w:szCs w:val="28"/>
        </w:rPr>
        <w:t xml:space="preserve">уделять </w:t>
      </w:r>
      <w:r w:rsidR="00DD6D61">
        <w:rPr>
          <w:sz w:val="28"/>
          <w:szCs w:val="28"/>
        </w:rPr>
        <w:t>профилактической работе</w:t>
      </w:r>
      <w:r w:rsidR="00A4191C">
        <w:rPr>
          <w:sz w:val="28"/>
          <w:szCs w:val="28"/>
        </w:rPr>
        <w:t>, педагоги и психологи осваивают эффективные методы профилактики</w:t>
      </w:r>
      <w:r w:rsidR="00AA555A">
        <w:rPr>
          <w:sz w:val="28"/>
          <w:szCs w:val="28"/>
        </w:rPr>
        <w:t xml:space="preserve">, </w:t>
      </w:r>
      <w:r w:rsidR="00E52141">
        <w:rPr>
          <w:sz w:val="28"/>
          <w:szCs w:val="28"/>
        </w:rPr>
        <w:t>двадцать одна</w:t>
      </w:r>
      <w:r w:rsidR="00DF6B7F">
        <w:rPr>
          <w:sz w:val="28"/>
          <w:szCs w:val="28"/>
        </w:rPr>
        <w:t xml:space="preserve"> школ</w:t>
      </w:r>
      <w:r w:rsidR="00EF4843">
        <w:rPr>
          <w:sz w:val="28"/>
          <w:szCs w:val="28"/>
        </w:rPr>
        <w:t>а</w:t>
      </w:r>
      <w:r w:rsidR="00DF6B7F">
        <w:rPr>
          <w:sz w:val="28"/>
          <w:szCs w:val="28"/>
        </w:rPr>
        <w:t xml:space="preserve"> внедряет </w:t>
      </w:r>
      <w:r w:rsidR="00EF4843">
        <w:rPr>
          <w:sz w:val="28"/>
          <w:szCs w:val="28"/>
        </w:rPr>
        <w:t xml:space="preserve">в образовательный процесс </w:t>
      </w:r>
      <w:r w:rsidR="00DF6B7F">
        <w:rPr>
          <w:sz w:val="28"/>
          <w:szCs w:val="28"/>
        </w:rPr>
        <w:t xml:space="preserve">службу примирения, школьные психологи и социальные педагоги активно включают в свою работу профилактические тренинги и занятия, </w:t>
      </w:r>
      <w:r w:rsidR="002F43D5">
        <w:rPr>
          <w:sz w:val="28"/>
          <w:szCs w:val="28"/>
        </w:rPr>
        <w:t xml:space="preserve">пять лет при Центре психолого-педагогической, медицинской и социальной помощи действует Мобильная антикризисная группа специалистов, </w:t>
      </w:r>
      <w:r w:rsidR="00AA555A">
        <w:rPr>
          <w:sz w:val="28"/>
          <w:szCs w:val="28"/>
        </w:rPr>
        <w:t>проводится множество профилактических мероприятий</w:t>
      </w:r>
      <w:r w:rsidR="00DF6B7F">
        <w:rPr>
          <w:sz w:val="28"/>
          <w:szCs w:val="28"/>
        </w:rPr>
        <w:t xml:space="preserve"> различной направленности</w:t>
      </w:r>
      <w:r w:rsidR="00DD6D61">
        <w:rPr>
          <w:sz w:val="28"/>
          <w:szCs w:val="28"/>
        </w:rPr>
        <w:t xml:space="preserve">. </w:t>
      </w:r>
      <w:r w:rsidR="00EF4843">
        <w:rPr>
          <w:sz w:val="28"/>
          <w:szCs w:val="28"/>
        </w:rPr>
        <w:t xml:space="preserve">   </w:t>
      </w:r>
    </w:p>
    <w:p w:rsidR="00CA4D83" w:rsidRDefault="00CA4D83" w:rsidP="006A675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 эт</w:t>
      </w:r>
      <w:r w:rsidR="00A83841">
        <w:rPr>
          <w:sz w:val="28"/>
          <w:szCs w:val="28"/>
        </w:rPr>
        <w:t xml:space="preserve">а работа нуждается в </w:t>
      </w:r>
      <w:r w:rsidR="00DF6B7F">
        <w:rPr>
          <w:sz w:val="28"/>
          <w:szCs w:val="28"/>
        </w:rPr>
        <w:t xml:space="preserve">дальнейшей </w:t>
      </w:r>
      <w:r w:rsidR="00DD6D61">
        <w:rPr>
          <w:sz w:val="28"/>
          <w:szCs w:val="28"/>
        </w:rPr>
        <w:t>систем</w:t>
      </w:r>
      <w:r w:rsidR="00A83841">
        <w:rPr>
          <w:sz w:val="28"/>
          <w:szCs w:val="28"/>
        </w:rPr>
        <w:t>атизации</w:t>
      </w:r>
      <w:r w:rsidRPr="00CA4D83">
        <w:rPr>
          <w:sz w:val="28"/>
          <w:szCs w:val="28"/>
        </w:rPr>
        <w:t xml:space="preserve"> </w:t>
      </w:r>
      <w:r>
        <w:rPr>
          <w:sz w:val="28"/>
          <w:szCs w:val="28"/>
        </w:rPr>
        <w:t>и повышении эффективности</w:t>
      </w:r>
      <w:r w:rsidR="00DD6D61"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Результаты о</w:t>
      </w:r>
      <w:r w:rsidR="00DD6D61">
        <w:rPr>
          <w:sz w:val="28"/>
          <w:szCs w:val="28"/>
        </w:rPr>
        <w:t>тдельны</w:t>
      </w:r>
      <w:r>
        <w:rPr>
          <w:sz w:val="28"/>
          <w:szCs w:val="28"/>
        </w:rPr>
        <w:t>х</w:t>
      </w:r>
      <w:r w:rsidR="00DD6D61">
        <w:rPr>
          <w:sz w:val="28"/>
          <w:szCs w:val="28"/>
        </w:rPr>
        <w:t xml:space="preserve"> акци</w:t>
      </w:r>
      <w:r>
        <w:rPr>
          <w:sz w:val="28"/>
          <w:szCs w:val="28"/>
        </w:rPr>
        <w:t>й</w:t>
      </w:r>
      <w:r w:rsidR="00DD6D61">
        <w:rPr>
          <w:sz w:val="28"/>
          <w:szCs w:val="28"/>
        </w:rPr>
        <w:t xml:space="preserve"> или просветительски</w:t>
      </w:r>
      <w:r>
        <w:rPr>
          <w:sz w:val="28"/>
          <w:szCs w:val="28"/>
        </w:rPr>
        <w:t>х</w:t>
      </w:r>
      <w:r w:rsidR="00DD6D61">
        <w:rPr>
          <w:sz w:val="28"/>
          <w:szCs w:val="28"/>
        </w:rPr>
        <w:t xml:space="preserve"> лекци</w:t>
      </w:r>
      <w:r>
        <w:rPr>
          <w:sz w:val="28"/>
          <w:szCs w:val="28"/>
        </w:rPr>
        <w:t xml:space="preserve">й </w:t>
      </w:r>
      <w:r w:rsidR="00E52141">
        <w:rPr>
          <w:sz w:val="28"/>
          <w:szCs w:val="28"/>
        </w:rPr>
        <w:t>приглашё</w:t>
      </w:r>
      <w:r w:rsidR="00DD6D61">
        <w:rPr>
          <w:sz w:val="28"/>
          <w:szCs w:val="28"/>
        </w:rPr>
        <w:t>нных специалистов</w:t>
      </w:r>
      <w:r>
        <w:rPr>
          <w:sz w:val="28"/>
          <w:szCs w:val="28"/>
        </w:rPr>
        <w:t xml:space="preserve"> зачастую </w:t>
      </w:r>
      <w:r w:rsidR="00E52141">
        <w:rPr>
          <w:sz w:val="28"/>
          <w:szCs w:val="28"/>
        </w:rPr>
        <w:t>не закрепляю</w:t>
      </w:r>
      <w:r w:rsidR="00DD6D61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педагогами </w:t>
      </w:r>
      <w:r w:rsidR="00DD6D61">
        <w:rPr>
          <w:sz w:val="28"/>
          <w:szCs w:val="28"/>
        </w:rPr>
        <w:t xml:space="preserve">в </w:t>
      </w:r>
      <w:r w:rsidR="002F43D5">
        <w:rPr>
          <w:sz w:val="28"/>
          <w:szCs w:val="28"/>
        </w:rPr>
        <w:t xml:space="preserve">регулярной </w:t>
      </w:r>
      <w:r>
        <w:rPr>
          <w:sz w:val="28"/>
          <w:szCs w:val="28"/>
        </w:rPr>
        <w:t xml:space="preserve">работе с </w:t>
      </w:r>
      <w:r w:rsidR="00DD6D61">
        <w:rPr>
          <w:sz w:val="28"/>
          <w:szCs w:val="28"/>
        </w:rPr>
        <w:t>семь</w:t>
      </w:r>
      <w:r w:rsidR="00E52141">
        <w:rPr>
          <w:sz w:val="28"/>
          <w:szCs w:val="28"/>
        </w:rPr>
        <w:t>ё</w:t>
      </w:r>
      <w:r>
        <w:rPr>
          <w:sz w:val="28"/>
          <w:szCs w:val="28"/>
        </w:rPr>
        <w:t xml:space="preserve">й и </w:t>
      </w:r>
      <w:r w:rsidR="00DD6D61">
        <w:rPr>
          <w:sz w:val="28"/>
          <w:szCs w:val="28"/>
        </w:rPr>
        <w:t>учащи</w:t>
      </w:r>
      <w:r>
        <w:rPr>
          <w:sz w:val="28"/>
          <w:szCs w:val="28"/>
        </w:rPr>
        <w:t>ми</w:t>
      </w:r>
      <w:r w:rsidR="00DD6D61">
        <w:rPr>
          <w:sz w:val="28"/>
          <w:szCs w:val="28"/>
        </w:rPr>
        <w:t xml:space="preserve">ся. </w:t>
      </w:r>
      <w:r w:rsidR="00DD2D21">
        <w:rPr>
          <w:sz w:val="28"/>
          <w:szCs w:val="28"/>
        </w:rPr>
        <w:t>Классные руководители</w:t>
      </w:r>
      <w:r w:rsidR="00DD6D61">
        <w:rPr>
          <w:sz w:val="28"/>
          <w:szCs w:val="28"/>
        </w:rPr>
        <w:t xml:space="preserve"> испытывают значительные трудности</w:t>
      </w:r>
      <w:r w:rsidR="00DF6B7F">
        <w:rPr>
          <w:sz w:val="28"/>
          <w:szCs w:val="28"/>
        </w:rPr>
        <w:t>,</w:t>
      </w:r>
      <w:r w:rsidR="00DD6D61">
        <w:rPr>
          <w:sz w:val="28"/>
          <w:szCs w:val="28"/>
        </w:rPr>
        <w:t xml:space="preserve"> относятся </w:t>
      </w:r>
      <w:r w:rsidR="00EF4843">
        <w:rPr>
          <w:sz w:val="28"/>
          <w:szCs w:val="28"/>
        </w:rPr>
        <w:t xml:space="preserve">с большой осторожностью и опаской </w:t>
      </w:r>
      <w:r w:rsidR="00DD6D61">
        <w:rPr>
          <w:sz w:val="28"/>
          <w:szCs w:val="28"/>
        </w:rPr>
        <w:t xml:space="preserve">к </w:t>
      </w:r>
      <w:r w:rsidR="00DF6B7F">
        <w:rPr>
          <w:sz w:val="28"/>
          <w:szCs w:val="28"/>
        </w:rPr>
        <w:t>профилактической работе с несовершеннолетними</w:t>
      </w:r>
      <w:r w:rsidR="00A83841">
        <w:rPr>
          <w:sz w:val="28"/>
          <w:szCs w:val="28"/>
        </w:rPr>
        <w:t xml:space="preserve">: они не всегда знают, что делать </w:t>
      </w:r>
      <w:r w:rsidR="00EF4843">
        <w:rPr>
          <w:sz w:val="28"/>
          <w:szCs w:val="28"/>
        </w:rPr>
        <w:t xml:space="preserve">в сложных ситуациях </w:t>
      </w:r>
      <w:r w:rsidR="00A83841">
        <w:rPr>
          <w:sz w:val="28"/>
          <w:szCs w:val="28"/>
        </w:rPr>
        <w:t xml:space="preserve">и как говорить с учащимися на «трудные» темы, </w:t>
      </w:r>
      <w:r w:rsidR="00A83841">
        <w:rPr>
          <w:sz w:val="28"/>
          <w:szCs w:val="28"/>
        </w:rPr>
        <w:lastRenderedPageBreak/>
        <w:t xml:space="preserve">чтобы </w:t>
      </w:r>
      <w:r w:rsidR="00DD6D61">
        <w:rPr>
          <w:sz w:val="28"/>
          <w:szCs w:val="28"/>
        </w:rPr>
        <w:t>«не навредить»</w:t>
      </w:r>
      <w:r w:rsidR="002F43D5">
        <w:rPr>
          <w:sz w:val="28"/>
          <w:szCs w:val="28"/>
        </w:rPr>
        <w:t>, теряются в кризисных ситуациях</w:t>
      </w:r>
      <w:r w:rsidR="00DD6D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По-прежнему преобладают запретительно-устрашающая и ситуативно-ориентированная стратегии профилактики. С трудом реализуются принципы </w:t>
      </w:r>
      <w:proofErr w:type="spellStart"/>
      <w:r>
        <w:rPr>
          <w:sz w:val="28"/>
          <w:szCs w:val="28"/>
        </w:rPr>
        <w:t>дифференцированности</w:t>
      </w:r>
      <w:proofErr w:type="spellEnd"/>
      <w:r>
        <w:rPr>
          <w:sz w:val="28"/>
          <w:szCs w:val="28"/>
        </w:rPr>
        <w:t xml:space="preserve"> и индивидуальной ориентированности</w:t>
      </w:r>
      <w:r w:rsidR="00DF6B7F">
        <w:rPr>
          <w:sz w:val="28"/>
          <w:szCs w:val="28"/>
        </w:rPr>
        <w:t>.</w:t>
      </w:r>
      <w:r w:rsidR="00DF6B7F" w:rsidRPr="00DF6B7F">
        <w:rPr>
          <w:sz w:val="28"/>
          <w:szCs w:val="28"/>
        </w:rPr>
        <w:t xml:space="preserve"> </w:t>
      </w:r>
      <w:r w:rsidR="00DF6B7F">
        <w:rPr>
          <w:sz w:val="28"/>
          <w:szCs w:val="28"/>
        </w:rPr>
        <w:t xml:space="preserve">Проблемой является и то, что классные руководители, даже имея необходимые знания, редко владеют методами интерактивного взаимодействия, </w:t>
      </w:r>
      <w:r w:rsidR="00EF4843">
        <w:rPr>
          <w:sz w:val="28"/>
          <w:szCs w:val="28"/>
        </w:rPr>
        <w:t xml:space="preserve">которые являются </w:t>
      </w:r>
      <w:r w:rsidR="00DF6B7F">
        <w:rPr>
          <w:sz w:val="28"/>
          <w:szCs w:val="28"/>
        </w:rPr>
        <w:t>наиболее эффективными в работе с учащимися и родителями и позволяю</w:t>
      </w:r>
      <w:r w:rsidR="00EF4843">
        <w:rPr>
          <w:sz w:val="28"/>
          <w:szCs w:val="28"/>
        </w:rPr>
        <w:t>т</w:t>
      </w:r>
      <w:r w:rsidR="00DF6B7F">
        <w:rPr>
          <w:sz w:val="28"/>
          <w:szCs w:val="28"/>
        </w:rPr>
        <w:t xml:space="preserve"> реализовывать позитивную стратегию</w:t>
      </w:r>
      <w:r w:rsidR="00DF6B7F" w:rsidRPr="00244991">
        <w:rPr>
          <w:sz w:val="28"/>
          <w:szCs w:val="28"/>
        </w:rPr>
        <w:t xml:space="preserve"> </w:t>
      </w:r>
      <w:r w:rsidR="00DF6B7F">
        <w:rPr>
          <w:sz w:val="28"/>
          <w:szCs w:val="28"/>
        </w:rPr>
        <w:t>профилактики.</w:t>
      </w:r>
    </w:p>
    <w:p w:rsidR="00DF6B7F" w:rsidRPr="008E67FC" w:rsidRDefault="00DF6B7F" w:rsidP="006A6751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Одним из наиболее сложных направлений профилактической работы является предупреждение психоэмоциональных расстройств и суицидального поведения учащихся</w:t>
      </w:r>
      <w:r w:rsidR="003E0C28">
        <w:rPr>
          <w:sz w:val="28"/>
          <w:szCs w:val="28"/>
        </w:rPr>
        <w:t>, при этом его актуальность очень велика</w:t>
      </w:r>
      <w:r>
        <w:rPr>
          <w:sz w:val="28"/>
          <w:szCs w:val="28"/>
        </w:rPr>
        <w:t xml:space="preserve">. </w:t>
      </w:r>
      <w:r w:rsidR="00A46D60">
        <w:rPr>
          <w:sz w:val="28"/>
          <w:szCs w:val="28"/>
        </w:rPr>
        <w:t xml:space="preserve">                                        </w:t>
      </w:r>
      <w:r w:rsidR="002777D0">
        <w:rPr>
          <w:sz w:val="28"/>
          <w:szCs w:val="28"/>
        </w:rPr>
        <w:t xml:space="preserve">  </w:t>
      </w:r>
      <w:r w:rsidR="00083D3A">
        <w:rPr>
          <w:sz w:val="28"/>
          <w:szCs w:val="28"/>
        </w:rPr>
        <w:t>Трагические события, произошедшие в Рязани в 2015-2016 учебном году</w:t>
      </w:r>
      <w:r w:rsidR="00E52141">
        <w:rPr>
          <w:sz w:val="28"/>
          <w:szCs w:val="28"/>
        </w:rPr>
        <w:t>,</w:t>
      </w:r>
      <w:r w:rsidR="00083D3A">
        <w:rPr>
          <w:sz w:val="28"/>
          <w:szCs w:val="28"/>
        </w:rPr>
        <w:t xml:space="preserve"> </w:t>
      </w:r>
      <w:r w:rsidR="00083D3A" w:rsidRPr="008E67FC">
        <w:rPr>
          <w:i/>
          <w:sz w:val="28"/>
          <w:szCs w:val="28"/>
        </w:rPr>
        <w:t xml:space="preserve">требуют признать </w:t>
      </w:r>
      <w:r w:rsidR="008E67FC" w:rsidRPr="008E67FC">
        <w:rPr>
          <w:i/>
          <w:sz w:val="28"/>
          <w:szCs w:val="28"/>
        </w:rPr>
        <w:t xml:space="preserve">деятельность по </w:t>
      </w:r>
      <w:r w:rsidR="00083D3A" w:rsidRPr="008E67FC">
        <w:rPr>
          <w:i/>
          <w:sz w:val="28"/>
          <w:szCs w:val="28"/>
        </w:rPr>
        <w:t>сохранени</w:t>
      </w:r>
      <w:r w:rsidR="008E67FC" w:rsidRPr="008E67FC">
        <w:rPr>
          <w:i/>
          <w:sz w:val="28"/>
          <w:szCs w:val="28"/>
        </w:rPr>
        <w:t>ю</w:t>
      </w:r>
      <w:r w:rsidR="00083D3A" w:rsidRPr="008E67FC">
        <w:rPr>
          <w:i/>
          <w:sz w:val="28"/>
          <w:szCs w:val="28"/>
        </w:rPr>
        <w:t xml:space="preserve"> психоэмоционального благополучия и предупреждени</w:t>
      </w:r>
      <w:r w:rsidR="008E67FC" w:rsidRPr="008E67FC">
        <w:rPr>
          <w:i/>
          <w:sz w:val="28"/>
          <w:szCs w:val="28"/>
        </w:rPr>
        <w:t>ю</w:t>
      </w:r>
      <w:r w:rsidR="00083D3A" w:rsidRPr="008E67FC">
        <w:rPr>
          <w:i/>
          <w:sz w:val="28"/>
          <w:szCs w:val="28"/>
        </w:rPr>
        <w:t xml:space="preserve"> </w:t>
      </w:r>
      <w:proofErr w:type="spellStart"/>
      <w:r w:rsidR="00083D3A" w:rsidRPr="008E67FC">
        <w:rPr>
          <w:i/>
          <w:sz w:val="28"/>
          <w:szCs w:val="28"/>
        </w:rPr>
        <w:t>антивитального</w:t>
      </w:r>
      <w:proofErr w:type="spellEnd"/>
      <w:r w:rsidR="00083D3A" w:rsidRPr="008E67FC">
        <w:rPr>
          <w:i/>
          <w:sz w:val="28"/>
          <w:szCs w:val="28"/>
        </w:rPr>
        <w:t xml:space="preserve"> поведения учащихся</w:t>
      </w:r>
      <w:r w:rsidR="003E0C28" w:rsidRPr="008E67FC">
        <w:rPr>
          <w:i/>
          <w:sz w:val="28"/>
          <w:szCs w:val="28"/>
        </w:rPr>
        <w:t xml:space="preserve"> приоритетн</w:t>
      </w:r>
      <w:r w:rsidR="008E67FC" w:rsidRPr="008E67FC">
        <w:rPr>
          <w:i/>
          <w:sz w:val="28"/>
          <w:szCs w:val="28"/>
        </w:rPr>
        <w:t>ой для образовательных учреждений, а для повышения эффективности</w:t>
      </w:r>
      <w:r w:rsidR="0017284B">
        <w:rPr>
          <w:i/>
          <w:sz w:val="28"/>
          <w:szCs w:val="28"/>
        </w:rPr>
        <w:t xml:space="preserve"> этой деятельности</w:t>
      </w:r>
      <w:r w:rsidR="008E67FC" w:rsidRPr="008E67FC">
        <w:rPr>
          <w:i/>
          <w:sz w:val="28"/>
          <w:szCs w:val="28"/>
        </w:rPr>
        <w:t xml:space="preserve"> необходимо </w:t>
      </w:r>
      <w:r w:rsidR="00A7612F" w:rsidRPr="008E67FC">
        <w:rPr>
          <w:i/>
          <w:sz w:val="28"/>
          <w:szCs w:val="28"/>
        </w:rPr>
        <w:t xml:space="preserve">обеспечить </w:t>
      </w:r>
      <w:r w:rsidR="00E52141">
        <w:rPr>
          <w:i/>
          <w:sz w:val="28"/>
          <w:szCs w:val="28"/>
        </w:rPr>
        <w:t>системно-комплексный подход к её</w:t>
      </w:r>
      <w:r w:rsidR="00A7612F" w:rsidRPr="008E67FC">
        <w:rPr>
          <w:i/>
          <w:sz w:val="28"/>
          <w:szCs w:val="28"/>
        </w:rPr>
        <w:t xml:space="preserve"> </w:t>
      </w:r>
      <w:r w:rsidR="008E67FC" w:rsidRPr="008E67FC">
        <w:rPr>
          <w:i/>
          <w:sz w:val="28"/>
          <w:szCs w:val="28"/>
        </w:rPr>
        <w:t>организации</w:t>
      </w:r>
      <w:r w:rsidR="00A7612F" w:rsidRPr="008E67FC">
        <w:rPr>
          <w:i/>
          <w:sz w:val="28"/>
          <w:szCs w:val="28"/>
        </w:rPr>
        <w:t>.</w:t>
      </w:r>
    </w:p>
    <w:p w:rsidR="00D53D9E" w:rsidRPr="00F84DEB" w:rsidRDefault="00D53D9E" w:rsidP="006A6751">
      <w:pPr>
        <w:spacing w:line="276" w:lineRule="auto"/>
        <w:ind w:firstLine="567"/>
        <w:jc w:val="both"/>
        <w:rPr>
          <w:b/>
          <w:i/>
          <w:sz w:val="16"/>
          <w:szCs w:val="16"/>
        </w:rPr>
      </w:pPr>
    </w:p>
    <w:p w:rsidR="00A7612F" w:rsidRPr="00A7612F" w:rsidRDefault="00A7612F" w:rsidP="006A6751">
      <w:pPr>
        <w:spacing w:line="276" w:lineRule="auto"/>
        <w:ind w:firstLine="567"/>
        <w:jc w:val="both"/>
        <w:rPr>
          <w:sz w:val="28"/>
          <w:szCs w:val="28"/>
        </w:rPr>
      </w:pPr>
      <w:r w:rsidRPr="0017284B">
        <w:rPr>
          <w:b/>
          <w:i/>
          <w:sz w:val="28"/>
          <w:szCs w:val="28"/>
        </w:rPr>
        <w:t>Цель программы</w:t>
      </w:r>
      <w:r w:rsidRPr="0017284B">
        <w:rPr>
          <w:i/>
          <w:sz w:val="28"/>
          <w:szCs w:val="28"/>
        </w:rPr>
        <w:t>:</w:t>
      </w:r>
      <w:r w:rsidRPr="004F0718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уровня</w:t>
      </w:r>
      <w:r w:rsidRPr="00A7612F">
        <w:rPr>
          <w:sz w:val="28"/>
          <w:szCs w:val="28"/>
        </w:rPr>
        <w:t xml:space="preserve"> психоэмоционального благополучия </w:t>
      </w:r>
      <w:r w:rsidR="008E67FC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в семье и школе</w:t>
      </w:r>
      <w:r w:rsidR="006A675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7612F">
        <w:rPr>
          <w:sz w:val="28"/>
          <w:szCs w:val="28"/>
        </w:rPr>
        <w:t xml:space="preserve">предупреждение </w:t>
      </w:r>
      <w:proofErr w:type="spellStart"/>
      <w:r w:rsidRPr="00A7612F">
        <w:rPr>
          <w:sz w:val="28"/>
          <w:szCs w:val="28"/>
        </w:rPr>
        <w:t>антивитального</w:t>
      </w:r>
      <w:proofErr w:type="spellEnd"/>
      <w:r w:rsidRPr="00A7612F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 xml:space="preserve"> среди</w:t>
      </w:r>
      <w:r w:rsidR="008E67FC" w:rsidRPr="008E67FC">
        <w:rPr>
          <w:sz w:val="28"/>
          <w:szCs w:val="28"/>
        </w:rPr>
        <w:t xml:space="preserve"> </w:t>
      </w:r>
      <w:r w:rsidR="008E67FC">
        <w:rPr>
          <w:sz w:val="28"/>
          <w:szCs w:val="28"/>
        </w:rPr>
        <w:t>детей и подростков</w:t>
      </w:r>
      <w:r>
        <w:rPr>
          <w:sz w:val="28"/>
          <w:szCs w:val="28"/>
        </w:rPr>
        <w:t>.</w:t>
      </w:r>
    </w:p>
    <w:p w:rsidR="00D53D9E" w:rsidRPr="00F84DEB" w:rsidRDefault="00D53D9E" w:rsidP="006A6751">
      <w:pPr>
        <w:spacing w:line="276" w:lineRule="auto"/>
        <w:ind w:firstLine="567"/>
        <w:jc w:val="both"/>
        <w:rPr>
          <w:b/>
          <w:i/>
          <w:sz w:val="16"/>
          <w:szCs w:val="16"/>
        </w:rPr>
      </w:pPr>
    </w:p>
    <w:p w:rsidR="00A7612F" w:rsidRPr="0017284B" w:rsidRDefault="00A7612F" w:rsidP="006A6751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17284B">
        <w:rPr>
          <w:b/>
          <w:i/>
          <w:sz w:val="28"/>
          <w:szCs w:val="28"/>
        </w:rPr>
        <w:t>Задачи:</w:t>
      </w:r>
    </w:p>
    <w:p w:rsidR="00A7612F" w:rsidRDefault="00A7612F" w:rsidP="006A6751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Систематизировать усилия педагогических коллективов </w:t>
      </w:r>
      <w:r w:rsidR="00692F27">
        <w:rPr>
          <w:sz w:val="28"/>
          <w:szCs w:val="28"/>
        </w:rPr>
        <w:t xml:space="preserve">по профилактике </w:t>
      </w:r>
      <w:r w:rsidR="00C44A21">
        <w:rPr>
          <w:sz w:val="28"/>
          <w:szCs w:val="28"/>
        </w:rPr>
        <w:t xml:space="preserve">психоэмоциональных расстройств среди несовершеннолетних </w:t>
      </w:r>
      <w:r>
        <w:rPr>
          <w:sz w:val="28"/>
          <w:szCs w:val="28"/>
        </w:rPr>
        <w:t xml:space="preserve">и повысить эффективность </w:t>
      </w:r>
      <w:r w:rsidR="008E67FC">
        <w:rPr>
          <w:sz w:val="28"/>
          <w:szCs w:val="28"/>
        </w:rPr>
        <w:t xml:space="preserve">комплексной </w:t>
      </w:r>
      <w:r>
        <w:rPr>
          <w:sz w:val="28"/>
          <w:szCs w:val="28"/>
        </w:rPr>
        <w:t xml:space="preserve">психолого-педагогической поддержки </w:t>
      </w:r>
      <w:r w:rsidR="001402F0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в укреплении их внутренних </w:t>
      </w:r>
      <w:r w:rsidR="001402F0">
        <w:rPr>
          <w:sz w:val="28"/>
          <w:szCs w:val="28"/>
        </w:rPr>
        <w:t xml:space="preserve">адаптивных </w:t>
      </w:r>
      <w:r>
        <w:rPr>
          <w:sz w:val="28"/>
          <w:szCs w:val="28"/>
        </w:rPr>
        <w:t>ресурсов</w:t>
      </w:r>
      <w:r w:rsidR="008E67FC" w:rsidRPr="008E67FC">
        <w:rPr>
          <w:sz w:val="28"/>
          <w:szCs w:val="28"/>
        </w:rPr>
        <w:t xml:space="preserve"> </w:t>
      </w:r>
      <w:r w:rsidR="008E67FC">
        <w:rPr>
          <w:sz w:val="28"/>
          <w:szCs w:val="28"/>
        </w:rPr>
        <w:t xml:space="preserve">и </w:t>
      </w:r>
      <w:r w:rsidR="001402F0">
        <w:rPr>
          <w:sz w:val="28"/>
          <w:szCs w:val="28"/>
        </w:rPr>
        <w:t xml:space="preserve">в </w:t>
      </w:r>
      <w:r w:rsidR="008E67FC">
        <w:rPr>
          <w:sz w:val="28"/>
          <w:szCs w:val="28"/>
        </w:rPr>
        <w:t>преодолении сложных жизненных ситуаций</w:t>
      </w:r>
      <w:r>
        <w:rPr>
          <w:sz w:val="28"/>
          <w:szCs w:val="28"/>
        </w:rPr>
        <w:t>.</w:t>
      </w:r>
    </w:p>
    <w:p w:rsidR="00A7612F" w:rsidRDefault="00A7612F" w:rsidP="006A6751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Повысить уровень психолого-педагогической грамотности родителей учащихся, укрепить профилактические ресурсы семьи, содействовать созданию в семье благоприятного психологического климата.</w:t>
      </w:r>
    </w:p>
    <w:p w:rsidR="00A7612F" w:rsidRDefault="00A7612F" w:rsidP="006A6751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Развить социально-психологическ</w:t>
      </w:r>
      <w:r w:rsidR="00427BB2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компетентност</w:t>
      </w:r>
      <w:r w:rsidR="00427BB2">
        <w:rPr>
          <w:sz w:val="28"/>
          <w:szCs w:val="28"/>
        </w:rPr>
        <w:t>ь</w:t>
      </w:r>
      <w:r>
        <w:rPr>
          <w:sz w:val="28"/>
          <w:szCs w:val="28"/>
        </w:rPr>
        <w:t xml:space="preserve"> педагогов в вопросах профилактики</w:t>
      </w:r>
      <w:r w:rsidR="001402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внедрить современные технологии </w:t>
      </w:r>
      <w:r w:rsidR="001402F0">
        <w:rPr>
          <w:sz w:val="28"/>
          <w:szCs w:val="28"/>
        </w:rPr>
        <w:t xml:space="preserve">и формы </w:t>
      </w:r>
      <w:r>
        <w:rPr>
          <w:sz w:val="28"/>
          <w:szCs w:val="28"/>
        </w:rPr>
        <w:t>профилактической работы в практику школ.</w:t>
      </w:r>
    </w:p>
    <w:p w:rsidR="00A7612F" w:rsidRDefault="00A7612F" w:rsidP="006A6751">
      <w:pPr>
        <w:pStyle w:val="a4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Укрепить информационн</w:t>
      </w:r>
      <w:r w:rsidR="001402F0">
        <w:rPr>
          <w:sz w:val="28"/>
          <w:szCs w:val="28"/>
        </w:rPr>
        <w:t>ую, программно</w:t>
      </w:r>
      <w:r>
        <w:rPr>
          <w:sz w:val="28"/>
          <w:szCs w:val="28"/>
        </w:rPr>
        <w:t>-методическую</w:t>
      </w:r>
      <w:r w:rsidR="001402F0">
        <w:rPr>
          <w:sz w:val="28"/>
          <w:szCs w:val="28"/>
        </w:rPr>
        <w:t xml:space="preserve"> и кадровую</w:t>
      </w:r>
      <w:r>
        <w:rPr>
          <w:sz w:val="28"/>
          <w:szCs w:val="28"/>
        </w:rPr>
        <w:t xml:space="preserve"> базу профилактической работы в </w:t>
      </w:r>
      <w:r w:rsidR="001402F0">
        <w:rPr>
          <w:sz w:val="28"/>
          <w:szCs w:val="28"/>
        </w:rPr>
        <w:t>образовательных учреждениях</w:t>
      </w:r>
      <w:r>
        <w:rPr>
          <w:sz w:val="28"/>
          <w:szCs w:val="28"/>
        </w:rPr>
        <w:t>.</w:t>
      </w:r>
    </w:p>
    <w:p w:rsidR="000160AD" w:rsidRPr="00F84DEB" w:rsidRDefault="000160AD" w:rsidP="00293A9C">
      <w:pPr>
        <w:pStyle w:val="a4"/>
        <w:tabs>
          <w:tab w:val="left" w:pos="851"/>
        </w:tabs>
        <w:spacing w:line="276" w:lineRule="auto"/>
        <w:ind w:left="567"/>
        <w:jc w:val="both"/>
        <w:rPr>
          <w:sz w:val="16"/>
          <w:szCs w:val="16"/>
        </w:rPr>
      </w:pPr>
    </w:p>
    <w:p w:rsidR="00293A9C" w:rsidRDefault="000160AD" w:rsidP="00293A9C">
      <w:pPr>
        <w:pStyle w:val="a4"/>
        <w:tabs>
          <w:tab w:val="left" w:pos="851"/>
        </w:tabs>
        <w:spacing w:line="276" w:lineRule="auto"/>
        <w:ind w:left="567"/>
        <w:jc w:val="both"/>
        <w:rPr>
          <w:b/>
          <w:i/>
          <w:sz w:val="28"/>
          <w:szCs w:val="28"/>
        </w:rPr>
      </w:pPr>
      <w:r w:rsidRPr="000160AD">
        <w:rPr>
          <w:b/>
          <w:i/>
          <w:sz w:val="28"/>
          <w:szCs w:val="28"/>
        </w:rPr>
        <w:t>Нормативно-правовые основы:</w:t>
      </w:r>
    </w:p>
    <w:p w:rsidR="000160AD" w:rsidRDefault="000160AD" w:rsidP="000160AD">
      <w:pPr>
        <w:pStyle w:val="a4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Федерации.</w:t>
      </w:r>
    </w:p>
    <w:p w:rsidR="000160AD" w:rsidRDefault="000160AD" w:rsidP="000160AD">
      <w:pPr>
        <w:pStyle w:val="a4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Федеральный Закон Российской Федерации от 24.06.1999г. № 120-ФЗ </w:t>
      </w:r>
      <w:r w:rsidR="00294103">
        <w:rPr>
          <w:sz w:val="28"/>
          <w:szCs w:val="28"/>
        </w:rPr>
        <w:t xml:space="preserve">               </w:t>
      </w:r>
      <w:proofErr w:type="gramStart"/>
      <w:r w:rsidR="00294103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Об основах системы профилактики безнадзорности и правонарушений несовершеннолетних».</w:t>
      </w:r>
    </w:p>
    <w:p w:rsidR="000160AD" w:rsidRDefault="000160AD" w:rsidP="000160AD">
      <w:pPr>
        <w:pStyle w:val="a4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0160AD">
        <w:rPr>
          <w:sz w:val="28"/>
          <w:szCs w:val="28"/>
        </w:rPr>
        <w:t>Федеральный Закон Российской Федерации от 2</w:t>
      </w:r>
      <w:r>
        <w:rPr>
          <w:sz w:val="28"/>
          <w:szCs w:val="28"/>
        </w:rPr>
        <w:t>9</w:t>
      </w:r>
      <w:r w:rsidRPr="000160A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160AD">
        <w:rPr>
          <w:sz w:val="28"/>
          <w:szCs w:val="28"/>
        </w:rPr>
        <w:t>.</w:t>
      </w:r>
      <w:r>
        <w:rPr>
          <w:sz w:val="28"/>
          <w:szCs w:val="28"/>
        </w:rPr>
        <w:t>2012</w:t>
      </w:r>
      <w:r w:rsidRPr="000160AD">
        <w:rPr>
          <w:sz w:val="28"/>
          <w:szCs w:val="28"/>
        </w:rPr>
        <w:t xml:space="preserve">г. № </w:t>
      </w:r>
      <w:r>
        <w:rPr>
          <w:sz w:val="28"/>
          <w:szCs w:val="28"/>
        </w:rPr>
        <w:t>273</w:t>
      </w:r>
      <w:r w:rsidRPr="000160AD">
        <w:rPr>
          <w:sz w:val="28"/>
          <w:szCs w:val="28"/>
        </w:rPr>
        <w:t xml:space="preserve">-ФЗ </w:t>
      </w:r>
      <w:r w:rsidR="00E33F1A">
        <w:rPr>
          <w:sz w:val="28"/>
          <w:szCs w:val="28"/>
        </w:rPr>
        <w:t xml:space="preserve">               </w:t>
      </w:r>
      <w:proofErr w:type="gramStart"/>
      <w:r w:rsidR="00E33F1A">
        <w:rPr>
          <w:sz w:val="28"/>
          <w:szCs w:val="28"/>
        </w:rPr>
        <w:t xml:space="preserve">   </w:t>
      </w:r>
      <w:r w:rsidRPr="000160A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Об образовании в Российской Федерации».</w:t>
      </w:r>
    </w:p>
    <w:p w:rsidR="000160AD" w:rsidRDefault="000160AD" w:rsidP="000160AD">
      <w:pPr>
        <w:pStyle w:val="a4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 w:rsidRPr="000160AD">
        <w:rPr>
          <w:sz w:val="28"/>
          <w:szCs w:val="28"/>
        </w:rPr>
        <w:t>Концепция демографической политики Российской Федерации на период до 2025</w:t>
      </w:r>
      <w:r>
        <w:rPr>
          <w:sz w:val="28"/>
          <w:szCs w:val="28"/>
        </w:rPr>
        <w:t xml:space="preserve"> года (Указ Президента РФ от 09.10.2007г. № 1351).</w:t>
      </w:r>
    </w:p>
    <w:p w:rsidR="000160AD" w:rsidRDefault="000160AD" w:rsidP="000160AD">
      <w:pPr>
        <w:pStyle w:val="a4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Национальная стратегия действий в интересах детей на 2012-2017 годы (Указ Президента РФ от 01.06.2012г. № 761).</w:t>
      </w:r>
    </w:p>
    <w:p w:rsidR="000160AD" w:rsidRPr="000160AD" w:rsidRDefault="000160AD" w:rsidP="000160AD">
      <w:pPr>
        <w:pStyle w:val="a4"/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профилактике суицидального поведения детей и подростков</w:t>
      </w:r>
      <w:r w:rsidR="00D53D9E">
        <w:rPr>
          <w:sz w:val="28"/>
          <w:szCs w:val="28"/>
        </w:rPr>
        <w:t xml:space="preserve"> в образовательных организациях (Письмо </w:t>
      </w:r>
      <w:proofErr w:type="spellStart"/>
      <w:r w:rsidR="00D53D9E">
        <w:rPr>
          <w:sz w:val="28"/>
          <w:szCs w:val="28"/>
        </w:rPr>
        <w:t>Минобрнауки</w:t>
      </w:r>
      <w:proofErr w:type="spellEnd"/>
      <w:r w:rsidR="00D53D9E">
        <w:rPr>
          <w:sz w:val="28"/>
          <w:szCs w:val="28"/>
        </w:rPr>
        <w:t xml:space="preserve"> России от 18.01.2016г. № 07-149).</w:t>
      </w:r>
    </w:p>
    <w:p w:rsidR="000160AD" w:rsidRPr="00774EB0" w:rsidRDefault="000160AD" w:rsidP="00293A9C">
      <w:pPr>
        <w:pStyle w:val="a4"/>
        <w:tabs>
          <w:tab w:val="left" w:pos="851"/>
        </w:tabs>
        <w:spacing w:line="276" w:lineRule="auto"/>
        <w:ind w:left="567"/>
        <w:jc w:val="both"/>
        <w:rPr>
          <w:sz w:val="16"/>
          <w:szCs w:val="16"/>
        </w:rPr>
      </w:pPr>
    </w:p>
    <w:p w:rsidR="00B7453C" w:rsidRPr="00B7453C" w:rsidRDefault="00B7453C" w:rsidP="00293A9C">
      <w:pPr>
        <w:pStyle w:val="a4"/>
        <w:tabs>
          <w:tab w:val="left" w:pos="851"/>
        </w:tabs>
        <w:spacing w:line="276" w:lineRule="auto"/>
        <w:ind w:left="567"/>
        <w:jc w:val="both"/>
        <w:rPr>
          <w:b/>
          <w:i/>
          <w:sz w:val="28"/>
          <w:szCs w:val="28"/>
        </w:rPr>
      </w:pPr>
      <w:r w:rsidRPr="00B7453C">
        <w:rPr>
          <w:b/>
          <w:i/>
          <w:sz w:val="28"/>
          <w:szCs w:val="28"/>
        </w:rPr>
        <w:t>Научно-методические основы.</w:t>
      </w:r>
    </w:p>
    <w:p w:rsidR="000504A9" w:rsidRDefault="00B7453C" w:rsidP="00C42560">
      <w:pPr>
        <w:pStyle w:val="a4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B29D5">
        <w:rPr>
          <w:b/>
          <w:i/>
          <w:sz w:val="28"/>
          <w:szCs w:val="28"/>
        </w:rPr>
        <w:t>Базов</w:t>
      </w:r>
      <w:r w:rsidR="00C42560" w:rsidRPr="00BB29D5">
        <w:rPr>
          <w:b/>
          <w:i/>
          <w:sz w:val="28"/>
          <w:szCs w:val="28"/>
        </w:rPr>
        <w:t>ая стратегия</w:t>
      </w:r>
      <w:r>
        <w:rPr>
          <w:sz w:val="28"/>
          <w:szCs w:val="28"/>
        </w:rPr>
        <w:t xml:space="preserve"> программы</w:t>
      </w:r>
      <w:r w:rsidR="00C42560">
        <w:rPr>
          <w:sz w:val="28"/>
          <w:szCs w:val="28"/>
        </w:rPr>
        <w:t xml:space="preserve"> – позитивно ориентированная, что предполагает </w:t>
      </w:r>
      <w:r w:rsidR="00294103">
        <w:rPr>
          <w:sz w:val="28"/>
          <w:szCs w:val="28"/>
        </w:rPr>
        <w:t>направление основных усилий</w:t>
      </w:r>
      <w:r w:rsidR="002F43D5">
        <w:rPr>
          <w:sz w:val="28"/>
          <w:szCs w:val="28"/>
        </w:rPr>
        <w:t xml:space="preserve">: </w:t>
      </w:r>
    </w:p>
    <w:p w:rsidR="000504A9" w:rsidRDefault="002F43D5" w:rsidP="00C42560">
      <w:pPr>
        <w:pStyle w:val="a4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42560">
        <w:rPr>
          <w:sz w:val="28"/>
          <w:szCs w:val="28"/>
        </w:rPr>
        <w:t xml:space="preserve"> </w:t>
      </w:r>
      <w:r w:rsidR="00C42560" w:rsidRPr="002F43D5">
        <w:rPr>
          <w:i/>
          <w:sz w:val="28"/>
          <w:szCs w:val="28"/>
        </w:rPr>
        <w:t>на укрепление</w:t>
      </w:r>
      <w:r w:rsidR="00BB29D5" w:rsidRPr="002F43D5">
        <w:rPr>
          <w:i/>
          <w:sz w:val="28"/>
          <w:szCs w:val="28"/>
        </w:rPr>
        <w:t xml:space="preserve"> внутренни</w:t>
      </w:r>
      <w:r w:rsidR="00E33F1A">
        <w:rPr>
          <w:i/>
          <w:sz w:val="28"/>
          <w:szCs w:val="28"/>
        </w:rPr>
        <w:t>х ресурсов личности каждого ребё</w:t>
      </w:r>
      <w:r w:rsidR="00BB29D5" w:rsidRPr="002F43D5">
        <w:rPr>
          <w:i/>
          <w:sz w:val="28"/>
          <w:szCs w:val="28"/>
        </w:rPr>
        <w:t>нка</w:t>
      </w:r>
      <w:r w:rsidR="00BB29D5">
        <w:rPr>
          <w:sz w:val="28"/>
          <w:szCs w:val="28"/>
        </w:rPr>
        <w:t xml:space="preserve"> (</w:t>
      </w:r>
      <w:r w:rsidRPr="002F43D5">
        <w:rPr>
          <w:sz w:val="28"/>
          <w:szCs w:val="28"/>
        </w:rPr>
        <w:t xml:space="preserve">эмоциональная привязанность к значимым родным и близким; выраженное чувство долга; ценность собственного здоровья, боязнь причинения </w:t>
      </w:r>
      <w:r w:rsidR="00E33F1A">
        <w:rPr>
          <w:sz w:val="28"/>
          <w:szCs w:val="28"/>
        </w:rPr>
        <w:t>себе физического ущерба;  убеждё</w:t>
      </w:r>
      <w:r w:rsidRPr="002F43D5">
        <w:rPr>
          <w:sz w:val="28"/>
          <w:szCs w:val="28"/>
        </w:rPr>
        <w:t xml:space="preserve">нность в собственных возможностях; наличие жизненных, творческих, семейных и других планов, замыслов; наличие духовных, нравственных и эстетических ценностей; психологическая гибкость и </w:t>
      </w:r>
      <w:proofErr w:type="spellStart"/>
      <w:r w:rsidRPr="002F43D5">
        <w:rPr>
          <w:sz w:val="28"/>
          <w:szCs w:val="28"/>
        </w:rPr>
        <w:t>адаптированность</w:t>
      </w:r>
      <w:proofErr w:type="spellEnd"/>
      <w:r w:rsidRPr="002F43D5">
        <w:rPr>
          <w:sz w:val="28"/>
          <w:szCs w:val="28"/>
        </w:rPr>
        <w:t>, умение компенсировать негативные личные переживания, использовать м</w:t>
      </w:r>
      <w:r w:rsidR="00E33F1A">
        <w:rPr>
          <w:sz w:val="28"/>
          <w:szCs w:val="28"/>
        </w:rPr>
        <w:t>етоды снятия психической напряжё</w:t>
      </w:r>
      <w:r w:rsidRPr="002F43D5">
        <w:rPr>
          <w:sz w:val="28"/>
          <w:szCs w:val="28"/>
        </w:rPr>
        <w:t>нности</w:t>
      </w:r>
      <w:r w:rsidR="00BB29D5">
        <w:rPr>
          <w:sz w:val="28"/>
          <w:szCs w:val="28"/>
        </w:rPr>
        <w:t>)</w:t>
      </w:r>
      <w:r w:rsidR="000504A9">
        <w:rPr>
          <w:sz w:val="28"/>
          <w:szCs w:val="28"/>
        </w:rPr>
        <w:t>;</w:t>
      </w:r>
      <w:r w:rsidR="00BB29D5">
        <w:rPr>
          <w:sz w:val="28"/>
          <w:szCs w:val="28"/>
        </w:rPr>
        <w:t xml:space="preserve"> </w:t>
      </w:r>
    </w:p>
    <w:p w:rsidR="00B7453C" w:rsidRDefault="002F43D5" w:rsidP="00C42560">
      <w:pPr>
        <w:pStyle w:val="a4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B29D5" w:rsidRPr="002F43D5">
        <w:rPr>
          <w:i/>
          <w:sz w:val="28"/>
          <w:szCs w:val="28"/>
        </w:rPr>
        <w:t>на создание благоприятных внешних условий его развития</w:t>
      </w:r>
      <w:r w:rsidR="00BB29D5">
        <w:rPr>
          <w:sz w:val="28"/>
          <w:szCs w:val="28"/>
        </w:rPr>
        <w:t xml:space="preserve"> (</w:t>
      </w:r>
      <w:r w:rsidRPr="002F43D5">
        <w:rPr>
          <w:sz w:val="28"/>
          <w:szCs w:val="28"/>
        </w:rPr>
        <w:t>психолог</w:t>
      </w:r>
      <w:r>
        <w:rPr>
          <w:sz w:val="28"/>
          <w:szCs w:val="28"/>
        </w:rPr>
        <w:t xml:space="preserve">о-педагогическая грамотность </w:t>
      </w:r>
      <w:r w:rsidRPr="002F43D5">
        <w:rPr>
          <w:sz w:val="28"/>
          <w:szCs w:val="28"/>
        </w:rPr>
        <w:t>родителей</w:t>
      </w:r>
      <w:r>
        <w:rPr>
          <w:sz w:val="28"/>
          <w:szCs w:val="28"/>
        </w:rPr>
        <w:t xml:space="preserve">, </w:t>
      </w:r>
      <w:r w:rsidR="000504A9" w:rsidRPr="002F43D5">
        <w:rPr>
          <w:sz w:val="28"/>
          <w:szCs w:val="28"/>
        </w:rPr>
        <w:t>готовност</w:t>
      </w:r>
      <w:r w:rsidR="000504A9">
        <w:rPr>
          <w:sz w:val="28"/>
          <w:szCs w:val="28"/>
        </w:rPr>
        <w:t>ь</w:t>
      </w:r>
      <w:r w:rsidR="000504A9" w:rsidRPr="002F43D5">
        <w:rPr>
          <w:sz w:val="28"/>
          <w:szCs w:val="28"/>
        </w:rPr>
        <w:t xml:space="preserve"> слушать и слышать своих детей, эмоциональн</w:t>
      </w:r>
      <w:r w:rsidR="000504A9">
        <w:rPr>
          <w:sz w:val="28"/>
          <w:szCs w:val="28"/>
        </w:rPr>
        <w:t>ый, доверительный</w:t>
      </w:r>
      <w:r w:rsidR="000504A9" w:rsidRPr="002F43D5">
        <w:rPr>
          <w:sz w:val="28"/>
          <w:szCs w:val="28"/>
        </w:rPr>
        <w:t xml:space="preserve"> контакт</w:t>
      </w:r>
      <w:r w:rsidR="000504A9">
        <w:rPr>
          <w:sz w:val="28"/>
          <w:szCs w:val="28"/>
        </w:rPr>
        <w:t xml:space="preserve"> </w:t>
      </w:r>
      <w:r w:rsidR="000504A9" w:rsidRPr="002F43D5">
        <w:rPr>
          <w:sz w:val="28"/>
          <w:szCs w:val="28"/>
        </w:rPr>
        <w:t>в</w:t>
      </w:r>
      <w:r w:rsidR="000504A9">
        <w:rPr>
          <w:sz w:val="28"/>
          <w:szCs w:val="28"/>
        </w:rPr>
        <w:t xml:space="preserve"> </w:t>
      </w:r>
      <w:r w:rsidR="000504A9" w:rsidRPr="002F43D5">
        <w:rPr>
          <w:sz w:val="28"/>
          <w:szCs w:val="28"/>
        </w:rPr>
        <w:t>семья</w:t>
      </w:r>
      <w:r w:rsidR="000504A9">
        <w:rPr>
          <w:sz w:val="28"/>
          <w:szCs w:val="28"/>
        </w:rPr>
        <w:t>х</w:t>
      </w:r>
      <w:r w:rsidR="000504A9" w:rsidRPr="002F43D5">
        <w:rPr>
          <w:sz w:val="28"/>
          <w:szCs w:val="28"/>
        </w:rPr>
        <w:t xml:space="preserve">, </w:t>
      </w:r>
      <w:r w:rsidRPr="002F43D5">
        <w:rPr>
          <w:sz w:val="28"/>
          <w:szCs w:val="28"/>
        </w:rPr>
        <w:t>преодолени</w:t>
      </w:r>
      <w:r>
        <w:rPr>
          <w:sz w:val="28"/>
          <w:szCs w:val="28"/>
        </w:rPr>
        <w:t>е</w:t>
      </w:r>
      <w:r w:rsidR="00E33F1A">
        <w:rPr>
          <w:sz w:val="28"/>
          <w:szCs w:val="28"/>
        </w:rPr>
        <w:t xml:space="preserve"> бестактного, чё</w:t>
      </w:r>
      <w:r w:rsidRPr="002F43D5">
        <w:rPr>
          <w:sz w:val="28"/>
          <w:szCs w:val="28"/>
        </w:rPr>
        <w:t xml:space="preserve">рствого, безразличного или чрезмерно требовательного отношения родителей к детям, а также </w:t>
      </w:r>
      <w:r w:rsidR="000504A9">
        <w:rPr>
          <w:sz w:val="28"/>
          <w:szCs w:val="28"/>
        </w:rPr>
        <w:t xml:space="preserve">благоприятный психологический климат в школьных коллективах, готовность поддержать и помочь каждому в сложной для него ситуации, </w:t>
      </w:r>
      <w:r w:rsidRPr="002F43D5">
        <w:rPr>
          <w:sz w:val="28"/>
          <w:szCs w:val="28"/>
        </w:rPr>
        <w:t>преодолени</w:t>
      </w:r>
      <w:r w:rsidR="000504A9">
        <w:rPr>
          <w:sz w:val="28"/>
          <w:szCs w:val="28"/>
        </w:rPr>
        <w:t>е</w:t>
      </w:r>
      <w:r w:rsidR="00E33F1A">
        <w:rPr>
          <w:sz w:val="28"/>
          <w:szCs w:val="28"/>
        </w:rPr>
        <w:t xml:space="preserve"> формального, отстранё</w:t>
      </w:r>
      <w:r w:rsidRPr="002F43D5">
        <w:rPr>
          <w:sz w:val="28"/>
          <w:szCs w:val="28"/>
        </w:rPr>
        <w:t>нного, эмоционально холодного стиля взаимодействия педагогов с учащимися</w:t>
      </w:r>
      <w:r w:rsidR="000504A9">
        <w:rPr>
          <w:sz w:val="28"/>
          <w:szCs w:val="28"/>
        </w:rPr>
        <w:t>, распространение ненасильственных способов разрешения конфликтных ситуаций</w:t>
      </w:r>
      <w:r>
        <w:rPr>
          <w:sz w:val="28"/>
          <w:szCs w:val="28"/>
        </w:rPr>
        <w:t>)</w:t>
      </w:r>
      <w:r w:rsidR="00BB29D5">
        <w:rPr>
          <w:sz w:val="28"/>
          <w:szCs w:val="28"/>
        </w:rPr>
        <w:t>.</w:t>
      </w:r>
    </w:p>
    <w:p w:rsidR="0017284B" w:rsidRDefault="0017284B" w:rsidP="0017284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17284B">
        <w:rPr>
          <w:b/>
          <w:i/>
          <w:sz w:val="28"/>
          <w:szCs w:val="28"/>
        </w:rPr>
        <w:t>обеспечения системности</w:t>
      </w:r>
      <w:r>
        <w:rPr>
          <w:sz w:val="28"/>
          <w:szCs w:val="28"/>
        </w:rPr>
        <w:t xml:space="preserve"> профилактической работ</w:t>
      </w:r>
      <w:r w:rsidR="00FB6FDA">
        <w:rPr>
          <w:sz w:val="28"/>
          <w:szCs w:val="28"/>
        </w:rPr>
        <w:t>ы</w:t>
      </w:r>
      <w:r>
        <w:rPr>
          <w:sz w:val="28"/>
          <w:szCs w:val="28"/>
        </w:rPr>
        <w:t xml:space="preserve"> планируемые в рамках программы мероприятия реализуются </w:t>
      </w:r>
      <w:r w:rsidR="00293A9C">
        <w:rPr>
          <w:sz w:val="28"/>
          <w:szCs w:val="28"/>
        </w:rPr>
        <w:t xml:space="preserve">в </w:t>
      </w:r>
      <w:r w:rsidR="00E33F1A">
        <w:rPr>
          <w:b/>
          <w:i/>
          <w:sz w:val="28"/>
          <w:szCs w:val="28"/>
        </w:rPr>
        <w:t>определё</w:t>
      </w:r>
      <w:r w:rsidR="00293A9C" w:rsidRPr="00293A9C">
        <w:rPr>
          <w:b/>
          <w:i/>
          <w:sz w:val="28"/>
          <w:szCs w:val="28"/>
        </w:rPr>
        <w:t>нной последовательности и взаимосвязи</w:t>
      </w:r>
      <w:r w:rsidR="00293A9C">
        <w:rPr>
          <w:sz w:val="28"/>
          <w:szCs w:val="28"/>
        </w:rPr>
        <w:t xml:space="preserve"> </w:t>
      </w:r>
      <w:r w:rsidRPr="0017284B">
        <w:rPr>
          <w:b/>
          <w:i/>
          <w:sz w:val="28"/>
          <w:szCs w:val="28"/>
        </w:rPr>
        <w:t>на разных</w:t>
      </w:r>
      <w:r>
        <w:rPr>
          <w:sz w:val="28"/>
          <w:szCs w:val="28"/>
        </w:rPr>
        <w:t xml:space="preserve"> </w:t>
      </w:r>
      <w:r w:rsidRPr="0017284B">
        <w:rPr>
          <w:b/>
          <w:i/>
          <w:sz w:val="28"/>
          <w:szCs w:val="28"/>
        </w:rPr>
        <w:t>уровнях</w:t>
      </w:r>
      <w:r>
        <w:rPr>
          <w:sz w:val="28"/>
          <w:szCs w:val="28"/>
        </w:rPr>
        <w:t xml:space="preserve"> – муниципальной системы образования, образовательного</w:t>
      </w:r>
      <w:r w:rsidR="00E33F1A">
        <w:rPr>
          <w:sz w:val="28"/>
          <w:szCs w:val="28"/>
        </w:rPr>
        <w:t xml:space="preserve"> учреждения, класса, семьи, ребё</w:t>
      </w:r>
      <w:r>
        <w:rPr>
          <w:sz w:val="28"/>
          <w:szCs w:val="28"/>
        </w:rPr>
        <w:t>нка.</w:t>
      </w:r>
    </w:p>
    <w:p w:rsidR="0017284B" w:rsidRDefault="00816B8C" w:rsidP="006A6751">
      <w:pPr>
        <w:spacing w:line="276" w:lineRule="auto"/>
        <w:ind w:firstLine="567"/>
        <w:jc w:val="both"/>
        <w:rPr>
          <w:sz w:val="28"/>
          <w:szCs w:val="28"/>
        </w:rPr>
      </w:pPr>
      <w:r w:rsidRPr="0017284B">
        <w:rPr>
          <w:b/>
          <w:i/>
          <w:sz w:val="28"/>
          <w:szCs w:val="28"/>
        </w:rPr>
        <w:t>Реализация</w:t>
      </w:r>
      <w:r w:rsidRPr="0017284B">
        <w:rPr>
          <w:b/>
          <w:sz w:val="28"/>
          <w:szCs w:val="28"/>
        </w:rPr>
        <w:t xml:space="preserve"> </w:t>
      </w:r>
      <w:r w:rsidRPr="0017284B">
        <w:rPr>
          <w:b/>
          <w:i/>
          <w:sz w:val="28"/>
          <w:szCs w:val="28"/>
        </w:rPr>
        <w:t>к</w:t>
      </w:r>
      <w:r w:rsidR="00633751" w:rsidRPr="0017284B">
        <w:rPr>
          <w:b/>
          <w:i/>
          <w:sz w:val="28"/>
          <w:szCs w:val="28"/>
        </w:rPr>
        <w:t>омплекс</w:t>
      </w:r>
      <w:r w:rsidRPr="0017284B">
        <w:rPr>
          <w:b/>
          <w:i/>
          <w:sz w:val="28"/>
          <w:szCs w:val="28"/>
        </w:rPr>
        <w:t>ного подхода</w:t>
      </w:r>
      <w:r w:rsidRPr="00816B8C">
        <w:rPr>
          <w:sz w:val="28"/>
          <w:szCs w:val="28"/>
        </w:rPr>
        <w:t xml:space="preserve"> предполагает, что</w:t>
      </w:r>
      <w:r>
        <w:rPr>
          <w:b/>
          <w:sz w:val="28"/>
          <w:szCs w:val="28"/>
        </w:rPr>
        <w:t xml:space="preserve"> </w:t>
      </w:r>
      <w:r w:rsidRPr="00816B8C">
        <w:rPr>
          <w:sz w:val="28"/>
          <w:szCs w:val="28"/>
        </w:rPr>
        <w:t>программа</w:t>
      </w:r>
      <w:r w:rsidR="00633751" w:rsidRPr="00816B8C">
        <w:rPr>
          <w:sz w:val="28"/>
          <w:szCs w:val="28"/>
        </w:rPr>
        <w:t xml:space="preserve"> включает мероприяти</w:t>
      </w:r>
      <w:r>
        <w:rPr>
          <w:sz w:val="28"/>
          <w:szCs w:val="28"/>
        </w:rPr>
        <w:t>я</w:t>
      </w:r>
      <w:r w:rsidR="00633751" w:rsidRPr="00816B8C">
        <w:rPr>
          <w:sz w:val="28"/>
          <w:szCs w:val="28"/>
        </w:rPr>
        <w:t xml:space="preserve"> </w:t>
      </w:r>
      <w:r w:rsidR="00633751" w:rsidRPr="0017284B">
        <w:rPr>
          <w:b/>
          <w:i/>
          <w:sz w:val="28"/>
          <w:szCs w:val="28"/>
        </w:rPr>
        <w:t>общей и специфической профилактической направленности</w:t>
      </w:r>
      <w:r w:rsidR="00633751" w:rsidRPr="00633751">
        <w:rPr>
          <w:sz w:val="28"/>
          <w:szCs w:val="28"/>
        </w:rPr>
        <w:t xml:space="preserve"> </w:t>
      </w:r>
      <w:r w:rsidR="00633751" w:rsidRPr="00633751">
        <w:rPr>
          <w:sz w:val="28"/>
          <w:szCs w:val="28"/>
        </w:rPr>
        <w:lastRenderedPageBreak/>
        <w:t xml:space="preserve">для </w:t>
      </w:r>
      <w:r w:rsidRPr="0017284B">
        <w:rPr>
          <w:b/>
          <w:i/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17284B">
        <w:rPr>
          <w:b/>
          <w:i/>
          <w:sz w:val="28"/>
          <w:szCs w:val="28"/>
        </w:rPr>
        <w:t>целевых групп</w:t>
      </w:r>
      <w:r w:rsidR="00633751" w:rsidRPr="00633751">
        <w:rPr>
          <w:sz w:val="28"/>
          <w:szCs w:val="28"/>
        </w:rPr>
        <w:t xml:space="preserve">: </w:t>
      </w:r>
      <w:r>
        <w:rPr>
          <w:sz w:val="28"/>
          <w:szCs w:val="28"/>
        </w:rPr>
        <w:t>несовершеннолетних</w:t>
      </w:r>
      <w:r w:rsidR="00633751" w:rsidRPr="00633751">
        <w:rPr>
          <w:sz w:val="28"/>
          <w:szCs w:val="28"/>
        </w:rPr>
        <w:t>, их родителей</w:t>
      </w:r>
      <w:r>
        <w:rPr>
          <w:sz w:val="28"/>
          <w:szCs w:val="28"/>
        </w:rPr>
        <w:t>, руководящих</w:t>
      </w:r>
      <w:r w:rsidR="00633751" w:rsidRPr="00633751">
        <w:rPr>
          <w:sz w:val="28"/>
          <w:szCs w:val="28"/>
        </w:rPr>
        <w:t xml:space="preserve"> и педагог</w:t>
      </w:r>
      <w:r>
        <w:rPr>
          <w:sz w:val="28"/>
          <w:szCs w:val="28"/>
        </w:rPr>
        <w:t>ических работников</w:t>
      </w:r>
      <w:r w:rsidR="00633751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специалистов социально-психологической службы образовательных учреждений</w:t>
      </w:r>
      <w:r w:rsidR="0017284B">
        <w:rPr>
          <w:sz w:val="28"/>
          <w:szCs w:val="28"/>
        </w:rPr>
        <w:t xml:space="preserve"> – для </w:t>
      </w:r>
      <w:r w:rsidR="0017284B" w:rsidRPr="00633751">
        <w:rPr>
          <w:sz w:val="28"/>
          <w:szCs w:val="28"/>
        </w:rPr>
        <w:t>всех участников образовательного процесса</w:t>
      </w:r>
      <w:r>
        <w:rPr>
          <w:sz w:val="28"/>
          <w:szCs w:val="28"/>
        </w:rPr>
        <w:t xml:space="preserve">. </w:t>
      </w:r>
    </w:p>
    <w:p w:rsidR="00D53D9E" w:rsidRPr="00F84DEB" w:rsidRDefault="00D53D9E" w:rsidP="006A6751">
      <w:pPr>
        <w:spacing w:line="276" w:lineRule="auto"/>
        <w:ind w:firstLine="567"/>
        <w:jc w:val="both"/>
        <w:rPr>
          <w:b/>
          <w:i/>
          <w:sz w:val="16"/>
          <w:szCs w:val="16"/>
        </w:rPr>
      </w:pPr>
    </w:p>
    <w:p w:rsidR="0017284B" w:rsidRDefault="0017284B" w:rsidP="006A6751">
      <w:pPr>
        <w:spacing w:line="276" w:lineRule="auto"/>
        <w:ind w:firstLine="567"/>
        <w:jc w:val="both"/>
        <w:rPr>
          <w:sz w:val="28"/>
          <w:szCs w:val="28"/>
        </w:rPr>
      </w:pPr>
      <w:r w:rsidRPr="0017284B">
        <w:rPr>
          <w:b/>
          <w:i/>
          <w:sz w:val="28"/>
          <w:szCs w:val="28"/>
        </w:rPr>
        <w:t>Эффективность в решении поставленных задач</w:t>
      </w:r>
      <w:r>
        <w:rPr>
          <w:sz w:val="28"/>
          <w:szCs w:val="28"/>
        </w:rPr>
        <w:t xml:space="preserve"> </w:t>
      </w:r>
      <w:r w:rsidR="000C330C">
        <w:rPr>
          <w:sz w:val="28"/>
          <w:szCs w:val="28"/>
        </w:rPr>
        <w:t>обеспечивается:</w:t>
      </w:r>
    </w:p>
    <w:p w:rsidR="000C330C" w:rsidRDefault="000C330C" w:rsidP="000C33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консолидацией имеющихся в системе образования ресурсов и их интенсивным пополнением;</w:t>
      </w:r>
    </w:p>
    <w:p w:rsidR="000C330C" w:rsidRDefault="000C330C" w:rsidP="000C33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активным внедрением современных технологий профилактической работы с необходимой информационно-методической поддержкой;</w:t>
      </w:r>
    </w:p>
    <w:p w:rsidR="0054149F" w:rsidRDefault="0054149F" w:rsidP="000C33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3A9C">
        <w:rPr>
          <w:sz w:val="28"/>
          <w:szCs w:val="28"/>
        </w:rPr>
        <w:t xml:space="preserve"> анализом промежуточных результатов и отзывов участников, при необходимости – корректировк</w:t>
      </w:r>
      <w:r w:rsidR="00D53D9E">
        <w:rPr>
          <w:sz w:val="28"/>
          <w:szCs w:val="28"/>
        </w:rPr>
        <w:t>ой</w:t>
      </w:r>
      <w:r w:rsidR="00293A9C">
        <w:rPr>
          <w:sz w:val="28"/>
          <w:szCs w:val="28"/>
        </w:rPr>
        <w:t xml:space="preserve"> планов;</w:t>
      </w:r>
    </w:p>
    <w:p w:rsidR="000C330C" w:rsidRDefault="000C330C" w:rsidP="000C33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149F">
        <w:rPr>
          <w:sz w:val="28"/>
          <w:szCs w:val="28"/>
        </w:rPr>
        <w:t>психологическим сопровождением силами специалистов Городского центра профилактики (ЦППМСП) и</w:t>
      </w:r>
      <w:r w:rsidR="00FB6FDA">
        <w:rPr>
          <w:sz w:val="28"/>
          <w:szCs w:val="28"/>
        </w:rPr>
        <w:t xml:space="preserve"> </w:t>
      </w:r>
      <w:r w:rsidR="0054149F">
        <w:rPr>
          <w:sz w:val="28"/>
          <w:szCs w:val="28"/>
        </w:rPr>
        <w:t>участников Мобильной антикризисной группы.</w:t>
      </w:r>
    </w:p>
    <w:p w:rsidR="0017284B" w:rsidRPr="00F84DEB" w:rsidRDefault="0017284B" w:rsidP="006A6751">
      <w:pPr>
        <w:spacing w:line="276" w:lineRule="auto"/>
        <w:ind w:firstLine="567"/>
        <w:jc w:val="both"/>
        <w:rPr>
          <w:sz w:val="16"/>
          <w:szCs w:val="16"/>
        </w:rPr>
      </w:pPr>
    </w:p>
    <w:p w:rsidR="000135F9" w:rsidRDefault="000135F9" w:rsidP="006A6751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Структура программных действий.</w:t>
      </w:r>
    </w:p>
    <w:p w:rsidR="000135F9" w:rsidRPr="005B38CA" w:rsidRDefault="00FB6FDA" w:rsidP="005B38CA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38CA">
        <w:rPr>
          <w:b/>
          <w:i/>
          <w:sz w:val="28"/>
          <w:szCs w:val="28"/>
        </w:rPr>
        <w:t>Основной блок программы</w:t>
      </w:r>
      <w:r w:rsidRPr="005B38CA">
        <w:rPr>
          <w:sz w:val="28"/>
          <w:szCs w:val="28"/>
        </w:rPr>
        <w:t xml:space="preserve"> – 2 серии профилактических мероприятий для несовершеннолетних и их родителей, кот</w:t>
      </w:r>
      <w:r w:rsidR="00633751" w:rsidRPr="005B38CA">
        <w:rPr>
          <w:sz w:val="28"/>
          <w:szCs w:val="28"/>
        </w:rPr>
        <w:t xml:space="preserve">орые проводятся </w:t>
      </w:r>
      <w:r w:rsidR="000135F9" w:rsidRPr="005B38CA">
        <w:rPr>
          <w:i/>
          <w:sz w:val="28"/>
          <w:szCs w:val="28"/>
        </w:rPr>
        <w:t xml:space="preserve">в каждом классе всех школ </w:t>
      </w:r>
      <w:r w:rsidR="00633751" w:rsidRPr="005B38CA">
        <w:rPr>
          <w:sz w:val="28"/>
          <w:szCs w:val="28"/>
        </w:rPr>
        <w:t>в октябре и в марте</w:t>
      </w:r>
      <w:r w:rsidR="000135F9" w:rsidRPr="005B38CA">
        <w:rPr>
          <w:sz w:val="28"/>
          <w:szCs w:val="28"/>
        </w:rPr>
        <w:t xml:space="preserve">, чтобы подготовиться </w:t>
      </w:r>
      <w:r w:rsidR="00054544" w:rsidRPr="005B38CA">
        <w:rPr>
          <w:sz w:val="28"/>
          <w:szCs w:val="28"/>
        </w:rPr>
        <w:t>к наиболее нестабильным сезонам с повышенным риском психоэмоциональных расстройств</w:t>
      </w:r>
      <w:r w:rsidR="000504A9">
        <w:rPr>
          <w:sz w:val="28"/>
          <w:szCs w:val="28"/>
        </w:rPr>
        <w:t xml:space="preserve"> и депрессивных состояний у несовершеннолетних</w:t>
      </w:r>
      <w:r w:rsidR="00633751" w:rsidRPr="005B38CA">
        <w:rPr>
          <w:sz w:val="28"/>
          <w:szCs w:val="28"/>
        </w:rPr>
        <w:t xml:space="preserve">. </w:t>
      </w:r>
      <w:r w:rsidR="00054544" w:rsidRPr="005B38CA">
        <w:rPr>
          <w:sz w:val="28"/>
          <w:szCs w:val="28"/>
        </w:rPr>
        <w:t>Планируется проведение в интерактивных формах д</w:t>
      </w:r>
      <w:r w:rsidR="009C6889" w:rsidRPr="005B38CA">
        <w:rPr>
          <w:sz w:val="28"/>
          <w:szCs w:val="28"/>
        </w:rPr>
        <w:t xml:space="preserve">ля учащихся </w:t>
      </w:r>
      <w:r w:rsidR="00524AA9" w:rsidRPr="005B38CA">
        <w:rPr>
          <w:sz w:val="28"/>
          <w:szCs w:val="28"/>
        </w:rPr>
        <w:t xml:space="preserve">– </w:t>
      </w:r>
      <w:r w:rsidR="00FE2C5E" w:rsidRPr="005B38CA">
        <w:rPr>
          <w:sz w:val="28"/>
          <w:szCs w:val="28"/>
        </w:rPr>
        <w:t>тематически</w:t>
      </w:r>
      <w:r w:rsidR="00054544" w:rsidRPr="005B38CA">
        <w:rPr>
          <w:sz w:val="28"/>
          <w:szCs w:val="28"/>
        </w:rPr>
        <w:t>х</w:t>
      </w:r>
      <w:r w:rsidR="00FE2C5E" w:rsidRPr="005B38CA">
        <w:rPr>
          <w:sz w:val="28"/>
          <w:szCs w:val="28"/>
        </w:rPr>
        <w:t xml:space="preserve"> </w:t>
      </w:r>
      <w:r w:rsidR="009C6889" w:rsidRPr="005B38CA">
        <w:rPr>
          <w:sz w:val="28"/>
          <w:szCs w:val="28"/>
        </w:rPr>
        <w:t>классны</w:t>
      </w:r>
      <w:r w:rsidR="00054544" w:rsidRPr="005B38CA">
        <w:rPr>
          <w:sz w:val="28"/>
          <w:szCs w:val="28"/>
        </w:rPr>
        <w:t>х</w:t>
      </w:r>
      <w:r w:rsidR="009C6889" w:rsidRPr="005B38CA">
        <w:rPr>
          <w:sz w:val="28"/>
          <w:szCs w:val="28"/>
        </w:rPr>
        <w:t xml:space="preserve"> час</w:t>
      </w:r>
      <w:r w:rsidR="00054544" w:rsidRPr="005B38CA">
        <w:rPr>
          <w:sz w:val="28"/>
          <w:szCs w:val="28"/>
        </w:rPr>
        <w:t>ов</w:t>
      </w:r>
      <w:r w:rsidR="009C6889" w:rsidRPr="005B38CA">
        <w:rPr>
          <w:sz w:val="28"/>
          <w:szCs w:val="28"/>
        </w:rPr>
        <w:t xml:space="preserve">, для родителей – </w:t>
      </w:r>
      <w:r w:rsidR="000135F9" w:rsidRPr="005B38CA">
        <w:rPr>
          <w:sz w:val="28"/>
          <w:szCs w:val="28"/>
        </w:rPr>
        <w:t>тематически</w:t>
      </w:r>
      <w:r w:rsidR="00054544" w:rsidRPr="005B38CA">
        <w:rPr>
          <w:sz w:val="28"/>
          <w:szCs w:val="28"/>
        </w:rPr>
        <w:t>х</w:t>
      </w:r>
      <w:r w:rsidR="000135F9" w:rsidRPr="005B38CA">
        <w:rPr>
          <w:sz w:val="28"/>
          <w:szCs w:val="28"/>
        </w:rPr>
        <w:t xml:space="preserve"> </w:t>
      </w:r>
      <w:r w:rsidR="009C6889" w:rsidRPr="005B38CA">
        <w:rPr>
          <w:sz w:val="28"/>
          <w:szCs w:val="28"/>
        </w:rPr>
        <w:t>родительски</w:t>
      </w:r>
      <w:r w:rsidR="00054544" w:rsidRPr="005B38CA">
        <w:rPr>
          <w:sz w:val="28"/>
          <w:szCs w:val="28"/>
        </w:rPr>
        <w:t>х</w:t>
      </w:r>
      <w:r w:rsidR="009C6889" w:rsidRPr="005B38CA">
        <w:rPr>
          <w:sz w:val="28"/>
          <w:szCs w:val="28"/>
        </w:rPr>
        <w:t xml:space="preserve"> встреч</w:t>
      </w:r>
      <w:r w:rsidR="000135F9" w:rsidRPr="005B38CA">
        <w:rPr>
          <w:sz w:val="28"/>
          <w:szCs w:val="28"/>
        </w:rPr>
        <w:t>.</w:t>
      </w:r>
      <w:r w:rsidR="009C6889" w:rsidRPr="005B38CA">
        <w:rPr>
          <w:sz w:val="28"/>
          <w:szCs w:val="28"/>
        </w:rPr>
        <w:t xml:space="preserve"> </w:t>
      </w:r>
      <w:r w:rsidR="000135F9" w:rsidRPr="005B38CA">
        <w:rPr>
          <w:sz w:val="28"/>
          <w:szCs w:val="28"/>
        </w:rPr>
        <w:t>Профилактическая тематика классных часов соответствует возрасту детей и посвящена типичным для этого возраста проблемам, а родительских встреч – возрастным особенностям детей, актуальным для возраста рискам и задачам детско-родительского взаимодействия</w:t>
      </w:r>
      <w:r w:rsidR="00524AA9" w:rsidRPr="005B38CA">
        <w:rPr>
          <w:sz w:val="28"/>
          <w:szCs w:val="28"/>
        </w:rPr>
        <w:t xml:space="preserve"> (Приложение </w:t>
      </w:r>
      <w:r w:rsidR="00524AA9" w:rsidRPr="00A35DD5">
        <w:rPr>
          <w:sz w:val="28"/>
          <w:szCs w:val="28"/>
        </w:rPr>
        <w:t>1</w:t>
      </w:r>
      <w:r w:rsidR="00524AA9" w:rsidRPr="005B38CA">
        <w:rPr>
          <w:sz w:val="28"/>
          <w:szCs w:val="28"/>
        </w:rPr>
        <w:t>)</w:t>
      </w:r>
      <w:r w:rsidR="000135F9" w:rsidRPr="005B38CA">
        <w:rPr>
          <w:sz w:val="28"/>
          <w:szCs w:val="28"/>
        </w:rPr>
        <w:t xml:space="preserve">. </w:t>
      </w:r>
    </w:p>
    <w:p w:rsidR="00054544" w:rsidRPr="00F84DEB" w:rsidRDefault="00054544" w:rsidP="006A6751">
      <w:pPr>
        <w:spacing w:line="276" w:lineRule="auto"/>
        <w:ind w:firstLine="567"/>
        <w:jc w:val="both"/>
        <w:rPr>
          <w:sz w:val="16"/>
          <w:szCs w:val="16"/>
        </w:rPr>
      </w:pPr>
    </w:p>
    <w:p w:rsidR="000135F9" w:rsidRPr="005B38CA" w:rsidRDefault="00D700B2" w:rsidP="005B38CA">
      <w:pPr>
        <w:pStyle w:val="a4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b/>
          <w:i/>
          <w:sz w:val="28"/>
          <w:szCs w:val="28"/>
        </w:rPr>
      </w:pPr>
      <w:r w:rsidRPr="005B38CA">
        <w:rPr>
          <w:b/>
          <w:i/>
          <w:sz w:val="28"/>
          <w:szCs w:val="28"/>
        </w:rPr>
        <w:t>Блок работы с педагогическими и руководящими работниками</w:t>
      </w:r>
      <w:r w:rsidR="00E33F1A">
        <w:rPr>
          <w:sz w:val="28"/>
          <w:szCs w:val="28"/>
        </w:rPr>
        <w:t xml:space="preserve"> включё</w:t>
      </w:r>
      <w:r w:rsidRPr="005B38CA">
        <w:rPr>
          <w:sz w:val="28"/>
          <w:szCs w:val="28"/>
        </w:rPr>
        <w:t>н в программу в</w:t>
      </w:r>
      <w:r w:rsidR="00054544" w:rsidRPr="005B38CA">
        <w:rPr>
          <w:sz w:val="28"/>
          <w:szCs w:val="28"/>
        </w:rPr>
        <w:t xml:space="preserve"> целях </w:t>
      </w:r>
      <w:r w:rsidR="00524AA9" w:rsidRPr="005B38CA">
        <w:rPr>
          <w:sz w:val="28"/>
          <w:szCs w:val="28"/>
        </w:rPr>
        <w:t xml:space="preserve">повышения </w:t>
      </w:r>
      <w:r w:rsidR="00054544" w:rsidRPr="005B38CA">
        <w:rPr>
          <w:sz w:val="28"/>
          <w:szCs w:val="28"/>
        </w:rPr>
        <w:t>мотивации педагогов</w:t>
      </w:r>
      <w:r w:rsidRPr="005B38CA">
        <w:rPr>
          <w:sz w:val="28"/>
          <w:szCs w:val="28"/>
        </w:rPr>
        <w:t xml:space="preserve"> и</w:t>
      </w:r>
      <w:r w:rsidR="00054544" w:rsidRPr="005B38CA">
        <w:rPr>
          <w:sz w:val="28"/>
          <w:szCs w:val="28"/>
        </w:rPr>
        <w:t xml:space="preserve"> развития их компетентности</w:t>
      </w:r>
      <w:r w:rsidR="00054544" w:rsidRPr="005B38CA">
        <w:rPr>
          <w:b/>
          <w:i/>
          <w:sz w:val="28"/>
          <w:szCs w:val="28"/>
        </w:rPr>
        <w:t>:</w:t>
      </w:r>
    </w:p>
    <w:p w:rsidR="009815F5" w:rsidRPr="009815F5" w:rsidRDefault="009815F5" w:rsidP="009815F5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815F5">
        <w:rPr>
          <w:i/>
          <w:sz w:val="28"/>
          <w:szCs w:val="28"/>
        </w:rPr>
        <w:t>на уровне образовательных учреждений</w:t>
      </w:r>
      <w:r>
        <w:rPr>
          <w:sz w:val="28"/>
          <w:szCs w:val="28"/>
        </w:rPr>
        <w:t xml:space="preserve"> – тематические проблемные семинары для педагогов в октябре и </w:t>
      </w:r>
      <w:r w:rsidR="00294103">
        <w:rPr>
          <w:sz w:val="28"/>
          <w:szCs w:val="28"/>
        </w:rPr>
        <w:t xml:space="preserve">в </w:t>
      </w:r>
      <w:r>
        <w:rPr>
          <w:sz w:val="28"/>
          <w:szCs w:val="28"/>
        </w:rPr>
        <w:t>марте;</w:t>
      </w:r>
    </w:p>
    <w:p w:rsidR="009815F5" w:rsidRPr="009815F5" w:rsidRDefault="00054544" w:rsidP="009815F5">
      <w:pPr>
        <w:pStyle w:val="a4"/>
        <w:numPr>
          <w:ilvl w:val="0"/>
          <w:numId w:val="5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815F5">
        <w:rPr>
          <w:i/>
          <w:sz w:val="28"/>
          <w:szCs w:val="28"/>
        </w:rPr>
        <w:t>на уровне муниципальной системы образования</w:t>
      </w:r>
      <w:r w:rsidRPr="009815F5">
        <w:rPr>
          <w:sz w:val="28"/>
          <w:szCs w:val="28"/>
        </w:rPr>
        <w:t xml:space="preserve"> – </w:t>
      </w:r>
      <w:r w:rsidR="009815F5" w:rsidRPr="009815F5">
        <w:rPr>
          <w:sz w:val="28"/>
          <w:szCs w:val="28"/>
        </w:rPr>
        <w:t xml:space="preserve">тематические выступления на секционных заседаниях августовской конференции, </w:t>
      </w:r>
      <w:r w:rsidRPr="009815F5">
        <w:rPr>
          <w:sz w:val="28"/>
          <w:szCs w:val="28"/>
        </w:rPr>
        <w:t>семинар</w:t>
      </w:r>
      <w:r w:rsidR="009815F5">
        <w:rPr>
          <w:sz w:val="28"/>
          <w:szCs w:val="28"/>
        </w:rPr>
        <w:t>ы</w:t>
      </w:r>
      <w:r w:rsidRPr="009815F5">
        <w:rPr>
          <w:sz w:val="28"/>
          <w:szCs w:val="28"/>
        </w:rPr>
        <w:t>-стажировк</w:t>
      </w:r>
      <w:r w:rsidR="009815F5">
        <w:rPr>
          <w:sz w:val="28"/>
          <w:szCs w:val="28"/>
        </w:rPr>
        <w:t xml:space="preserve">и в сентябре и </w:t>
      </w:r>
      <w:r w:rsidR="00294103">
        <w:rPr>
          <w:sz w:val="28"/>
          <w:szCs w:val="28"/>
        </w:rPr>
        <w:t xml:space="preserve">в </w:t>
      </w:r>
      <w:r w:rsidR="009815F5">
        <w:rPr>
          <w:sz w:val="28"/>
          <w:szCs w:val="28"/>
        </w:rPr>
        <w:t>феврале</w:t>
      </w:r>
      <w:r w:rsidRPr="009815F5">
        <w:rPr>
          <w:sz w:val="28"/>
          <w:szCs w:val="28"/>
        </w:rPr>
        <w:t xml:space="preserve"> для заместителей директоров по воспитательной работе</w:t>
      </w:r>
      <w:r w:rsidR="009751A3">
        <w:rPr>
          <w:sz w:val="28"/>
          <w:szCs w:val="28"/>
        </w:rPr>
        <w:t xml:space="preserve"> и для школьных психологов</w:t>
      </w:r>
      <w:r w:rsidRPr="009815F5">
        <w:rPr>
          <w:sz w:val="28"/>
          <w:szCs w:val="28"/>
        </w:rPr>
        <w:t xml:space="preserve">, </w:t>
      </w:r>
      <w:r w:rsidR="009815F5" w:rsidRPr="009815F5">
        <w:rPr>
          <w:sz w:val="28"/>
          <w:szCs w:val="28"/>
        </w:rPr>
        <w:t>семинар-совещание для заместителей директоров школ по учебной работе</w:t>
      </w:r>
      <w:r w:rsidR="009815F5">
        <w:rPr>
          <w:sz w:val="28"/>
          <w:szCs w:val="28"/>
        </w:rPr>
        <w:t xml:space="preserve"> в сентябре</w:t>
      </w:r>
      <w:r w:rsidR="009815F5" w:rsidRPr="009815F5">
        <w:rPr>
          <w:sz w:val="28"/>
          <w:szCs w:val="28"/>
        </w:rPr>
        <w:t xml:space="preserve">, </w:t>
      </w:r>
      <w:r w:rsidRPr="009815F5">
        <w:rPr>
          <w:sz w:val="28"/>
          <w:szCs w:val="28"/>
        </w:rPr>
        <w:t>семинар-практикум для классных руководителей</w:t>
      </w:r>
      <w:r w:rsidR="009815F5" w:rsidRPr="009815F5">
        <w:rPr>
          <w:sz w:val="28"/>
          <w:szCs w:val="28"/>
        </w:rPr>
        <w:t xml:space="preserve"> </w:t>
      </w:r>
      <w:r w:rsidR="00E33F1A">
        <w:rPr>
          <w:sz w:val="28"/>
          <w:szCs w:val="28"/>
        </w:rPr>
        <w:t xml:space="preserve">по 3 группы в сентябре </w:t>
      </w:r>
      <w:r w:rsidR="009815F5">
        <w:rPr>
          <w:sz w:val="28"/>
          <w:szCs w:val="28"/>
        </w:rPr>
        <w:t>–</w:t>
      </w:r>
      <w:r w:rsidR="00E33F1A">
        <w:rPr>
          <w:sz w:val="28"/>
          <w:szCs w:val="28"/>
        </w:rPr>
        <w:t xml:space="preserve"> </w:t>
      </w:r>
      <w:r w:rsidR="009815F5">
        <w:rPr>
          <w:sz w:val="28"/>
          <w:szCs w:val="28"/>
        </w:rPr>
        <w:t>декабре и в январе – апреле</w:t>
      </w:r>
      <w:r w:rsidR="005B38CA">
        <w:rPr>
          <w:sz w:val="28"/>
          <w:szCs w:val="28"/>
        </w:rPr>
        <w:t xml:space="preserve"> (Приложение </w:t>
      </w:r>
      <w:r w:rsidR="005B38CA" w:rsidRPr="00A35DD5">
        <w:rPr>
          <w:sz w:val="28"/>
          <w:szCs w:val="28"/>
        </w:rPr>
        <w:t>2</w:t>
      </w:r>
      <w:r w:rsidR="005B38CA">
        <w:rPr>
          <w:sz w:val="28"/>
          <w:szCs w:val="28"/>
        </w:rPr>
        <w:t>)</w:t>
      </w:r>
      <w:r w:rsidR="009751A3">
        <w:rPr>
          <w:sz w:val="28"/>
          <w:szCs w:val="28"/>
        </w:rPr>
        <w:t>.</w:t>
      </w:r>
    </w:p>
    <w:p w:rsidR="00054544" w:rsidRPr="005B38CA" w:rsidRDefault="009751A3" w:rsidP="005B38CA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142" w:firstLine="425"/>
        <w:jc w:val="both"/>
        <w:rPr>
          <w:sz w:val="28"/>
          <w:szCs w:val="28"/>
        </w:rPr>
      </w:pPr>
      <w:r w:rsidRPr="005B38CA">
        <w:rPr>
          <w:b/>
          <w:i/>
          <w:sz w:val="28"/>
          <w:szCs w:val="28"/>
        </w:rPr>
        <w:lastRenderedPageBreak/>
        <w:t xml:space="preserve">Блок сопровождения </w:t>
      </w:r>
      <w:r w:rsidRPr="005B38CA">
        <w:rPr>
          <w:sz w:val="28"/>
          <w:szCs w:val="28"/>
        </w:rPr>
        <w:t>обеспечивает поддержку образовательных учреждений и включает в себя:</w:t>
      </w:r>
    </w:p>
    <w:p w:rsidR="009751A3" w:rsidRDefault="009751A3" w:rsidP="009751A3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815F5">
        <w:rPr>
          <w:sz w:val="28"/>
          <w:szCs w:val="28"/>
        </w:rPr>
        <w:t>пакет</w:t>
      </w:r>
      <w:r>
        <w:rPr>
          <w:sz w:val="28"/>
          <w:szCs w:val="28"/>
        </w:rPr>
        <w:t>ы</w:t>
      </w:r>
      <w:r w:rsidRPr="009815F5">
        <w:rPr>
          <w:sz w:val="28"/>
          <w:szCs w:val="28"/>
        </w:rPr>
        <w:t xml:space="preserve"> информационных и методических материалов</w:t>
      </w:r>
      <w:r>
        <w:rPr>
          <w:sz w:val="28"/>
          <w:szCs w:val="28"/>
        </w:rPr>
        <w:t xml:space="preserve">, </w:t>
      </w:r>
      <w:r w:rsidRPr="009815F5">
        <w:rPr>
          <w:sz w:val="28"/>
          <w:szCs w:val="28"/>
        </w:rPr>
        <w:t>подготов</w:t>
      </w:r>
      <w:r>
        <w:rPr>
          <w:sz w:val="28"/>
          <w:szCs w:val="28"/>
        </w:rPr>
        <w:t>ленные специалистами Центра ППМС-помощи;</w:t>
      </w:r>
    </w:p>
    <w:p w:rsidR="009751A3" w:rsidRDefault="009751A3" w:rsidP="009751A3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выпуски электронного издания «Школа без опасности»</w:t>
      </w:r>
      <w:r w:rsidR="000504A9">
        <w:rPr>
          <w:sz w:val="28"/>
          <w:szCs w:val="28"/>
        </w:rPr>
        <w:t xml:space="preserve"> и тематические памятки</w:t>
      </w:r>
      <w:r>
        <w:rPr>
          <w:sz w:val="28"/>
          <w:szCs w:val="28"/>
        </w:rPr>
        <w:t>, подготовленные участниками</w:t>
      </w:r>
      <w:r w:rsidR="00E33F1A">
        <w:rPr>
          <w:sz w:val="28"/>
          <w:szCs w:val="28"/>
        </w:rPr>
        <w:t xml:space="preserve"> Мобильной антикризисной группы;</w:t>
      </w:r>
    </w:p>
    <w:p w:rsidR="00633751" w:rsidRDefault="009751A3" w:rsidP="009751A3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при необходимости </w:t>
      </w:r>
      <w:r w:rsidR="00524AA9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МАГ к проведению запланированных мероприятий;</w:t>
      </w:r>
    </w:p>
    <w:p w:rsidR="009751A3" w:rsidRDefault="00524AA9" w:rsidP="009751A3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консультативная помощь детям и родителям специалистов Центра </w:t>
      </w:r>
      <w:r w:rsidR="0029410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 сложных ситуациях;</w:t>
      </w:r>
    </w:p>
    <w:p w:rsidR="00524AA9" w:rsidRPr="009751A3" w:rsidRDefault="00524AA9" w:rsidP="009751A3">
      <w:pPr>
        <w:pStyle w:val="a4"/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методическая помощь.</w:t>
      </w:r>
    </w:p>
    <w:p w:rsidR="00516A83" w:rsidRPr="00F84DEB" w:rsidRDefault="00516A83" w:rsidP="006A6751">
      <w:pPr>
        <w:spacing w:line="276" w:lineRule="auto"/>
        <w:ind w:firstLine="567"/>
        <w:jc w:val="both"/>
        <w:rPr>
          <w:sz w:val="16"/>
          <w:szCs w:val="16"/>
        </w:rPr>
      </w:pPr>
    </w:p>
    <w:p w:rsidR="00524AA9" w:rsidRPr="005B38CA" w:rsidRDefault="00524AA9" w:rsidP="005B38CA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38CA">
        <w:rPr>
          <w:b/>
          <w:i/>
          <w:sz w:val="28"/>
          <w:szCs w:val="28"/>
        </w:rPr>
        <w:t>Дополнительный блок</w:t>
      </w:r>
      <w:r w:rsidRPr="005B38CA">
        <w:rPr>
          <w:sz w:val="28"/>
          <w:szCs w:val="28"/>
        </w:rPr>
        <w:t xml:space="preserve"> предлагает образовательным учреждениям возможность дополнить свою профилактическую работу:</w:t>
      </w:r>
    </w:p>
    <w:p w:rsidR="005B38CA" w:rsidRDefault="005B38CA" w:rsidP="005B38CA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участием детей и подростков в профилактических занятиях и тренингах на базе Центра ППМС-помощи;</w:t>
      </w:r>
    </w:p>
    <w:p w:rsidR="005B38CA" w:rsidRDefault="005B38CA" w:rsidP="005B38CA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участием в</w:t>
      </w:r>
      <w:r w:rsidR="00427BB2">
        <w:rPr>
          <w:sz w:val="28"/>
          <w:szCs w:val="28"/>
        </w:rPr>
        <w:t xml:space="preserve"> городской </w:t>
      </w:r>
      <w:r>
        <w:rPr>
          <w:sz w:val="28"/>
          <w:szCs w:val="28"/>
        </w:rPr>
        <w:t>программе поддержки школьных служб примирения «Мосты»;</w:t>
      </w:r>
    </w:p>
    <w:p w:rsidR="00516A83" w:rsidRPr="005B38CA" w:rsidRDefault="00524AA9" w:rsidP="00692F27">
      <w:pPr>
        <w:pStyle w:val="a4"/>
        <w:numPr>
          <w:ilvl w:val="0"/>
          <w:numId w:val="7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38CA">
        <w:rPr>
          <w:sz w:val="28"/>
          <w:szCs w:val="28"/>
        </w:rPr>
        <w:t xml:space="preserve"> </w:t>
      </w:r>
      <w:r w:rsidR="005B38CA" w:rsidRPr="005B38CA">
        <w:rPr>
          <w:sz w:val="28"/>
          <w:szCs w:val="28"/>
        </w:rPr>
        <w:t xml:space="preserve">участием </w:t>
      </w:r>
      <w:r w:rsidR="0096739A">
        <w:rPr>
          <w:sz w:val="28"/>
          <w:szCs w:val="28"/>
        </w:rPr>
        <w:t xml:space="preserve">руководителей, педагогов и </w:t>
      </w:r>
      <w:r w:rsidR="005B38CA" w:rsidRPr="005B38CA">
        <w:rPr>
          <w:sz w:val="28"/>
          <w:szCs w:val="28"/>
        </w:rPr>
        <w:t>школьных специалистов социально-психологическо</w:t>
      </w:r>
      <w:r w:rsidR="00E33F1A">
        <w:rPr>
          <w:sz w:val="28"/>
          <w:szCs w:val="28"/>
        </w:rPr>
        <w:t>й службы в мероприятиях, посвящё</w:t>
      </w:r>
      <w:r w:rsidR="005B38CA" w:rsidRPr="005B38CA">
        <w:rPr>
          <w:sz w:val="28"/>
          <w:szCs w:val="28"/>
        </w:rPr>
        <w:t>нных профилактической тематике</w:t>
      </w:r>
      <w:r w:rsidR="000677BC">
        <w:rPr>
          <w:sz w:val="28"/>
          <w:szCs w:val="28"/>
        </w:rPr>
        <w:t>;</w:t>
      </w:r>
    </w:p>
    <w:p w:rsidR="005B38CA" w:rsidRPr="005B38CA" w:rsidRDefault="00BF0A01" w:rsidP="00692F27">
      <w:pPr>
        <w:pStyle w:val="a4"/>
        <w:numPr>
          <w:ilvl w:val="0"/>
          <w:numId w:val="7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знакомство</w:t>
      </w:r>
      <w:r w:rsidR="001E6291">
        <w:rPr>
          <w:sz w:val="28"/>
          <w:szCs w:val="28"/>
        </w:rPr>
        <w:t>м</w:t>
      </w:r>
      <w:r>
        <w:rPr>
          <w:sz w:val="28"/>
          <w:szCs w:val="28"/>
        </w:rPr>
        <w:t xml:space="preserve"> с опытом профилактики насилия, агрессии и </w:t>
      </w:r>
      <w:proofErr w:type="spellStart"/>
      <w:r>
        <w:rPr>
          <w:sz w:val="28"/>
          <w:szCs w:val="28"/>
        </w:rPr>
        <w:t>буллинга</w:t>
      </w:r>
      <w:proofErr w:type="spellEnd"/>
      <w:r>
        <w:rPr>
          <w:sz w:val="28"/>
          <w:szCs w:val="28"/>
        </w:rPr>
        <w:t xml:space="preserve"> в школьной среде на презентациях участников муниципального инновационного проекта «Школа против насилия».</w:t>
      </w:r>
    </w:p>
    <w:p w:rsidR="005B38CA" w:rsidRPr="00F84DEB" w:rsidRDefault="005B38CA" w:rsidP="005B38CA">
      <w:pPr>
        <w:tabs>
          <w:tab w:val="left" w:pos="567"/>
          <w:tab w:val="left" w:pos="851"/>
        </w:tabs>
        <w:spacing w:line="276" w:lineRule="auto"/>
        <w:jc w:val="both"/>
        <w:rPr>
          <w:sz w:val="16"/>
          <w:szCs w:val="16"/>
        </w:rPr>
      </w:pPr>
    </w:p>
    <w:p w:rsidR="00427BB2" w:rsidRDefault="00427BB2" w:rsidP="00427BB2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Перспективы развития программы </w:t>
      </w:r>
      <w:r w:rsidRPr="00427BB2">
        <w:rPr>
          <w:sz w:val="28"/>
          <w:szCs w:val="28"/>
        </w:rPr>
        <w:t>связаны</w:t>
      </w:r>
      <w:r>
        <w:rPr>
          <w:sz w:val="28"/>
          <w:szCs w:val="28"/>
        </w:rPr>
        <w:t xml:space="preserve"> </w:t>
      </w:r>
      <w:r w:rsidR="005A2E56">
        <w:rPr>
          <w:sz w:val="28"/>
          <w:szCs w:val="28"/>
        </w:rPr>
        <w:t xml:space="preserve">с </w:t>
      </w:r>
      <w:r w:rsidR="00E33F1A">
        <w:rPr>
          <w:sz w:val="28"/>
          <w:szCs w:val="28"/>
        </w:rPr>
        <w:t>возможностью повысить её</w:t>
      </w:r>
      <w:r>
        <w:rPr>
          <w:sz w:val="28"/>
          <w:szCs w:val="28"/>
        </w:rPr>
        <w:t xml:space="preserve"> эффективность</w:t>
      </w:r>
      <w:r w:rsidRPr="00427BB2">
        <w:rPr>
          <w:b/>
          <w:i/>
          <w:sz w:val="28"/>
          <w:szCs w:val="28"/>
        </w:rPr>
        <w:t xml:space="preserve"> </w:t>
      </w:r>
      <w:r w:rsidRPr="00427BB2">
        <w:rPr>
          <w:sz w:val="28"/>
          <w:szCs w:val="28"/>
        </w:rPr>
        <w:t xml:space="preserve">и устойчивость </w:t>
      </w:r>
      <w:r w:rsidR="00B7453C">
        <w:rPr>
          <w:sz w:val="28"/>
          <w:szCs w:val="28"/>
        </w:rPr>
        <w:t xml:space="preserve">полученных </w:t>
      </w:r>
      <w:r w:rsidRPr="00427BB2">
        <w:rPr>
          <w:sz w:val="28"/>
          <w:szCs w:val="28"/>
        </w:rPr>
        <w:t>результатов</w:t>
      </w:r>
      <w:r w:rsidR="005A2E56">
        <w:rPr>
          <w:sz w:val="28"/>
          <w:szCs w:val="28"/>
        </w:rPr>
        <w:t xml:space="preserve">, придав цикличность запланированной деятельности. Реализация предложенной системы работы в течении 4-х лет </w:t>
      </w:r>
      <w:r w:rsidR="00B7453C">
        <w:rPr>
          <w:sz w:val="28"/>
          <w:szCs w:val="28"/>
        </w:rPr>
        <w:t>при условии</w:t>
      </w:r>
      <w:r w:rsidR="005A2E56">
        <w:rPr>
          <w:sz w:val="28"/>
          <w:szCs w:val="28"/>
        </w:rPr>
        <w:t xml:space="preserve"> ежегодно</w:t>
      </w:r>
      <w:r w:rsidR="00B7453C">
        <w:rPr>
          <w:sz w:val="28"/>
          <w:szCs w:val="28"/>
        </w:rPr>
        <w:t>го</w:t>
      </w:r>
      <w:r w:rsidR="005A2E56">
        <w:rPr>
          <w:sz w:val="28"/>
          <w:szCs w:val="28"/>
        </w:rPr>
        <w:t xml:space="preserve"> обновлени</w:t>
      </w:r>
      <w:r w:rsidR="00B7453C">
        <w:rPr>
          <w:sz w:val="28"/>
          <w:szCs w:val="28"/>
        </w:rPr>
        <w:t>я</w:t>
      </w:r>
      <w:r w:rsidR="005A2E56">
        <w:rPr>
          <w:sz w:val="28"/>
          <w:szCs w:val="28"/>
        </w:rPr>
        <w:t xml:space="preserve"> тематики в работе </w:t>
      </w:r>
      <w:r w:rsidR="00B7453C">
        <w:rPr>
          <w:sz w:val="28"/>
          <w:szCs w:val="28"/>
        </w:rPr>
        <w:t xml:space="preserve">и </w:t>
      </w:r>
      <w:r w:rsidR="005A2E56">
        <w:rPr>
          <w:sz w:val="28"/>
          <w:szCs w:val="28"/>
        </w:rPr>
        <w:t>с учащимися, и</w:t>
      </w:r>
      <w:r w:rsidR="00B7453C">
        <w:rPr>
          <w:sz w:val="28"/>
          <w:szCs w:val="28"/>
        </w:rPr>
        <w:t xml:space="preserve"> с родителями, и с педагогами позволит охватить все наиболее значимые проблемы каждого возрастного периода</w:t>
      </w:r>
      <w:r w:rsidR="00692F27">
        <w:rPr>
          <w:sz w:val="28"/>
          <w:szCs w:val="28"/>
        </w:rPr>
        <w:t xml:space="preserve"> (</w:t>
      </w:r>
      <w:r w:rsidR="00B7453C">
        <w:rPr>
          <w:sz w:val="28"/>
          <w:szCs w:val="28"/>
        </w:rPr>
        <w:t>1-4 классы, 5-8 классы, 9-11 классы</w:t>
      </w:r>
      <w:r w:rsidR="00692F27">
        <w:rPr>
          <w:sz w:val="28"/>
          <w:szCs w:val="28"/>
        </w:rPr>
        <w:t>)</w:t>
      </w:r>
      <w:r w:rsidR="00BB29D5">
        <w:rPr>
          <w:sz w:val="28"/>
          <w:szCs w:val="28"/>
        </w:rPr>
        <w:t xml:space="preserve"> и реализовать принципы </w:t>
      </w:r>
      <w:r w:rsidR="00692F27">
        <w:rPr>
          <w:sz w:val="28"/>
          <w:szCs w:val="28"/>
        </w:rPr>
        <w:t xml:space="preserve">преемственности, координации, целостности и содержательной насыщенности </w:t>
      </w:r>
      <w:r w:rsidR="00B7453C">
        <w:rPr>
          <w:sz w:val="28"/>
          <w:szCs w:val="28"/>
        </w:rPr>
        <w:t xml:space="preserve">(Приложение </w:t>
      </w:r>
      <w:r w:rsidR="000677BC">
        <w:rPr>
          <w:sz w:val="28"/>
          <w:szCs w:val="28"/>
        </w:rPr>
        <w:t>3</w:t>
      </w:r>
      <w:r w:rsidR="00B7453C">
        <w:rPr>
          <w:sz w:val="28"/>
          <w:szCs w:val="28"/>
        </w:rPr>
        <w:t xml:space="preserve">). </w:t>
      </w:r>
    </w:p>
    <w:p w:rsidR="00F84DEB" w:rsidRPr="00945A3B" w:rsidRDefault="00F84DEB" w:rsidP="00C44A21">
      <w:pPr>
        <w:spacing w:line="276" w:lineRule="auto"/>
        <w:ind w:firstLine="567"/>
        <w:jc w:val="both"/>
        <w:rPr>
          <w:b/>
          <w:i/>
          <w:sz w:val="16"/>
          <w:szCs w:val="16"/>
        </w:rPr>
      </w:pPr>
    </w:p>
    <w:p w:rsidR="00427BB2" w:rsidRDefault="00427BB2" w:rsidP="00C44A21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5B38CA">
        <w:rPr>
          <w:b/>
          <w:i/>
          <w:sz w:val="28"/>
          <w:szCs w:val="28"/>
        </w:rPr>
        <w:t>Планируемые результаты работы</w:t>
      </w:r>
    </w:p>
    <w:p w:rsidR="00C44A21" w:rsidRDefault="00692F27" w:rsidP="00C44A21">
      <w:pPr>
        <w:pStyle w:val="a4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8"/>
          <w:szCs w:val="28"/>
        </w:rPr>
      </w:pPr>
      <w:r w:rsidRPr="00C44A21">
        <w:rPr>
          <w:i/>
          <w:sz w:val="28"/>
          <w:szCs w:val="28"/>
        </w:rPr>
        <w:t>Педагогические коллективы систематизируют работу по профилактике</w:t>
      </w:r>
      <w:r w:rsidR="00C44A21" w:rsidRPr="00C44A21">
        <w:t xml:space="preserve"> </w:t>
      </w:r>
      <w:r w:rsidR="00C44A21" w:rsidRPr="00C44A21">
        <w:rPr>
          <w:i/>
          <w:sz w:val="28"/>
          <w:szCs w:val="28"/>
        </w:rPr>
        <w:t>психоэмоциональных расстройств и суицидального поведения несовершеннолетних</w:t>
      </w:r>
      <w:r w:rsidR="00E33F1A">
        <w:rPr>
          <w:i/>
          <w:sz w:val="28"/>
          <w:szCs w:val="28"/>
        </w:rPr>
        <w:t xml:space="preserve"> и повысят её</w:t>
      </w:r>
      <w:r w:rsidR="00C44A21">
        <w:rPr>
          <w:i/>
          <w:sz w:val="28"/>
          <w:szCs w:val="28"/>
        </w:rPr>
        <w:t xml:space="preserve"> эффективность.</w:t>
      </w:r>
    </w:p>
    <w:p w:rsidR="00C44A21" w:rsidRPr="00C44A21" w:rsidRDefault="00C44A21" w:rsidP="00C44A21">
      <w:pPr>
        <w:pStyle w:val="a4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 системе профилактических классных ча</w:t>
      </w:r>
      <w:r w:rsidR="00E33F1A">
        <w:rPr>
          <w:sz w:val="28"/>
          <w:szCs w:val="28"/>
        </w:rPr>
        <w:t>сов в интерактивных формах с учё</w:t>
      </w:r>
      <w:r>
        <w:rPr>
          <w:sz w:val="28"/>
          <w:szCs w:val="28"/>
        </w:rPr>
        <w:t xml:space="preserve">том возрастных особенностей, поддерживая диалог, основанный </w:t>
      </w:r>
      <w:r>
        <w:rPr>
          <w:sz w:val="28"/>
          <w:szCs w:val="28"/>
        </w:rPr>
        <w:lastRenderedPageBreak/>
        <w:t>на п</w:t>
      </w:r>
      <w:r w:rsidR="00E33F1A">
        <w:rPr>
          <w:sz w:val="28"/>
          <w:szCs w:val="28"/>
        </w:rPr>
        <w:t>ринятии и поддержке каждого ребё</w:t>
      </w:r>
      <w:r>
        <w:rPr>
          <w:sz w:val="28"/>
          <w:szCs w:val="28"/>
        </w:rPr>
        <w:t>нка,</w:t>
      </w:r>
      <w:r w:rsidRPr="00C44A21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активизирует субъектную позицию детей и подростков, значительно укрепит их внутренние ресурсы</w:t>
      </w:r>
      <w:r w:rsidR="000252C4">
        <w:rPr>
          <w:sz w:val="28"/>
          <w:szCs w:val="28"/>
        </w:rPr>
        <w:t xml:space="preserve"> для преодоления сложных жизненных ситуаций, расширит репертуар </w:t>
      </w:r>
      <w:proofErr w:type="spellStart"/>
      <w:r w:rsidR="000252C4">
        <w:rPr>
          <w:sz w:val="28"/>
          <w:szCs w:val="28"/>
        </w:rPr>
        <w:t>совладающего</w:t>
      </w:r>
      <w:proofErr w:type="spellEnd"/>
      <w:r w:rsidR="000252C4">
        <w:rPr>
          <w:sz w:val="28"/>
          <w:szCs w:val="28"/>
        </w:rPr>
        <w:t xml:space="preserve"> поведения, снизит риск эмоциональных срывов и </w:t>
      </w:r>
      <w:proofErr w:type="spellStart"/>
      <w:r w:rsidR="000252C4">
        <w:rPr>
          <w:sz w:val="28"/>
          <w:szCs w:val="28"/>
        </w:rPr>
        <w:t>антивитальных</w:t>
      </w:r>
      <w:proofErr w:type="spellEnd"/>
      <w:r w:rsidR="000252C4">
        <w:rPr>
          <w:sz w:val="28"/>
          <w:szCs w:val="28"/>
        </w:rPr>
        <w:t xml:space="preserve"> действий.</w:t>
      </w:r>
    </w:p>
    <w:p w:rsidR="00692F27" w:rsidRDefault="000252C4" w:rsidP="00C44A21">
      <w:pPr>
        <w:pStyle w:val="a4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Родители несовершеннолетних получат необходимую им поддержку</w:t>
      </w:r>
      <w:r w:rsidR="00322F48">
        <w:rPr>
          <w:i/>
          <w:sz w:val="28"/>
          <w:szCs w:val="28"/>
        </w:rPr>
        <w:t>, повысят свою психолого-педагогическую информированность и освоят более эффективные возможности взаимодействия с детьми и снижения социальных рисков.</w:t>
      </w:r>
    </w:p>
    <w:p w:rsidR="00322F48" w:rsidRPr="00322F48" w:rsidRDefault="00322F48" w:rsidP="00322F48">
      <w:pPr>
        <w:pStyle w:val="a4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Регулярные встречи с родителями, организованные в диалоговой форме, ориентированные на помощь семье, основанные на взаимном уважении и поддержке</w:t>
      </w:r>
      <w:r w:rsidR="00E33F1A">
        <w:rPr>
          <w:sz w:val="28"/>
          <w:szCs w:val="28"/>
        </w:rPr>
        <w:t>,</w:t>
      </w:r>
      <w:r>
        <w:rPr>
          <w:sz w:val="28"/>
          <w:szCs w:val="28"/>
        </w:rPr>
        <w:t xml:space="preserve"> помогут укрепить не только профилактические ресурсы семьи</w:t>
      </w:r>
      <w:r w:rsidR="00E33F1A">
        <w:rPr>
          <w:sz w:val="28"/>
          <w:szCs w:val="28"/>
        </w:rPr>
        <w:t xml:space="preserve"> (улучшат понимание ребё</w:t>
      </w:r>
      <w:r w:rsidR="00F84DEB">
        <w:rPr>
          <w:sz w:val="28"/>
          <w:szCs w:val="28"/>
        </w:rPr>
        <w:t>нка и его проблем, готовн</w:t>
      </w:r>
      <w:r w:rsidR="00E33F1A">
        <w:rPr>
          <w:sz w:val="28"/>
          <w:szCs w:val="28"/>
        </w:rPr>
        <w:t>ость к принятию переживаний ребё</w:t>
      </w:r>
      <w:r w:rsidR="00F84DEB">
        <w:rPr>
          <w:sz w:val="28"/>
          <w:szCs w:val="28"/>
        </w:rPr>
        <w:t>нка, сочувствию, сопереживанию, поддержке)</w:t>
      </w:r>
      <w:r>
        <w:rPr>
          <w:sz w:val="28"/>
          <w:szCs w:val="28"/>
        </w:rPr>
        <w:t>, но и доверие между семь</w:t>
      </w:r>
      <w:r w:rsidR="00E33F1A">
        <w:rPr>
          <w:sz w:val="28"/>
          <w:szCs w:val="28"/>
        </w:rPr>
        <w:t>ё</w:t>
      </w:r>
      <w:r>
        <w:rPr>
          <w:sz w:val="28"/>
          <w:szCs w:val="28"/>
        </w:rPr>
        <w:t>й и классным руководителе</w:t>
      </w:r>
      <w:r w:rsidR="000677BC">
        <w:rPr>
          <w:sz w:val="28"/>
          <w:szCs w:val="28"/>
        </w:rPr>
        <w:t>м</w:t>
      </w:r>
      <w:r>
        <w:rPr>
          <w:sz w:val="28"/>
          <w:szCs w:val="28"/>
        </w:rPr>
        <w:t>, готовность к сотрудничеству</w:t>
      </w:r>
      <w:r w:rsidR="000677BC">
        <w:rPr>
          <w:sz w:val="28"/>
          <w:szCs w:val="28"/>
        </w:rPr>
        <w:t>, особенно в сложных ситуациях.</w:t>
      </w:r>
    </w:p>
    <w:p w:rsidR="00692F27" w:rsidRPr="00692F27" w:rsidRDefault="00692F27" w:rsidP="00C44A21">
      <w:pPr>
        <w:pStyle w:val="a4"/>
        <w:numPr>
          <w:ilvl w:val="0"/>
          <w:numId w:val="10"/>
        </w:numPr>
        <w:tabs>
          <w:tab w:val="left" w:pos="851"/>
        </w:tabs>
        <w:spacing w:line="276" w:lineRule="auto"/>
        <w:ind w:left="0" w:firstLine="567"/>
        <w:jc w:val="both"/>
        <w:rPr>
          <w:i/>
          <w:sz w:val="28"/>
          <w:szCs w:val="28"/>
        </w:rPr>
      </w:pPr>
      <w:r w:rsidRPr="00692F27">
        <w:rPr>
          <w:i/>
          <w:sz w:val="28"/>
          <w:szCs w:val="28"/>
        </w:rPr>
        <w:t>Педагогические и руководящие работники образовательных учреждений повысят свою компетентность в сфере профилактики психоэмоциональных расстройств и суицидального поведения несовершеннолетних.</w:t>
      </w:r>
    </w:p>
    <w:p w:rsidR="00DD2D21" w:rsidRPr="00B7453C" w:rsidRDefault="00DD6D61" w:rsidP="00C44A21">
      <w:pPr>
        <w:pStyle w:val="a4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7453C">
        <w:rPr>
          <w:sz w:val="28"/>
          <w:szCs w:val="28"/>
        </w:rPr>
        <w:t xml:space="preserve">На </w:t>
      </w:r>
      <w:r w:rsidR="00DD2D21" w:rsidRPr="00B7453C">
        <w:rPr>
          <w:sz w:val="28"/>
          <w:szCs w:val="28"/>
        </w:rPr>
        <w:t xml:space="preserve">ежегодных </w:t>
      </w:r>
      <w:r w:rsidRPr="00B7453C">
        <w:rPr>
          <w:sz w:val="28"/>
          <w:szCs w:val="28"/>
        </w:rPr>
        <w:t xml:space="preserve">тематических стажировках заместители директоров и специалисты социально-психологической службы </w:t>
      </w:r>
      <w:r w:rsidR="00294103">
        <w:rPr>
          <w:sz w:val="28"/>
          <w:szCs w:val="28"/>
        </w:rPr>
        <w:t xml:space="preserve">на </w:t>
      </w:r>
      <w:r w:rsidR="00E33F1A" w:rsidRPr="00B7453C">
        <w:rPr>
          <w:sz w:val="28"/>
          <w:szCs w:val="28"/>
        </w:rPr>
        <w:t>практик</w:t>
      </w:r>
      <w:r w:rsidR="00294103">
        <w:rPr>
          <w:sz w:val="28"/>
          <w:szCs w:val="28"/>
        </w:rPr>
        <w:t>е</w:t>
      </w:r>
      <w:r w:rsidR="00E33F1A" w:rsidRPr="00B7453C">
        <w:rPr>
          <w:sz w:val="28"/>
          <w:szCs w:val="28"/>
        </w:rPr>
        <w:t xml:space="preserve"> </w:t>
      </w:r>
      <w:r w:rsidR="00294103" w:rsidRPr="00B7453C">
        <w:rPr>
          <w:sz w:val="28"/>
          <w:szCs w:val="28"/>
        </w:rPr>
        <w:t xml:space="preserve">овладеют </w:t>
      </w:r>
      <w:r w:rsidRPr="00B7453C">
        <w:rPr>
          <w:sz w:val="28"/>
          <w:szCs w:val="28"/>
        </w:rPr>
        <w:t xml:space="preserve">интерактивной технологией проведения педагогических советов, родительских </w:t>
      </w:r>
      <w:r w:rsidR="00B7453C">
        <w:rPr>
          <w:sz w:val="28"/>
          <w:szCs w:val="28"/>
        </w:rPr>
        <w:t>встреч</w:t>
      </w:r>
      <w:r w:rsidRPr="00B7453C">
        <w:rPr>
          <w:sz w:val="28"/>
          <w:szCs w:val="28"/>
        </w:rPr>
        <w:t xml:space="preserve"> и классных часов по отдельным темам, получат методические разработки, </w:t>
      </w:r>
      <w:r w:rsidR="00DD2D21" w:rsidRPr="00B7453C">
        <w:rPr>
          <w:sz w:val="28"/>
          <w:szCs w:val="28"/>
        </w:rPr>
        <w:t xml:space="preserve">с </w:t>
      </w:r>
      <w:r w:rsidRPr="00B7453C">
        <w:rPr>
          <w:sz w:val="28"/>
          <w:szCs w:val="28"/>
        </w:rPr>
        <w:t>которы</w:t>
      </w:r>
      <w:r w:rsidR="00DD2D21" w:rsidRPr="00B7453C">
        <w:rPr>
          <w:sz w:val="28"/>
          <w:szCs w:val="28"/>
        </w:rPr>
        <w:t>ми</w:t>
      </w:r>
      <w:r w:rsidRPr="00B7453C">
        <w:rPr>
          <w:sz w:val="28"/>
          <w:szCs w:val="28"/>
        </w:rPr>
        <w:t xml:space="preserve"> </w:t>
      </w:r>
      <w:r w:rsidR="00DD2D21" w:rsidRPr="00B7453C">
        <w:rPr>
          <w:sz w:val="28"/>
          <w:szCs w:val="28"/>
        </w:rPr>
        <w:t>они смогут ознакомить педагогов на</w:t>
      </w:r>
      <w:r w:rsidRPr="00B7453C">
        <w:rPr>
          <w:sz w:val="28"/>
          <w:szCs w:val="28"/>
        </w:rPr>
        <w:t xml:space="preserve"> </w:t>
      </w:r>
      <w:proofErr w:type="spellStart"/>
      <w:r w:rsidRPr="00B7453C">
        <w:rPr>
          <w:sz w:val="28"/>
          <w:szCs w:val="28"/>
        </w:rPr>
        <w:t>внутришкольной</w:t>
      </w:r>
      <w:proofErr w:type="spellEnd"/>
      <w:r w:rsidRPr="00B7453C">
        <w:rPr>
          <w:sz w:val="28"/>
          <w:szCs w:val="28"/>
        </w:rPr>
        <w:t xml:space="preserve"> стажировк</w:t>
      </w:r>
      <w:r w:rsidR="00DD2D21" w:rsidRPr="00B7453C">
        <w:rPr>
          <w:sz w:val="28"/>
          <w:szCs w:val="28"/>
        </w:rPr>
        <w:t>е</w:t>
      </w:r>
      <w:r w:rsidRPr="00B7453C">
        <w:rPr>
          <w:sz w:val="28"/>
          <w:szCs w:val="28"/>
        </w:rPr>
        <w:t xml:space="preserve">. Эти материалы, а также общие подходы к организации профилактических мероприятий помогут </w:t>
      </w:r>
      <w:r w:rsidR="00DD2D21" w:rsidRPr="00B7453C">
        <w:rPr>
          <w:sz w:val="28"/>
          <w:szCs w:val="28"/>
        </w:rPr>
        <w:t>классным руководителям</w:t>
      </w:r>
      <w:r w:rsidR="00B7453C">
        <w:rPr>
          <w:sz w:val="28"/>
          <w:szCs w:val="28"/>
        </w:rPr>
        <w:t xml:space="preserve"> более эффективно заниматься профилактикой и самостоятельно </w:t>
      </w:r>
      <w:r w:rsidRPr="00B7453C">
        <w:rPr>
          <w:sz w:val="28"/>
          <w:szCs w:val="28"/>
        </w:rPr>
        <w:t>готовить</w:t>
      </w:r>
      <w:r w:rsidR="00F84DEB">
        <w:rPr>
          <w:sz w:val="28"/>
          <w:szCs w:val="28"/>
        </w:rPr>
        <w:t xml:space="preserve">ся к </w:t>
      </w:r>
      <w:r w:rsidRPr="00B7453C">
        <w:rPr>
          <w:sz w:val="28"/>
          <w:szCs w:val="28"/>
        </w:rPr>
        <w:t xml:space="preserve">другим </w:t>
      </w:r>
      <w:r w:rsidR="00B7453C">
        <w:rPr>
          <w:sz w:val="28"/>
          <w:szCs w:val="28"/>
        </w:rPr>
        <w:t xml:space="preserve">профилактическим </w:t>
      </w:r>
      <w:r w:rsidRPr="00B7453C">
        <w:rPr>
          <w:sz w:val="28"/>
          <w:szCs w:val="28"/>
        </w:rPr>
        <w:t xml:space="preserve">темам. </w:t>
      </w:r>
      <w:r w:rsidR="00692F27">
        <w:rPr>
          <w:sz w:val="28"/>
          <w:szCs w:val="28"/>
        </w:rPr>
        <w:t>Участники семинаров-практикумов освоят базовые подходы к организации, современные формы и технологии</w:t>
      </w:r>
      <w:r w:rsidR="00692F27" w:rsidRPr="00692F27">
        <w:rPr>
          <w:sz w:val="28"/>
          <w:szCs w:val="28"/>
        </w:rPr>
        <w:t xml:space="preserve"> </w:t>
      </w:r>
      <w:r w:rsidR="00692F27">
        <w:rPr>
          <w:sz w:val="28"/>
          <w:szCs w:val="28"/>
        </w:rPr>
        <w:t>профилактической работы, получат психологическую помощь и поддержку.</w:t>
      </w:r>
    </w:p>
    <w:p w:rsidR="000252C4" w:rsidRPr="000252C4" w:rsidRDefault="000252C4" w:rsidP="000252C4">
      <w:pPr>
        <w:pStyle w:val="a4"/>
        <w:numPr>
          <w:ilvl w:val="0"/>
          <w:numId w:val="10"/>
        </w:numPr>
        <w:tabs>
          <w:tab w:val="left" w:pos="993"/>
        </w:tabs>
        <w:spacing w:line="276" w:lineRule="auto"/>
        <w:ind w:left="0" w:firstLine="567"/>
        <w:jc w:val="both"/>
        <w:rPr>
          <w:i/>
          <w:sz w:val="28"/>
          <w:szCs w:val="28"/>
        </w:rPr>
      </w:pPr>
      <w:r w:rsidRPr="000252C4">
        <w:rPr>
          <w:i/>
          <w:sz w:val="28"/>
          <w:szCs w:val="28"/>
        </w:rPr>
        <w:t xml:space="preserve">Информационно-методическая база профилактической работы </w:t>
      </w:r>
      <w:r w:rsidR="00294103">
        <w:rPr>
          <w:i/>
          <w:sz w:val="28"/>
          <w:szCs w:val="28"/>
        </w:rPr>
        <w:t xml:space="preserve">                         </w:t>
      </w:r>
      <w:r w:rsidRPr="000252C4">
        <w:rPr>
          <w:i/>
          <w:sz w:val="28"/>
          <w:szCs w:val="28"/>
        </w:rPr>
        <w:t>в школе будет систематизиров</w:t>
      </w:r>
      <w:r w:rsidR="00E33F1A">
        <w:rPr>
          <w:i/>
          <w:sz w:val="28"/>
          <w:szCs w:val="28"/>
        </w:rPr>
        <w:t>ана и значительно расширит</w:t>
      </w:r>
      <w:r w:rsidRPr="000252C4">
        <w:rPr>
          <w:i/>
          <w:sz w:val="28"/>
          <w:szCs w:val="28"/>
        </w:rPr>
        <w:t>ся.</w:t>
      </w:r>
    </w:p>
    <w:p w:rsidR="00DD6D61" w:rsidRPr="000252C4" w:rsidRDefault="00DD6D61" w:rsidP="000252C4">
      <w:pPr>
        <w:spacing w:line="276" w:lineRule="auto"/>
        <w:ind w:firstLine="567"/>
        <w:jc w:val="both"/>
        <w:rPr>
          <w:sz w:val="28"/>
          <w:szCs w:val="28"/>
        </w:rPr>
      </w:pPr>
      <w:r w:rsidRPr="000252C4">
        <w:rPr>
          <w:sz w:val="28"/>
          <w:szCs w:val="28"/>
        </w:rPr>
        <w:t>П</w:t>
      </w:r>
      <w:r w:rsidR="000252C4">
        <w:rPr>
          <w:sz w:val="28"/>
          <w:szCs w:val="28"/>
        </w:rPr>
        <w:t>рограмма</w:t>
      </w:r>
      <w:r w:rsidRPr="000252C4">
        <w:rPr>
          <w:sz w:val="28"/>
          <w:szCs w:val="28"/>
        </w:rPr>
        <w:t xml:space="preserve"> предусматривает ежегодное постепенное пополнение методической копилки </w:t>
      </w:r>
      <w:r w:rsidR="000252C4">
        <w:rPr>
          <w:sz w:val="28"/>
          <w:szCs w:val="28"/>
        </w:rPr>
        <w:t xml:space="preserve">для начальной, средней и старшей ступени, </w:t>
      </w:r>
      <w:r w:rsidRPr="000252C4">
        <w:rPr>
          <w:sz w:val="28"/>
          <w:szCs w:val="28"/>
        </w:rPr>
        <w:t>в каждой параллели</w:t>
      </w:r>
      <w:r w:rsidR="000252C4">
        <w:rPr>
          <w:sz w:val="28"/>
          <w:szCs w:val="28"/>
        </w:rPr>
        <w:t xml:space="preserve"> – как для работы с учащимися, так и для работы с родителями</w:t>
      </w:r>
      <w:r w:rsidRPr="000252C4">
        <w:rPr>
          <w:sz w:val="28"/>
          <w:szCs w:val="28"/>
        </w:rPr>
        <w:t xml:space="preserve">. Таким образом, в течение четырёх лет каждая школа будет иметь полный пакет апробированных методических материалов профилактической работы по наиболее актуальным вопросам сохранения психологической безопасности </w:t>
      </w:r>
      <w:r w:rsidR="00294103">
        <w:rPr>
          <w:sz w:val="28"/>
          <w:szCs w:val="28"/>
        </w:rPr>
        <w:t xml:space="preserve">                  </w:t>
      </w:r>
      <w:r w:rsidRPr="000252C4">
        <w:rPr>
          <w:sz w:val="28"/>
          <w:szCs w:val="28"/>
        </w:rPr>
        <w:lastRenderedPageBreak/>
        <w:t xml:space="preserve">в школе, а педагоги смогут получить необходимый опыт и уверенность </w:t>
      </w:r>
      <w:r w:rsidR="00294103">
        <w:rPr>
          <w:sz w:val="28"/>
          <w:szCs w:val="28"/>
        </w:rPr>
        <w:t xml:space="preserve">                         </w:t>
      </w:r>
      <w:r w:rsidRPr="000252C4">
        <w:rPr>
          <w:sz w:val="28"/>
          <w:szCs w:val="28"/>
        </w:rPr>
        <w:t>в реализации интерактивной технологии, что позволит повысить эффективность профилактической работы</w:t>
      </w:r>
      <w:r w:rsidR="00DD2D21" w:rsidRPr="000252C4">
        <w:rPr>
          <w:sz w:val="28"/>
          <w:szCs w:val="28"/>
        </w:rPr>
        <w:t xml:space="preserve"> с учащимися и их родителями</w:t>
      </w:r>
      <w:r w:rsidRPr="000252C4">
        <w:rPr>
          <w:sz w:val="28"/>
          <w:szCs w:val="28"/>
        </w:rPr>
        <w:t>.</w:t>
      </w:r>
    </w:p>
    <w:p w:rsidR="000252C4" w:rsidRDefault="000252C4" w:rsidP="006A6751">
      <w:pPr>
        <w:spacing w:line="276" w:lineRule="auto"/>
        <w:ind w:firstLine="567"/>
        <w:jc w:val="both"/>
        <w:rPr>
          <w:sz w:val="28"/>
          <w:szCs w:val="28"/>
        </w:rPr>
      </w:pPr>
    </w:p>
    <w:p w:rsidR="00A46D60" w:rsidRDefault="00A46D60" w:rsidP="000677BC">
      <w:pPr>
        <w:spacing w:line="276" w:lineRule="auto"/>
        <w:ind w:firstLine="567"/>
        <w:jc w:val="right"/>
        <w:rPr>
          <w:sz w:val="28"/>
          <w:szCs w:val="28"/>
        </w:rPr>
      </w:pPr>
    </w:p>
    <w:p w:rsidR="000252C4" w:rsidRDefault="000677BC" w:rsidP="000677BC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E121C" w:rsidRDefault="00EE121C" w:rsidP="000677BC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0677BC" w:rsidRDefault="000677BC" w:rsidP="000677BC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BF0A01">
        <w:rPr>
          <w:b/>
          <w:sz w:val="28"/>
          <w:szCs w:val="28"/>
        </w:rPr>
        <w:t>Тематическое планирование</w:t>
      </w:r>
    </w:p>
    <w:p w:rsidR="000677BC" w:rsidRPr="00BF0A01" w:rsidRDefault="00700B6A" w:rsidP="000677BC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родительских встреч и классных часов</w:t>
      </w:r>
      <w:r w:rsidR="0096739A">
        <w:rPr>
          <w:b/>
          <w:sz w:val="28"/>
          <w:szCs w:val="28"/>
        </w:rPr>
        <w:t xml:space="preserve"> (блок 1)</w:t>
      </w:r>
    </w:p>
    <w:tbl>
      <w:tblPr>
        <w:tblStyle w:val="a3"/>
        <w:tblpPr w:leftFromText="180" w:rightFromText="180" w:vertAnchor="text" w:horzAnchor="margin" w:tblpY="852"/>
        <w:tblW w:w="9917" w:type="dxa"/>
        <w:tblLook w:val="04A0" w:firstRow="1" w:lastRow="0" w:firstColumn="1" w:lastColumn="0" w:noHBand="0" w:noVBand="1"/>
      </w:tblPr>
      <w:tblGrid>
        <w:gridCol w:w="1981"/>
        <w:gridCol w:w="4081"/>
        <w:gridCol w:w="3855"/>
      </w:tblGrid>
      <w:tr w:rsidR="000677BC" w:rsidTr="002F3DBA">
        <w:trPr>
          <w:trHeight w:val="416"/>
        </w:trPr>
        <w:tc>
          <w:tcPr>
            <w:tcW w:w="1981" w:type="dxa"/>
          </w:tcPr>
          <w:p w:rsidR="000677BC" w:rsidRPr="00633751" w:rsidRDefault="009A140A" w:rsidP="000677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633751">
              <w:rPr>
                <w:b/>
                <w:sz w:val="28"/>
                <w:szCs w:val="28"/>
              </w:rPr>
              <w:t>ероприятия</w:t>
            </w:r>
          </w:p>
        </w:tc>
        <w:tc>
          <w:tcPr>
            <w:tcW w:w="4081" w:type="dxa"/>
          </w:tcPr>
          <w:p w:rsidR="000677BC" w:rsidRPr="00633751" w:rsidRDefault="00592192" w:rsidP="005921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0677BC" w:rsidRPr="00633751">
              <w:rPr>
                <w:b/>
                <w:sz w:val="28"/>
                <w:szCs w:val="28"/>
              </w:rPr>
              <w:t>ктябрь</w:t>
            </w:r>
          </w:p>
        </w:tc>
        <w:tc>
          <w:tcPr>
            <w:tcW w:w="3855" w:type="dxa"/>
          </w:tcPr>
          <w:p w:rsidR="000677BC" w:rsidRPr="00633751" w:rsidRDefault="00592192" w:rsidP="000677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0677BC" w:rsidRPr="00633751">
              <w:rPr>
                <w:b/>
                <w:sz w:val="28"/>
                <w:szCs w:val="28"/>
              </w:rPr>
              <w:t>арт</w:t>
            </w:r>
          </w:p>
        </w:tc>
      </w:tr>
      <w:tr w:rsidR="009A140A" w:rsidTr="002F3DBA">
        <w:tc>
          <w:tcPr>
            <w:tcW w:w="1981" w:type="dxa"/>
            <w:vMerge w:val="restart"/>
          </w:tcPr>
          <w:p w:rsidR="009A140A" w:rsidRDefault="009A140A" w:rsidP="00592192">
            <w:pPr>
              <w:spacing w:line="276" w:lineRule="auto"/>
              <w:rPr>
                <w:sz w:val="28"/>
                <w:szCs w:val="28"/>
              </w:rPr>
            </w:pPr>
            <w:r w:rsidRPr="00700B6A">
              <w:rPr>
                <w:sz w:val="28"/>
                <w:szCs w:val="28"/>
              </w:rPr>
              <w:t xml:space="preserve">Встречи для родителей учащихся </w:t>
            </w:r>
            <w:r>
              <w:rPr>
                <w:sz w:val="28"/>
                <w:szCs w:val="28"/>
              </w:rPr>
              <w:t xml:space="preserve">                    1-4 классов</w:t>
            </w:r>
          </w:p>
        </w:tc>
        <w:tc>
          <w:tcPr>
            <w:tcW w:w="4081" w:type="dxa"/>
          </w:tcPr>
          <w:p w:rsidR="009A140A" w:rsidRDefault="009A140A" w:rsidP="00592192">
            <w:pPr>
              <w:spacing w:line="276" w:lineRule="auto"/>
              <w:rPr>
                <w:b/>
                <w:sz w:val="28"/>
                <w:szCs w:val="28"/>
              </w:rPr>
            </w:pPr>
            <w:r w:rsidRPr="00084FA5">
              <w:rPr>
                <w:b/>
                <w:sz w:val="28"/>
                <w:szCs w:val="28"/>
              </w:rPr>
              <w:t>1 класс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05680">
              <w:rPr>
                <w:sz w:val="28"/>
                <w:szCs w:val="28"/>
              </w:rPr>
              <w:t xml:space="preserve">Адаптация </w:t>
            </w:r>
            <w:r>
              <w:rPr>
                <w:sz w:val="28"/>
                <w:szCs w:val="28"/>
              </w:rPr>
              <w:t xml:space="preserve">первоклассников </w:t>
            </w:r>
            <w:r w:rsidRPr="00605680">
              <w:rPr>
                <w:sz w:val="28"/>
                <w:szCs w:val="28"/>
              </w:rPr>
              <w:t>в школе</w:t>
            </w:r>
            <w:r w:rsidR="00A46D60">
              <w:rPr>
                <w:sz w:val="28"/>
                <w:szCs w:val="28"/>
              </w:rPr>
              <w:t>: чем помочь своему ребё</w:t>
            </w:r>
            <w:r>
              <w:rPr>
                <w:sz w:val="28"/>
                <w:szCs w:val="28"/>
              </w:rPr>
              <w:t>нку</w:t>
            </w:r>
            <w:r w:rsidRPr="006056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5" w:type="dxa"/>
          </w:tcPr>
          <w:p w:rsidR="009A140A" w:rsidRDefault="009A140A" w:rsidP="00592192">
            <w:pPr>
              <w:spacing w:line="276" w:lineRule="auto"/>
              <w:rPr>
                <w:b/>
                <w:sz w:val="28"/>
                <w:szCs w:val="28"/>
              </w:rPr>
            </w:pPr>
            <w:r w:rsidRPr="00084FA5">
              <w:rPr>
                <w:b/>
                <w:sz w:val="28"/>
                <w:szCs w:val="28"/>
              </w:rPr>
              <w:t>1 класс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605680">
              <w:rPr>
                <w:sz w:val="28"/>
                <w:szCs w:val="28"/>
              </w:rPr>
              <w:t>Детские драки</w:t>
            </w:r>
            <w:r>
              <w:rPr>
                <w:sz w:val="28"/>
                <w:szCs w:val="28"/>
              </w:rPr>
              <w:t>: как не подлить масла в огонь</w:t>
            </w:r>
            <w:r>
              <w:rPr>
                <w:color w:val="7030A0"/>
                <w:sz w:val="28"/>
                <w:szCs w:val="28"/>
              </w:rPr>
              <w:t xml:space="preserve"> </w:t>
            </w:r>
          </w:p>
        </w:tc>
      </w:tr>
      <w:tr w:rsidR="009A140A" w:rsidTr="002F3DBA">
        <w:tc>
          <w:tcPr>
            <w:tcW w:w="1981" w:type="dxa"/>
            <w:vMerge/>
          </w:tcPr>
          <w:p w:rsidR="009A140A" w:rsidRPr="00700B6A" w:rsidRDefault="009A140A" w:rsidP="005921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81" w:type="dxa"/>
          </w:tcPr>
          <w:p w:rsidR="009A140A" w:rsidRPr="00084FA5" w:rsidRDefault="009A140A" w:rsidP="00592192">
            <w:pPr>
              <w:spacing w:line="276" w:lineRule="auto"/>
              <w:rPr>
                <w:b/>
                <w:sz w:val="28"/>
                <w:szCs w:val="28"/>
              </w:rPr>
            </w:pPr>
            <w:r w:rsidRPr="006C6E1F">
              <w:rPr>
                <w:b/>
                <w:sz w:val="28"/>
                <w:szCs w:val="28"/>
              </w:rPr>
              <w:t>2 класс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6C6E1F">
              <w:rPr>
                <w:sz w:val="28"/>
                <w:szCs w:val="28"/>
              </w:rPr>
              <w:t xml:space="preserve"> </w:t>
            </w:r>
            <w:r w:rsidR="00A46D60">
              <w:rPr>
                <w:sz w:val="28"/>
                <w:szCs w:val="28"/>
              </w:rPr>
              <w:t>Школьные успехи ребё</w:t>
            </w:r>
            <w:r>
              <w:rPr>
                <w:sz w:val="28"/>
                <w:szCs w:val="28"/>
              </w:rPr>
              <w:t xml:space="preserve">нка, или </w:t>
            </w:r>
            <w:proofErr w:type="gramStart"/>
            <w:r w:rsidRPr="00A62A00">
              <w:rPr>
                <w:sz w:val="28"/>
                <w:szCs w:val="28"/>
              </w:rPr>
              <w:t>Осторожно</w:t>
            </w:r>
            <w:proofErr w:type="gramEnd"/>
            <w:r w:rsidRPr="00A62A0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</w:t>
            </w:r>
            <w:r w:rsidRPr="00A62A00">
              <w:rPr>
                <w:sz w:val="28"/>
                <w:szCs w:val="28"/>
              </w:rPr>
              <w:t>ценка!</w:t>
            </w:r>
          </w:p>
        </w:tc>
        <w:tc>
          <w:tcPr>
            <w:tcW w:w="3855" w:type="dxa"/>
          </w:tcPr>
          <w:p w:rsidR="009A140A" w:rsidRPr="00084FA5" w:rsidRDefault="009A140A" w:rsidP="00592192">
            <w:pPr>
              <w:spacing w:line="276" w:lineRule="auto"/>
              <w:rPr>
                <w:b/>
                <w:sz w:val="28"/>
                <w:szCs w:val="28"/>
              </w:rPr>
            </w:pPr>
            <w:r w:rsidRPr="00592192">
              <w:rPr>
                <w:b/>
                <w:sz w:val="28"/>
                <w:szCs w:val="28"/>
              </w:rPr>
              <w:t>2 класс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592192">
              <w:rPr>
                <w:sz w:val="28"/>
                <w:szCs w:val="28"/>
              </w:rPr>
              <w:t xml:space="preserve">Как развивать самостоятельность у </w:t>
            </w:r>
            <w:r>
              <w:rPr>
                <w:sz w:val="28"/>
                <w:szCs w:val="28"/>
              </w:rPr>
              <w:t>младших школьников</w:t>
            </w:r>
          </w:p>
        </w:tc>
      </w:tr>
      <w:tr w:rsidR="009A140A" w:rsidTr="002F3DBA">
        <w:tc>
          <w:tcPr>
            <w:tcW w:w="1981" w:type="dxa"/>
            <w:vMerge/>
          </w:tcPr>
          <w:p w:rsidR="009A140A" w:rsidRPr="00700B6A" w:rsidRDefault="009A140A" w:rsidP="0059219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81" w:type="dxa"/>
          </w:tcPr>
          <w:p w:rsidR="009A140A" w:rsidRPr="00084FA5" w:rsidRDefault="009A140A" w:rsidP="00592192">
            <w:pPr>
              <w:spacing w:line="276" w:lineRule="auto"/>
              <w:rPr>
                <w:b/>
                <w:sz w:val="28"/>
                <w:szCs w:val="28"/>
              </w:rPr>
            </w:pPr>
            <w:r w:rsidRPr="00084FA5">
              <w:rPr>
                <w:b/>
                <w:sz w:val="28"/>
                <w:szCs w:val="28"/>
              </w:rPr>
              <w:t>3 класс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A62A00">
              <w:rPr>
                <w:sz w:val="28"/>
                <w:szCs w:val="28"/>
              </w:rPr>
              <w:t>Перегрузки в жизни младшего школьника</w:t>
            </w:r>
          </w:p>
        </w:tc>
        <w:tc>
          <w:tcPr>
            <w:tcW w:w="3855" w:type="dxa"/>
          </w:tcPr>
          <w:p w:rsidR="009A140A" w:rsidRPr="00084FA5" w:rsidRDefault="009A140A" w:rsidP="00592192">
            <w:pPr>
              <w:spacing w:line="276" w:lineRule="auto"/>
              <w:rPr>
                <w:b/>
                <w:sz w:val="28"/>
                <w:szCs w:val="28"/>
              </w:rPr>
            </w:pPr>
            <w:r w:rsidRPr="00592192">
              <w:rPr>
                <w:b/>
                <w:sz w:val="28"/>
                <w:szCs w:val="28"/>
              </w:rPr>
              <w:t>3 класс</w:t>
            </w:r>
            <w:r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592192">
              <w:rPr>
                <w:sz w:val="28"/>
                <w:szCs w:val="28"/>
              </w:rPr>
              <w:t>Буллинг</w:t>
            </w:r>
            <w:proofErr w:type="spellEnd"/>
            <w:r w:rsidRPr="00592192">
              <w:rPr>
                <w:sz w:val="28"/>
                <w:szCs w:val="28"/>
              </w:rPr>
              <w:t xml:space="preserve"> в детском коллективе</w:t>
            </w:r>
            <w:r>
              <w:rPr>
                <w:sz w:val="28"/>
                <w:szCs w:val="28"/>
              </w:rPr>
              <w:t>: выигравших нет</w:t>
            </w:r>
          </w:p>
        </w:tc>
      </w:tr>
      <w:tr w:rsidR="009A140A" w:rsidTr="00EE121C">
        <w:trPr>
          <w:trHeight w:val="686"/>
        </w:trPr>
        <w:tc>
          <w:tcPr>
            <w:tcW w:w="1981" w:type="dxa"/>
            <w:vMerge/>
          </w:tcPr>
          <w:p w:rsidR="009A140A" w:rsidRPr="00785747" w:rsidRDefault="009A140A" w:rsidP="00700B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81" w:type="dxa"/>
          </w:tcPr>
          <w:p w:rsidR="009A140A" w:rsidRPr="006C6E1F" w:rsidRDefault="009A140A" w:rsidP="00A46D60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9A140A">
              <w:rPr>
                <w:b/>
                <w:sz w:val="28"/>
                <w:szCs w:val="28"/>
              </w:rPr>
              <w:t xml:space="preserve">4 класс. </w:t>
            </w:r>
            <w:r w:rsidRPr="009A140A">
              <w:rPr>
                <w:sz w:val="28"/>
                <w:szCs w:val="28"/>
              </w:rPr>
              <w:t>Любовь к детям</w:t>
            </w:r>
            <w:r>
              <w:rPr>
                <w:sz w:val="28"/>
                <w:szCs w:val="28"/>
              </w:rPr>
              <w:t>: слепая или мудрая</w:t>
            </w:r>
          </w:p>
        </w:tc>
        <w:tc>
          <w:tcPr>
            <w:tcW w:w="3855" w:type="dxa"/>
          </w:tcPr>
          <w:p w:rsidR="009A140A" w:rsidRPr="00EC30DB" w:rsidRDefault="009A140A" w:rsidP="00A46D60">
            <w:pPr>
              <w:spacing w:after="200" w:line="276" w:lineRule="auto"/>
              <w:ind w:left="5"/>
              <w:rPr>
                <w:sz w:val="28"/>
                <w:szCs w:val="28"/>
              </w:rPr>
            </w:pPr>
            <w:r w:rsidRPr="009A140A">
              <w:rPr>
                <w:b/>
                <w:sz w:val="28"/>
                <w:szCs w:val="28"/>
              </w:rPr>
              <w:t>4 класс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EC30DB">
              <w:rPr>
                <w:sz w:val="28"/>
                <w:szCs w:val="28"/>
              </w:rPr>
              <w:t>Общение и конфликты в семье</w:t>
            </w:r>
          </w:p>
        </w:tc>
      </w:tr>
      <w:tr w:rsidR="00DB68CA" w:rsidTr="002F3DBA">
        <w:trPr>
          <w:trHeight w:val="404"/>
        </w:trPr>
        <w:tc>
          <w:tcPr>
            <w:tcW w:w="1981" w:type="dxa"/>
            <w:vMerge w:val="restart"/>
          </w:tcPr>
          <w:p w:rsidR="00DB68CA" w:rsidRPr="00785747" w:rsidRDefault="00DB68CA" w:rsidP="00700B6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для родителей учащихся                        5-8 классов</w:t>
            </w:r>
          </w:p>
        </w:tc>
        <w:tc>
          <w:tcPr>
            <w:tcW w:w="4081" w:type="dxa"/>
          </w:tcPr>
          <w:p w:rsidR="00DB68CA" w:rsidRDefault="00DB68CA" w:rsidP="009A140A">
            <w:pPr>
              <w:spacing w:line="276" w:lineRule="auto"/>
              <w:rPr>
                <w:sz w:val="28"/>
                <w:szCs w:val="28"/>
              </w:rPr>
            </w:pPr>
            <w:r w:rsidRPr="00084FA5">
              <w:rPr>
                <w:b/>
                <w:sz w:val="28"/>
                <w:szCs w:val="28"/>
              </w:rPr>
              <w:t>5 класс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Тревоги и радости пятиклассника: нужна поддержка </w:t>
            </w:r>
          </w:p>
          <w:p w:rsidR="00DB68CA" w:rsidRPr="002F3DBA" w:rsidRDefault="00DB68CA" w:rsidP="009A140A">
            <w:pPr>
              <w:spacing w:line="276" w:lineRule="auto"/>
              <w:rPr>
                <w:b/>
                <w:sz w:val="2"/>
                <w:szCs w:val="2"/>
              </w:rPr>
            </w:pPr>
          </w:p>
        </w:tc>
        <w:tc>
          <w:tcPr>
            <w:tcW w:w="3855" w:type="dxa"/>
          </w:tcPr>
          <w:p w:rsidR="00DB68CA" w:rsidRPr="009A140A" w:rsidRDefault="00DB68CA" w:rsidP="002F3DBA">
            <w:pPr>
              <w:spacing w:after="200" w:line="276" w:lineRule="auto"/>
              <w:ind w:left="5"/>
              <w:rPr>
                <w:b/>
                <w:sz w:val="28"/>
                <w:szCs w:val="28"/>
              </w:rPr>
            </w:pPr>
            <w:r w:rsidRPr="00084FA5">
              <w:rPr>
                <w:b/>
                <w:sz w:val="28"/>
                <w:szCs w:val="28"/>
              </w:rPr>
              <w:t>5 класс</w:t>
            </w:r>
            <w:r>
              <w:rPr>
                <w:b/>
                <w:sz w:val="28"/>
                <w:szCs w:val="28"/>
              </w:rPr>
              <w:t>.</w:t>
            </w:r>
            <w:r w:rsidR="00A46D60">
              <w:rPr>
                <w:sz w:val="28"/>
                <w:szCs w:val="28"/>
              </w:rPr>
              <w:t xml:space="preserve"> Ваш ребё</w:t>
            </w:r>
            <w:r>
              <w:rPr>
                <w:sz w:val="28"/>
                <w:szCs w:val="28"/>
              </w:rPr>
              <w:t>нок становится подростком</w:t>
            </w:r>
          </w:p>
        </w:tc>
      </w:tr>
      <w:tr w:rsidR="00DB68CA" w:rsidTr="00A46D60">
        <w:trPr>
          <w:trHeight w:val="712"/>
        </w:trPr>
        <w:tc>
          <w:tcPr>
            <w:tcW w:w="1981" w:type="dxa"/>
            <w:vMerge/>
          </w:tcPr>
          <w:p w:rsidR="00DB68CA" w:rsidRDefault="00DB68CA" w:rsidP="00700B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81" w:type="dxa"/>
          </w:tcPr>
          <w:p w:rsidR="00DB68CA" w:rsidRPr="00DB68CA" w:rsidRDefault="00DB68CA" w:rsidP="00A46D60">
            <w:pPr>
              <w:spacing w:line="276" w:lineRule="auto"/>
              <w:rPr>
                <w:b/>
                <w:sz w:val="2"/>
                <w:szCs w:val="2"/>
              </w:rPr>
            </w:pPr>
            <w:r w:rsidRPr="006C6E1F">
              <w:rPr>
                <w:b/>
                <w:sz w:val="28"/>
                <w:szCs w:val="28"/>
              </w:rPr>
              <w:t>6 класс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3819F1">
              <w:rPr>
                <w:sz w:val="28"/>
                <w:szCs w:val="28"/>
              </w:rPr>
              <w:t>Агрессивность подростка</w:t>
            </w:r>
            <w:r>
              <w:rPr>
                <w:sz w:val="28"/>
                <w:szCs w:val="28"/>
              </w:rPr>
              <w:t>: наказать или …?</w:t>
            </w:r>
          </w:p>
        </w:tc>
        <w:tc>
          <w:tcPr>
            <w:tcW w:w="3855" w:type="dxa"/>
          </w:tcPr>
          <w:p w:rsidR="00DB68CA" w:rsidRPr="00DB68CA" w:rsidRDefault="00DB68CA" w:rsidP="00A46D60">
            <w:pPr>
              <w:spacing w:line="276" w:lineRule="auto"/>
              <w:rPr>
                <w:b/>
                <w:sz w:val="2"/>
                <w:szCs w:val="2"/>
              </w:rPr>
            </w:pPr>
            <w:r w:rsidRPr="00EC30DB">
              <w:rPr>
                <w:b/>
                <w:sz w:val="28"/>
                <w:szCs w:val="28"/>
              </w:rPr>
              <w:t>6 класс</w:t>
            </w:r>
            <w:r>
              <w:rPr>
                <w:b/>
                <w:sz w:val="28"/>
                <w:szCs w:val="28"/>
              </w:rPr>
              <w:t>.</w:t>
            </w:r>
            <w:r w:rsidRPr="00EC30DB">
              <w:rPr>
                <w:color w:val="7030A0"/>
                <w:sz w:val="28"/>
                <w:szCs w:val="28"/>
              </w:rPr>
              <w:t xml:space="preserve"> </w:t>
            </w:r>
            <w:r w:rsidRPr="009A140A">
              <w:rPr>
                <w:sz w:val="28"/>
                <w:szCs w:val="28"/>
              </w:rPr>
              <w:t xml:space="preserve">Вредные привычки: ругать или помогать? </w:t>
            </w:r>
          </w:p>
        </w:tc>
      </w:tr>
      <w:tr w:rsidR="00DB68CA" w:rsidTr="002F3DBA">
        <w:trPr>
          <w:trHeight w:val="966"/>
        </w:trPr>
        <w:tc>
          <w:tcPr>
            <w:tcW w:w="1981" w:type="dxa"/>
            <w:vMerge/>
          </w:tcPr>
          <w:p w:rsidR="00DB68CA" w:rsidRDefault="00DB68CA" w:rsidP="00700B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81" w:type="dxa"/>
          </w:tcPr>
          <w:p w:rsidR="00DB68CA" w:rsidRPr="00084FA5" w:rsidRDefault="00DB68CA" w:rsidP="002F3DBA">
            <w:pPr>
              <w:spacing w:line="276" w:lineRule="auto"/>
              <w:rPr>
                <w:b/>
                <w:sz w:val="28"/>
                <w:szCs w:val="28"/>
              </w:rPr>
            </w:pPr>
            <w:r w:rsidRPr="009F5F02">
              <w:rPr>
                <w:b/>
                <w:sz w:val="28"/>
                <w:szCs w:val="28"/>
              </w:rPr>
              <w:t>7 класс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EC30DB">
              <w:rPr>
                <w:sz w:val="28"/>
                <w:szCs w:val="28"/>
              </w:rPr>
              <w:t>Интернет и зависимость</w:t>
            </w:r>
            <w:r>
              <w:rPr>
                <w:sz w:val="28"/>
                <w:szCs w:val="28"/>
              </w:rPr>
              <w:t>:</w:t>
            </w:r>
            <w: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2F3DBA">
              <w:rPr>
                <w:sz w:val="28"/>
                <w:szCs w:val="28"/>
              </w:rPr>
              <w:t>ифровому поколению нужна помощь</w:t>
            </w:r>
          </w:p>
        </w:tc>
        <w:tc>
          <w:tcPr>
            <w:tcW w:w="3855" w:type="dxa"/>
          </w:tcPr>
          <w:p w:rsidR="00DB68CA" w:rsidRPr="002F3DBA" w:rsidRDefault="00DB68CA" w:rsidP="00A46D60">
            <w:pPr>
              <w:rPr>
                <w:b/>
                <w:sz w:val="2"/>
                <w:szCs w:val="2"/>
              </w:rPr>
            </w:pPr>
            <w:r w:rsidRPr="009A140A">
              <w:rPr>
                <w:b/>
                <w:sz w:val="28"/>
                <w:szCs w:val="28"/>
              </w:rPr>
              <w:t>7 класс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9A140A">
              <w:rPr>
                <w:sz w:val="28"/>
                <w:szCs w:val="28"/>
              </w:rPr>
              <w:t>Дети и деньги</w:t>
            </w:r>
            <w:r>
              <w:rPr>
                <w:sz w:val="28"/>
                <w:szCs w:val="28"/>
              </w:rPr>
              <w:t>: п</w:t>
            </w:r>
            <w:r w:rsidR="00A46D60">
              <w:rPr>
                <w:sz w:val="28"/>
                <w:szCs w:val="28"/>
              </w:rPr>
              <w:t>очему подросток берё</w:t>
            </w:r>
            <w:r w:rsidRPr="009A140A">
              <w:rPr>
                <w:sz w:val="28"/>
                <w:szCs w:val="28"/>
              </w:rPr>
              <w:t>т чужое</w:t>
            </w:r>
            <w:r>
              <w:rPr>
                <w:sz w:val="28"/>
                <w:szCs w:val="28"/>
              </w:rPr>
              <w:t xml:space="preserve">? </w:t>
            </w:r>
          </w:p>
        </w:tc>
      </w:tr>
      <w:tr w:rsidR="00DB68CA" w:rsidTr="002F3DBA">
        <w:trPr>
          <w:trHeight w:val="404"/>
        </w:trPr>
        <w:tc>
          <w:tcPr>
            <w:tcW w:w="1981" w:type="dxa"/>
            <w:vMerge/>
          </w:tcPr>
          <w:p w:rsidR="00DB68CA" w:rsidRDefault="00DB68CA" w:rsidP="00700B6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081" w:type="dxa"/>
          </w:tcPr>
          <w:p w:rsidR="00DB68CA" w:rsidRPr="002F3DBA" w:rsidRDefault="00DB68CA" w:rsidP="00DB68CA">
            <w:pPr>
              <w:spacing w:line="276" w:lineRule="auto"/>
              <w:rPr>
                <w:sz w:val="28"/>
                <w:szCs w:val="28"/>
              </w:rPr>
            </w:pPr>
            <w:r w:rsidRPr="002F3DBA">
              <w:rPr>
                <w:b/>
                <w:sz w:val="28"/>
                <w:szCs w:val="28"/>
              </w:rPr>
              <w:t>8 класс.</w:t>
            </w:r>
            <w:r w:rsidRPr="002F3DBA">
              <w:rPr>
                <w:sz w:val="28"/>
                <w:szCs w:val="28"/>
              </w:rPr>
              <w:t xml:space="preserve"> Выбор в жизни подростка</w:t>
            </w:r>
            <w:r w:rsidR="00A46D60">
              <w:rPr>
                <w:sz w:val="28"/>
                <w:szCs w:val="28"/>
              </w:rPr>
              <w:t>: поможем ребё</w:t>
            </w:r>
            <w:r>
              <w:rPr>
                <w:sz w:val="28"/>
                <w:szCs w:val="28"/>
              </w:rPr>
              <w:t>нку стать взрослым</w:t>
            </w:r>
          </w:p>
        </w:tc>
        <w:tc>
          <w:tcPr>
            <w:tcW w:w="3855" w:type="dxa"/>
          </w:tcPr>
          <w:p w:rsidR="00DB68CA" w:rsidRPr="006C6E1F" w:rsidRDefault="00DB68CA" w:rsidP="002F3DBA">
            <w:pPr>
              <w:spacing w:line="276" w:lineRule="auto"/>
              <w:rPr>
                <w:b/>
                <w:sz w:val="28"/>
                <w:szCs w:val="28"/>
              </w:rPr>
            </w:pPr>
            <w:r w:rsidRPr="006C6E1F">
              <w:rPr>
                <w:b/>
                <w:sz w:val="28"/>
                <w:szCs w:val="28"/>
              </w:rPr>
              <w:t>8 класс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EC30DB">
              <w:rPr>
                <w:sz w:val="28"/>
                <w:szCs w:val="28"/>
              </w:rPr>
              <w:t xml:space="preserve">Рискованное поведение подростков </w:t>
            </w:r>
          </w:p>
        </w:tc>
      </w:tr>
      <w:tr w:rsidR="002F3DBA" w:rsidTr="002F3DBA">
        <w:trPr>
          <w:trHeight w:val="404"/>
        </w:trPr>
        <w:tc>
          <w:tcPr>
            <w:tcW w:w="1981" w:type="dxa"/>
            <w:vMerge w:val="restart"/>
          </w:tcPr>
          <w:p w:rsidR="002F3DBA" w:rsidRDefault="002F3DBA" w:rsidP="00700B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для родителей учащихся                            9-11 классов</w:t>
            </w:r>
          </w:p>
        </w:tc>
        <w:tc>
          <w:tcPr>
            <w:tcW w:w="4081" w:type="dxa"/>
          </w:tcPr>
          <w:p w:rsidR="002F3DBA" w:rsidRPr="002F3DBA" w:rsidRDefault="002F3DBA" w:rsidP="002F3DBA">
            <w:pPr>
              <w:spacing w:line="276" w:lineRule="auto"/>
              <w:rPr>
                <w:b/>
                <w:sz w:val="28"/>
                <w:szCs w:val="28"/>
              </w:rPr>
            </w:pPr>
            <w:r w:rsidRPr="002F3DBA">
              <w:rPr>
                <w:b/>
                <w:sz w:val="28"/>
                <w:szCs w:val="28"/>
              </w:rPr>
              <w:t xml:space="preserve">9 класс. </w:t>
            </w:r>
            <w:r w:rsidRPr="002F3DBA">
              <w:rPr>
                <w:sz w:val="28"/>
                <w:szCs w:val="28"/>
              </w:rPr>
              <w:t>Ранний юношеский возраст: как понять своего ребёнка на пороге взрослости?</w:t>
            </w:r>
          </w:p>
        </w:tc>
        <w:tc>
          <w:tcPr>
            <w:tcW w:w="3855" w:type="dxa"/>
          </w:tcPr>
          <w:p w:rsidR="002F3DBA" w:rsidRPr="006C6E1F" w:rsidRDefault="002F3DBA" w:rsidP="002F3DBA">
            <w:pPr>
              <w:spacing w:line="276" w:lineRule="auto"/>
              <w:rPr>
                <w:b/>
                <w:sz w:val="28"/>
                <w:szCs w:val="28"/>
              </w:rPr>
            </w:pPr>
            <w:r w:rsidRPr="00084FA5">
              <w:rPr>
                <w:b/>
                <w:sz w:val="28"/>
                <w:szCs w:val="28"/>
              </w:rPr>
              <w:t>9 класс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EC30DB">
              <w:rPr>
                <w:sz w:val="28"/>
                <w:szCs w:val="28"/>
              </w:rPr>
              <w:t>Выбор профессии: дело семейное или личное</w:t>
            </w:r>
          </w:p>
        </w:tc>
      </w:tr>
      <w:tr w:rsidR="002F3DBA" w:rsidTr="002F3DBA">
        <w:trPr>
          <w:trHeight w:val="404"/>
        </w:trPr>
        <w:tc>
          <w:tcPr>
            <w:tcW w:w="1981" w:type="dxa"/>
            <w:vMerge/>
          </w:tcPr>
          <w:p w:rsidR="002F3DBA" w:rsidRDefault="002F3DBA" w:rsidP="00700B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81" w:type="dxa"/>
          </w:tcPr>
          <w:p w:rsidR="002F3DBA" w:rsidRDefault="002F3DBA" w:rsidP="002F3DBA">
            <w:pPr>
              <w:spacing w:line="276" w:lineRule="auto"/>
              <w:rPr>
                <w:b/>
                <w:color w:val="FF0000"/>
                <w:sz w:val="28"/>
                <w:szCs w:val="28"/>
              </w:rPr>
            </w:pPr>
            <w:r w:rsidRPr="00CC1473">
              <w:rPr>
                <w:b/>
                <w:sz w:val="28"/>
                <w:szCs w:val="28"/>
              </w:rPr>
              <w:t>10 класс</w:t>
            </w:r>
            <w:r>
              <w:rPr>
                <w:b/>
                <w:sz w:val="28"/>
                <w:szCs w:val="28"/>
              </w:rPr>
              <w:t>.</w:t>
            </w:r>
            <w:r w:rsidRPr="00CC1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Внимание: </w:t>
            </w:r>
            <w:r>
              <w:rPr>
                <w:sz w:val="28"/>
                <w:szCs w:val="28"/>
              </w:rPr>
              <w:lastRenderedPageBreak/>
              <w:t xml:space="preserve">подростковая депрессия </w:t>
            </w:r>
          </w:p>
          <w:p w:rsidR="002F3DBA" w:rsidRPr="002F3DBA" w:rsidRDefault="002F3DBA" w:rsidP="002F3DB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855" w:type="dxa"/>
          </w:tcPr>
          <w:p w:rsidR="002F3DBA" w:rsidRPr="00084FA5" w:rsidRDefault="00DB68CA" w:rsidP="002F3DBA">
            <w:pPr>
              <w:spacing w:line="276" w:lineRule="auto"/>
              <w:rPr>
                <w:b/>
                <w:sz w:val="28"/>
                <w:szCs w:val="28"/>
              </w:rPr>
            </w:pPr>
            <w:r w:rsidRPr="00DB68CA">
              <w:rPr>
                <w:b/>
                <w:sz w:val="28"/>
                <w:szCs w:val="28"/>
              </w:rPr>
              <w:lastRenderedPageBreak/>
              <w:t xml:space="preserve">10 класс. </w:t>
            </w:r>
            <w:r w:rsidRPr="00DB68CA">
              <w:rPr>
                <w:sz w:val="28"/>
                <w:szCs w:val="28"/>
              </w:rPr>
              <w:t xml:space="preserve">Общение в </w:t>
            </w:r>
            <w:r w:rsidRPr="00DB68CA">
              <w:rPr>
                <w:sz w:val="28"/>
                <w:szCs w:val="28"/>
              </w:rPr>
              <w:lastRenderedPageBreak/>
              <w:t>Интернете</w:t>
            </w:r>
            <w:r>
              <w:rPr>
                <w:sz w:val="28"/>
                <w:szCs w:val="28"/>
              </w:rPr>
              <w:t>: возможности и риски</w:t>
            </w:r>
          </w:p>
        </w:tc>
      </w:tr>
      <w:tr w:rsidR="002F3DBA" w:rsidTr="002F3DBA">
        <w:trPr>
          <w:trHeight w:val="404"/>
        </w:trPr>
        <w:tc>
          <w:tcPr>
            <w:tcW w:w="1981" w:type="dxa"/>
            <w:vMerge/>
          </w:tcPr>
          <w:p w:rsidR="002F3DBA" w:rsidRDefault="002F3DBA" w:rsidP="00700B6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081" w:type="dxa"/>
          </w:tcPr>
          <w:p w:rsidR="002F3DBA" w:rsidRPr="00DB68CA" w:rsidRDefault="002F3DBA" w:rsidP="002F3DBA">
            <w:pPr>
              <w:spacing w:line="276" w:lineRule="auto"/>
              <w:rPr>
                <w:sz w:val="28"/>
                <w:szCs w:val="28"/>
              </w:rPr>
            </w:pPr>
            <w:r w:rsidRPr="00DB68CA">
              <w:rPr>
                <w:b/>
                <w:sz w:val="28"/>
                <w:szCs w:val="28"/>
              </w:rPr>
              <w:t>11 класс.</w:t>
            </w:r>
            <w:r w:rsidRPr="00DB68CA">
              <w:rPr>
                <w:sz w:val="28"/>
                <w:szCs w:val="28"/>
              </w:rPr>
              <w:t xml:space="preserve"> Любовь или учёба? </w:t>
            </w:r>
          </w:p>
        </w:tc>
        <w:tc>
          <w:tcPr>
            <w:tcW w:w="3855" w:type="dxa"/>
          </w:tcPr>
          <w:p w:rsidR="002F3DBA" w:rsidRPr="00CC1473" w:rsidRDefault="002F3DBA" w:rsidP="00DB68CA">
            <w:pPr>
              <w:spacing w:line="276" w:lineRule="auto"/>
              <w:rPr>
                <w:sz w:val="28"/>
                <w:szCs w:val="28"/>
              </w:rPr>
            </w:pPr>
            <w:r w:rsidRPr="00CC1473">
              <w:rPr>
                <w:b/>
                <w:sz w:val="28"/>
                <w:szCs w:val="28"/>
              </w:rPr>
              <w:t>11 класс</w:t>
            </w:r>
            <w:r w:rsidR="00DB68CA">
              <w:rPr>
                <w:b/>
                <w:sz w:val="28"/>
                <w:szCs w:val="28"/>
              </w:rPr>
              <w:t xml:space="preserve">. </w:t>
            </w:r>
            <w:r w:rsidR="00DB68CA">
              <w:rPr>
                <w:sz w:val="28"/>
                <w:szCs w:val="28"/>
              </w:rPr>
              <w:t>Экзаменационный стресс: требуется понимание и поддержка</w:t>
            </w:r>
          </w:p>
        </w:tc>
      </w:tr>
      <w:tr w:rsidR="00DB68CA" w:rsidTr="002F3DBA">
        <w:trPr>
          <w:trHeight w:val="404"/>
        </w:trPr>
        <w:tc>
          <w:tcPr>
            <w:tcW w:w="1981" w:type="dxa"/>
            <w:vMerge w:val="restart"/>
          </w:tcPr>
          <w:p w:rsidR="00DB68CA" w:rsidRPr="00E467FB" w:rsidRDefault="00DB68CA" w:rsidP="00700B6A">
            <w:pPr>
              <w:spacing w:line="276" w:lineRule="auto"/>
              <w:rPr>
                <w:b/>
                <w:sz w:val="28"/>
                <w:szCs w:val="28"/>
              </w:rPr>
            </w:pPr>
            <w:r w:rsidRPr="00E467FB">
              <w:rPr>
                <w:sz w:val="28"/>
                <w:szCs w:val="28"/>
              </w:rPr>
              <w:t>Классные часы                   для учащихся                        1-4 классов</w:t>
            </w:r>
          </w:p>
        </w:tc>
        <w:tc>
          <w:tcPr>
            <w:tcW w:w="4081" w:type="dxa"/>
          </w:tcPr>
          <w:p w:rsidR="00DB68CA" w:rsidRPr="00E467FB" w:rsidRDefault="00DB68CA" w:rsidP="00DB68CA">
            <w:pPr>
              <w:spacing w:line="276" w:lineRule="auto"/>
              <w:rPr>
                <w:sz w:val="28"/>
                <w:szCs w:val="28"/>
              </w:rPr>
            </w:pPr>
            <w:r w:rsidRPr="00E467FB">
              <w:rPr>
                <w:b/>
                <w:sz w:val="28"/>
                <w:szCs w:val="28"/>
              </w:rPr>
              <w:t xml:space="preserve">1 класс. </w:t>
            </w:r>
            <w:r w:rsidRPr="00E467FB">
              <w:rPr>
                <w:sz w:val="28"/>
                <w:szCs w:val="28"/>
              </w:rPr>
              <w:t>Ребята, давайте жить дружно!</w:t>
            </w:r>
          </w:p>
          <w:p w:rsidR="00DB68CA" w:rsidRPr="00E467FB" w:rsidRDefault="00DB68CA" w:rsidP="002F3DBA">
            <w:pPr>
              <w:spacing w:line="276" w:lineRule="auto"/>
              <w:rPr>
                <w:b/>
                <w:sz w:val="2"/>
                <w:szCs w:val="2"/>
              </w:rPr>
            </w:pPr>
          </w:p>
        </w:tc>
        <w:tc>
          <w:tcPr>
            <w:tcW w:w="3855" w:type="dxa"/>
          </w:tcPr>
          <w:p w:rsidR="00DB68CA" w:rsidRPr="00CC1473" w:rsidRDefault="00DB68CA" w:rsidP="00DB68CA">
            <w:pPr>
              <w:spacing w:line="276" w:lineRule="auto"/>
              <w:rPr>
                <w:b/>
                <w:sz w:val="28"/>
                <w:szCs w:val="28"/>
              </w:rPr>
            </w:pPr>
            <w:r w:rsidRPr="00DB68CA">
              <w:rPr>
                <w:b/>
                <w:sz w:val="28"/>
                <w:szCs w:val="28"/>
              </w:rPr>
              <w:t>1 класс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DB68CA">
              <w:rPr>
                <w:sz w:val="28"/>
                <w:szCs w:val="28"/>
              </w:rPr>
              <w:t>Общение в классе: как обратиться к другу</w:t>
            </w:r>
          </w:p>
        </w:tc>
      </w:tr>
      <w:tr w:rsidR="00DB68CA" w:rsidTr="002F3DBA">
        <w:trPr>
          <w:trHeight w:val="404"/>
        </w:trPr>
        <w:tc>
          <w:tcPr>
            <w:tcW w:w="1981" w:type="dxa"/>
            <w:vMerge/>
          </w:tcPr>
          <w:p w:rsidR="00DB68CA" w:rsidRPr="00E467FB" w:rsidRDefault="00DB68CA" w:rsidP="00700B6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081" w:type="dxa"/>
          </w:tcPr>
          <w:p w:rsidR="00DB68CA" w:rsidRPr="00E467FB" w:rsidRDefault="00DB68CA" w:rsidP="00DB68CA">
            <w:pPr>
              <w:spacing w:line="276" w:lineRule="auto"/>
              <w:rPr>
                <w:sz w:val="28"/>
                <w:szCs w:val="28"/>
              </w:rPr>
            </w:pPr>
            <w:r w:rsidRPr="00E467FB">
              <w:rPr>
                <w:b/>
                <w:sz w:val="28"/>
                <w:szCs w:val="28"/>
              </w:rPr>
              <w:t xml:space="preserve">2 класс. </w:t>
            </w:r>
            <w:r w:rsidR="00E467FB" w:rsidRPr="00E467FB">
              <w:rPr>
                <w:sz w:val="28"/>
                <w:szCs w:val="28"/>
              </w:rPr>
              <w:t>Истории о</w:t>
            </w:r>
            <w:r w:rsidRPr="00E467FB">
              <w:rPr>
                <w:sz w:val="28"/>
                <w:szCs w:val="28"/>
              </w:rPr>
              <w:t xml:space="preserve"> чувствах</w:t>
            </w:r>
          </w:p>
          <w:p w:rsidR="00DB68CA" w:rsidRPr="00E467FB" w:rsidRDefault="00DB68CA" w:rsidP="002F3DBA">
            <w:pPr>
              <w:spacing w:line="276" w:lineRule="auto"/>
              <w:rPr>
                <w:b/>
                <w:sz w:val="2"/>
                <w:szCs w:val="2"/>
              </w:rPr>
            </w:pPr>
          </w:p>
        </w:tc>
        <w:tc>
          <w:tcPr>
            <w:tcW w:w="3855" w:type="dxa"/>
          </w:tcPr>
          <w:p w:rsidR="00DB68CA" w:rsidRPr="002E736C" w:rsidRDefault="00DB68CA" w:rsidP="00DB68CA">
            <w:pPr>
              <w:spacing w:line="276" w:lineRule="auto"/>
              <w:rPr>
                <w:color w:val="7030A0"/>
                <w:sz w:val="28"/>
                <w:szCs w:val="28"/>
              </w:rPr>
            </w:pPr>
            <w:r w:rsidRPr="006C6E1F">
              <w:rPr>
                <w:b/>
                <w:sz w:val="28"/>
                <w:szCs w:val="28"/>
              </w:rPr>
              <w:t>2 класс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E124E1">
              <w:rPr>
                <w:sz w:val="28"/>
                <w:szCs w:val="28"/>
              </w:rPr>
              <w:t>Ты не мой друг, если…</w:t>
            </w:r>
            <w:r w:rsidRPr="002E736C">
              <w:rPr>
                <w:color w:val="7030A0"/>
                <w:sz w:val="28"/>
                <w:szCs w:val="28"/>
              </w:rPr>
              <w:t xml:space="preserve"> </w:t>
            </w:r>
          </w:p>
          <w:p w:rsidR="00DB68CA" w:rsidRPr="00DB68CA" w:rsidRDefault="00DB68CA" w:rsidP="00DB68CA">
            <w:pPr>
              <w:spacing w:line="276" w:lineRule="auto"/>
              <w:rPr>
                <w:b/>
                <w:sz w:val="2"/>
                <w:szCs w:val="2"/>
              </w:rPr>
            </w:pPr>
          </w:p>
        </w:tc>
      </w:tr>
      <w:tr w:rsidR="00DB68CA" w:rsidTr="002F3DBA">
        <w:trPr>
          <w:trHeight w:val="404"/>
        </w:trPr>
        <w:tc>
          <w:tcPr>
            <w:tcW w:w="1981" w:type="dxa"/>
            <w:vMerge/>
          </w:tcPr>
          <w:p w:rsidR="00DB68CA" w:rsidRPr="00E467FB" w:rsidRDefault="00DB68CA" w:rsidP="00700B6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081" w:type="dxa"/>
          </w:tcPr>
          <w:p w:rsidR="00DB68CA" w:rsidRPr="00E467FB" w:rsidRDefault="00DB68CA" w:rsidP="002F3DBA">
            <w:pPr>
              <w:spacing w:line="276" w:lineRule="auto"/>
              <w:rPr>
                <w:b/>
                <w:sz w:val="28"/>
                <w:szCs w:val="28"/>
              </w:rPr>
            </w:pPr>
            <w:r w:rsidRPr="00E467FB">
              <w:rPr>
                <w:b/>
                <w:sz w:val="28"/>
                <w:szCs w:val="28"/>
              </w:rPr>
              <w:t xml:space="preserve">3 класс. </w:t>
            </w:r>
            <w:r w:rsidRPr="00E467FB">
              <w:rPr>
                <w:sz w:val="28"/>
                <w:szCs w:val="28"/>
              </w:rPr>
              <w:t>Поговорим о наших чувствах</w:t>
            </w:r>
          </w:p>
        </w:tc>
        <w:tc>
          <w:tcPr>
            <w:tcW w:w="3855" w:type="dxa"/>
          </w:tcPr>
          <w:p w:rsidR="00DB68CA" w:rsidRPr="00DB68CA" w:rsidRDefault="00DB68CA" w:rsidP="00E467FB">
            <w:pPr>
              <w:spacing w:line="276" w:lineRule="auto"/>
              <w:rPr>
                <w:b/>
                <w:sz w:val="28"/>
                <w:szCs w:val="28"/>
              </w:rPr>
            </w:pPr>
            <w:r w:rsidRPr="00DB68CA">
              <w:rPr>
                <w:b/>
                <w:sz w:val="28"/>
                <w:szCs w:val="28"/>
              </w:rPr>
              <w:t xml:space="preserve">3 класс. </w:t>
            </w:r>
            <w:proofErr w:type="spellStart"/>
            <w:r w:rsidRPr="00DB68CA">
              <w:rPr>
                <w:sz w:val="28"/>
                <w:szCs w:val="28"/>
              </w:rPr>
              <w:t>Буллинг</w:t>
            </w:r>
            <w:proofErr w:type="spellEnd"/>
            <w:r w:rsidR="00E467FB">
              <w:rPr>
                <w:sz w:val="28"/>
                <w:szCs w:val="28"/>
              </w:rPr>
              <w:t>: справимся вместе</w:t>
            </w:r>
          </w:p>
        </w:tc>
      </w:tr>
      <w:tr w:rsidR="00DB68CA" w:rsidTr="002F3DBA">
        <w:tc>
          <w:tcPr>
            <w:tcW w:w="1981" w:type="dxa"/>
            <w:vMerge/>
          </w:tcPr>
          <w:p w:rsidR="00DB68CA" w:rsidRPr="00E467FB" w:rsidRDefault="00DB68CA" w:rsidP="00700B6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081" w:type="dxa"/>
          </w:tcPr>
          <w:p w:rsidR="00DB68CA" w:rsidRPr="00E467FB" w:rsidRDefault="00DB68CA" w:rsidP="00E467FB">
            <w:pPr>
              <w:spacing w:line="276" w:lineRule="auto"/>
              <w:rPr>
                <w:sz w:val="28"/>
                <w:szCs w:val="28"/>
              </w:rPr>
            </w:pPr>
            <w:r w:rsidRPr="00E467FB">
              <w:rPr>
                <w:b/>
                <w:sz w:val="28"/>
                <w:szCs w:val="28"/>
              </w:rPr>
              <w:t>4 класс</w:t>
            </w:r>
            <w:r w:rsidR="00E467FB" w:rsidRPr="00E467FB">
              <w:rPr>
                <w:b/>
                <w:sz w:val="28"/>
                <w:szCs w:val="28"/>
              </w:rPr>
              <w:t xml:space="preserve">. </w:t>
            </w:r>
            <w:r w:rsidRPr="00E467FB">
              <w:rPr>
                <w:sz w:val="28"/>
                <w:szCs w:val="28"/>
              </w:rPr>
              <w:t xml:space="preserve">Компьютер </w:t>
            </w:r>
            <w:r w:rsidR="00E467FB" w:rsidRPr="00E467FB">
              <w:rPr>
                <w:sz w:val="28"/>
                <w:szCs w:val="28"/>
              </w:rPr>
              <w:t>в нашей жизни</w:t>
            </w:r>
          </w:p>
        </w:tc>
        <w:tc>
          <w:tcPr>
            <w:tcW w:w="3855" w:type="dxa"/>
          </w:tcPr>
          <w:p w:rsidR="00DB68CA" w:rsidRPr="006C6E1F" w:rsidRDefault="00DB68CA" w:rsidP="00E467FB">
            <w:pPr>
              <w:spacing w:line="276" w:lineRule="auto"/>
              <w:rPr>
                <w:b/>
                <w:sz w:val="28"/>
                <w:szCs w:val="28"/>
              </w:rPr>
            </w:pPr>
            <w:r w:rsidRPr="006C6E1F">
              <w:rPr>
                <w:b/>
                <w:sz w:val="28"/>
                <w:szCs w:val="28"/>
              </w:rPr>
              <w:t>4 класс</w:t>
            </w:r>
            <w:r w:rsidR="00E467FB">
              <w:rPr>
                <w:b/>
                <w:sz w:val="28"/>
                <w:szCs w:val="28"/>
              </w:rPr>
              <w:t xml:space="preserve">. </w:t>
            </w:r>
            <w:r w:rsidR="00E467FB">
              <w:t xml:space="preserve"> </w:t>
            </w:r>
            <w:proofErr w:type="spellStart"/>
            <w:r w:rsidR="00E467FB" w:rsidRPr="00E467FB">
              <w:rPr>
                <w:sz w:val="28"/>
                <w:szCs w:val="28"/>
              </w:rPr>
              <w:t>Буллинг</w:t>
            </w:r>
            <w:proofErr w:type="spellEnd"/>
            <w:r w:rsidR="00E467FB" w:rsidRPr="00E467FB">
              <w:rPr>
                <w:sz w:val="28"/>
                <w:szCs w:val="28"/>
              </w:rPr>
              <w:t>: как помочь?</w:t>
            </w:r>
          </w:p>
        </w:tc>
      </w:tr>
      <w:tr w:rsidR="00E467FB" w:rsidTr="002F3DBA">
        <w:tc>
          <w:tcPr>
            <w:tcW w:w="1981" w:type="dxa"/>
            <w:vMerge w:val="restart"/>
          </w:tcPr>
          <w:p w:rsidR="00E467FB" w:rsidRDefault="00E467FB" w:rsidP="00E467F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               для учащихся                       5-8 классов</w:t>
            </w:r>
          </w:p>
        </w:tc>
        <w:tc>
          <w:tcPr>
            <w:tcW w:w="4081" w:type="dxa"/>
          </w:tcPr>
          <w:p w:rsidR="00E467FB" w:rsidRPr="00E467FB" w:rsidRDefault="00E467FB" w:rsidP="00E467FB">
            <w:pPr>
              <w:spacing w:line="276" w:lineRule="auto"/>
              <w:rPr>
                <w:b/>
                <w:sz w:val="28"/>
                <w:szCs w:val="28"/>
              </w:rPr>
            </w:pPr>
            <w:r w:rsidRPr="006C6E1F">
              <w:rPr>
                <w:b/>
                <w:sz w:val="28"/>
                <w:szCs w:val="28"/>
              </w:rPr>
              <w:t>5 класс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E124E1">
              <w:rPr>
                <w:sz w:val="28"/>
              </w:rPr>
              <w:t xml:space="preserve">Мы друзья, или </w:t>
            </w:r>
            <w:proofErr w:type="gramStart"/>
            <w:r w:rsidRPr="00E124E1">
              <w:rPr>
                <w:sz w:val="28"/>
              </w:rPr>
              <w:t>Как</w:t>
            </w:r>
            <w:proofErr w:type="gramEnd"/>
            <w:r w:rsidRPr="00E124E1">
              <w:rPr>
                <w:sz w:val="28"/>
              </w:rPr>
              <w:t xml:space="preserve"> стать хорошим другом</w:t>
            </w:r>
          </w:p>
        </w:tc>
        <w:tc>
          <w:tcPr>
            <w:tcW w:w="3855" w:type="dxa"/>
          </w:tcPr>
          <w:p w:rsidR="00E467FB" w:rsidRPr="006C6E1F" w:rsidRDefault="00E467FB" w:rsidP="00E467FB">
            <w:pPr>
              <w:spacing w:line="276" w:lineRule="auto"/>
              <w:rPr>
                <w:b/>
                <w:sz w:val="28"/>
                <w:szCs w:val="28"/>
              </w:rPr>
            </w:pPr>
            <w:r w:rsidRPr="00E467FB">
              <w:rPr>
                <w:b/>
                <w:sz w:val="28"/>
                <w:szCs w:val="28"/>
              </w:rPr>
              <w:t xml:space="preserve">5 класс. </w:t>
            </w:r>
            <w:r w:rsidRPr="00E467FB">
              <w:rPr>
                <w:sz w:val="28"/>
                <w:szCs w:val="28"/>
              </w:rPr>
              <w:t xml:space="preserve">«Настоящие </w:t>
            </w:r>
            <w:r>
              <w:rPr>
                <w:sz w:val="28"/>
                <w:szCs w:val="28"/>
              </w:rPr>
              <w:t>мальчики» и «настоящие девочки»: ч</w:t>
            </w:r>
            <w:r w:rsidRPr="00E467FB">
              <w:rPr>
                <w:sz w:val="28"/>
                <w:szCs w:val="28"/>
              </w:rPr>
              <w:t>то это значит?</w:t>
            </w:r>
          </w:p>
        </w:tc>
      </w:tr>
      <w:tr w:rsidR="00E467FB" w:rsidTr="002F3DBA">
        <w:tc>
          <w:tcPr>
            <w:tcW w:w="1981" w:type="dxa"/>
            <w:vMerge/>
          </w:tcPr>
          <w:p w:rsidR="00E467FB" w:rsidRPr="00E467FB" w:rsidRDefault="00E467FB" w:rsidP="00E467F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081" w:type="dxa"/>
          </w:tcPr>
          <w:p w:rsidR="00E467FB" w:rsidRDefault="00E467FB" w:rsidP="00E467FB">
            <w:pPr>
              <w:spacing w:line="276" w:lineRule="auto"/>
              <w:rPr>
                <w:color w:val="7030A0"/>
                <w:sz w:val="28"/>
                <w:szCs w:val="28"/>
              </w:rPr>
            </w:pPr>
            <w:r w:rsidRPr="006C6E1F">
              <w:rPr>
                <w:b/>
                <w:sz w:val="28"/>
                <w:szCs w:val="28"/>
              </w:rPr>
              <w:t>6 класс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E124E1">
              <w:rPr>
                <w:sz w:val="28"/>
                <w:szCs w:val="28"/>
              </w:rPr>
              <w:t>Наши обиды</w:t>
            </w:r>
            <w:r>
              <w:rPr>
                <w:sz w:val="28"/>
                <w:szCs w:val="28"/>
              </w:rPr>
              <w:t>: как с ними справиться?</w:t>
            </w:r>
            <w:r>
              <w:rPr>
                <w:color w:val="7030A0"/>
                <w:sz w:val="28"/>
                <w:szCs w:val="28"/>
              </w:rPr>
              <w:t xml:space="preserve"> </w:t>
            </w:r>
          </w:p>
          <w:p w:rsidR="00E467FB" w:rsidRPr="00E467FB" w:rsidRDefault="00E467FB" w:rsidP="00E467FB">
            <w:pPr>
              <w:spacing w:line="276" w:lineRule="auto"/>
              <w:rPr>
                <w:b/>
                <w:sz w:val="2"/>
                <w:szCs w:val="2"/>
              </w:rPr>
            </w:pPr>
          </w:p>
        </w:tc>
        <w:tc>
          <w:tcPr>
            <w:tcW w:w="3855" w:type="dxa"/>
          </w:tcPr>
          <w:p w:rsidR="00E467FB" w:rsidRPr="006C6E1F" w:rsidRDefault="00E467FB" w:rsidP="00E467FB">
            <w:pPr>
              <w:spacing w:line="276" w:lineRule="auto"/>
              <w:rPr>
                <w:b/>
                <w:sz w:val="28"/>
                <w:szCs w:val="28"/>
              </w:rPr>
            </w:pPr>
            <w:r w:rsidRPr="00E467FB">
              <w:rPr>
                <w:b/>
                <w:sz w:val="28"/>
                <w:szCs w:val="28"/>
              </w:rPr>
              <w:t xml:space="preserve">6 класс. </w:t>
            </w:r>
            <w:r w:rsidRPr="00E467FB">
              <w:rPr>
                <w:sz w:val="28"/>
                <w:szCs w:val="28"/>
              </w:rPr>
              <w:t>Как сказать «нет» и не потерять друзей</w:t>
            </w:r>
          </w:p>
        </w:tc>
      </w:tr>
      <w:tr w:rsidR="00E467FB" w:rsidTr="002F3DBA">
        <w:tc>
          <w:tcPr>
            <w:tcW w:w="1981" w:type="dxa"/>
            <w:vMerge/>
          </w:tcPr>
          <w:p w:rsidR="00E467FB" w:rsidRPr="00E467FB" w:rsidRDefault="00E467FB" w:rsidP="00E467F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081" w:type="dxa"/>
          </w:tcPr>
          <w:p w:rsidR="00E467FB" w:rsidRDefault="00E467FB" w:rsidP="00E467FB">
            <w:pPr>
              <w:spacing w:line="276" w:lineRule="auto"/>
              <w:rPr>
                <w:sz w:val="28"/>
                <w:szCs w:val="28"/>
              </w:rPr>
            </w:pPr>
            <w:r w:rsidRPr="006C6E1F">
              <w:rPr>
                <w:b/>
                <w:sz w:val="28"/>
                <w:szCs w:val="28"/>
              </w:rPr>
              <w:t>7 класс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Агрессивное поведение в сети, или </w:t>
            </w:r>
            <w:proofErr w:type="spellStart"/>
            <w:r>
              <w:rPr>
                <w:sz w:val="28"/>
                <w:szCs w:val="28"/>
              </w:rPr>
              <w:t>Кибербуллинг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467FB" w:rsidRPr="00D64319" w:rsidRDefault="00E467FB" w:rsidP="00E467FB">
            <w:pPr>
              <w:spacing w:line="276" w:lineRule="auto"/>
              <w:rPr>
                <w:b/>
                <w:sz w:val="2"/>
                <w:szCs w:val="2"/>
              </w:rPr>
            </w:pPr>
          </w:p>
        </w:tc>
        <w:tc>
          <w:tcPr>
            <w:tcW w:w="3855" w:type="dxa"/>
          </w:tcPr>
          <w:p w:rsidR="00D64319" w:rsidRDefault="00E467FB" w:rsidP="00E467FB">
            <w:pPr>
              <w:spacing w:line="276" w:lineRule="auto"/>
              <w:rPr>
                <w:sz w:val="28"/>
                <w:szCs w:val="28"/>
              </w:rPr>
            </w:pPr>
            <w:r w:rsidRPr="00E467FB">
              <w:rPr>
                <w:b/>
                <w:sz w:val="28"/>
                <w:szCs w:val="28"/>
              </w:rPr>
              <w:t xml:space="preserve">7 класс. </w:t>
            </w:r>
            <w:r w:rsidRPr="00E467FB">
              <w:rPr>
                <w:sz w:val="28"/>
                <w:szCs w:val="28"/>
              </w:rPr>
              <w:t>Эмоции</w:t>
            </w:r>
            <w:r w:rsidRPr="00061B55">
              <w:rPr>
                <w:sz w:val="28"/>
                <w:szCs w:val="28"/>
              </w:rPr>
              <w:t xml:space="preserve"> и чувства</w:t>
            </w:r>
            <w:r>
              <w:rPr>
                <w:sz w:val="28"/>
                <w:szCs w:val="28"/>
              </w:rPr>
              <w:t xml:space="preserve">: </w:t>
            </w:r>
            <w:r w:rsidR="00D64319">
              <w:rPr>
                <w:sz w:val="28"/>
                <w:szCs w:val="28"/>
              </w:rPr>
              <w:t>они нашу жизнь украшают или портят?</w:t>
            </w:r>
          </w:p>
          <w:p w:rsidR="00E467FB" w:rsidRPr="00D64319" w:rsidRDefault="00E467FB" w:rsidP="00E467FB">
            <w:pPr>
              <w:spacing w:line="276" w:lineRule="auto"/>
              <w:rPr>
                <w:b/>
                <w:sz w:val="2"/>
                <w:szCs w:val="2"/>
              </w:rPr>
            </w:pPr>
          </w:p>
        </w:tc>
      </w:tr>
      <w:tr w:rsidR="00E467FB" w:rsidTr="002F3DBA">
        <w:tc>
          <w:tcPr>
            <w:tcW w:w="1981" w:type="dxa"/>
            <w:vMerge/>
          </w:tcPr>
          <w:p w:rsidR="00E467FB" w:rsidRDefault="00E467FB" w:rsidP="00E467F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081" w:type="dxa"/>
          </w:tcPr>
          <w:p w:rsidR="00E467FB" w:rsidRPr="00D64319" w:rsidRDefault="00E467FB" w:rsidP="00D64319">
            <w:pPr>
              <w:spacing w:line="276" w:lineRule="auto"/>
              <w:rPr>
                <w:sz w:val="28"/>
                <w:szCs w:val="28"/>
              </w:rPr>
            </w:pPr>
            <w:r w:rsidRPr="00D64319">
              <w:rPr>
                <w:b/>
                <w:sz w:val="28"/>
                <w:szCs w:val="28"/>
              </w:rPr>
              <w:t>8 класс</w:t>
            </w:r>
            <w:r w:rsidR="00D64319" w:rsidRPr="00D64319">
              <w:rPr>
                <w:b/>
                <w:sz w:val="28"/>
                <w:szCs w:val="28"/>
              </w:rPr>
              <w:t xml:space="preserve">. </w:t>
            </w:r>
            <w:r w:rsidRPr="00D64319">
              <w:rPr>
                <w:bCs/>
                <w:kern w:val="36"/>
                <w:sz w:val="28"/>
                <w:szCs w:val="28"/>
              </w:rPr>
              <w:t xml:space="preserve">Умей владеть собой, или </w:t>
            </w:r>
            <w:proofErr w:type="gramStart"/>
            <w:r w:rsidRPr="00D64319">
              <w:rPr>
                <w:bCs/>
                <w:kern w:val="36"/>
                <w:sz w:val="28"/>
                <w:szCs w:val="28"/>
              </w:rPr>
              <w:t>Как</w:t>
            </w:r>
            <w:proofErr w:type="gramEnd"/>
            <w:r w:rsidRPr="00D64319">
              <w:rPr>
                <w:bCs/>
                <w:kern w:val="36"/>
                <w:sz w:val="28"/>
                <w:szCs w:val="28"/>
              </w:rPr>
              <w:t xml:space="preserve"> стать хозяином своих чувств</w:t>
            </w:r>
          </w:p>
        </w:tc>
        <w:tc>
          <w:tcPr>
            <w:tcW w:w="3855" w:type="dxa"/>
          </w:tcPr>
          <w:p w:rsidR="00E467FB" w:rsidRPr="00410085" w:rsidRDefault="00E467FB" w:rsidP="00D6431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A0596">
              <w:rPr>
                <w:b/>
                <w:sz w:val="28"/>
                <w:szCs w:val="28"/>
              </w:rPr>
              <w:t>8 класс</w:t>
            </w:r>
            <w:r w:rsidR="00D64319">
              <w:rPr>
                <w:b/>
                <w:sz w:val="28"/>
                <w:szCs w:val="28"/>
              </w:rPr>
              <w:t>. «</w:t>
            </w:r>
            <w:r w:rsidRPr="003A0596">
              <w:rPr>
                <w:color w:val="000000" w:themeColor="text1"/>
                <w:sz w:val="28"/>
                <w:szCs w:val="28"/>
              </w:rPr>
              <w:t>Горячие точки»</w:t>
            </w:r>
            <w:r w:rsidR="00D64319">
              <w:rPr>
                <w:color w:val="000000" w:themeColor="text1"/>
                <w:sz w:val="28"/>
                <w:szCs w:val="28"/>
              </w:rPr>
              <w:t>: г</w:t>
            </w:r>
            <w:r w:rsidRPr="003A0596">
              <w:rPr>
                <w:color w:val="000000" w:themeColor="text1"/>
                <w:sz w:val="28"/>
                <w:szCs w:val="28"/>
              </w:rPr>
              <w:t>де нас подстерегает опасность агрессии</w:t>
            </w:r>
            <w:r>
              <w:rPr>
                <w:color w:val="7030A0"/>
                <w:sz w:val="28"/>
                <w:szCs w:val="28"/>
              </w:rPr>
              <w:t xml:space="preserve"> </w:t>
            </w:r>
          </w:p>
        </w:tc>
      </w:tr>
      <w:tr w:rsidR="00D64319" w:rsidTr="002F3DBA">
        <w:tc>
          <w:tcPr>
            <w:tcW w:w="1981" w:type="dxa"/>
            <w:vMerge w:val="restart"/>
          </w:tcPr>
          <w:p w:rsidR="00D64319" w:rsidRDefault="00D64319" w:rsidP="00D643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                 для учащихся                          9-11 классов</w:t>
            </w:r>
          </w:p>
        </w:tc>
        <w:tc>
          <w:tcPr>
            <w:tcW w:w="4081" w:type="dxa"/>
          </w:tcPr>
          <w:p w:rsidR="00D64319" w:rsidRDefault="00D64319" w:rsidP="00D64319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3A0596">
              <w:rPr>
                <w:b/>
                <w:sz w:val="28"/>
                <w:szCs w:val="28"/>
              </w:rPr>
              <w:t>9 класс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3A0596">
              <w:rPr>
                <w:color w:val="000000" w:themeColor="text1"/>
                <w:sz w:val="28"/>
                <w:szCs w:val="28"/>
              </w:rPr>
              <w:t>Как люди влияют н</w:t>
            </w:r>
            <w:r>
              <w:rPr>
                <w:color w:val="000000" w:themeColor="text1"/>
                <w:sz w:val="28"/>
                <w:szCs w:val="28"/>
              </w:rPr>
              <w:t>а нас, и как мы влияем на людей</w:t>
            </w:r>
          </w:p>
          <w:p w:rsidR="00D64319" w:rsidRPr="00D64319" w:rsidRDefault="00D64319" w:rsidP="00D64319">
            <w:pPr>
              <w:spacing w:line="276" w:lineRule="auto"/>
              <w:rPr>
                <w:b/>
                <w:sz w:val="2"/>
                <w:szCs w:val="2"/>
              </w:rPr>
            </w:pPr>
          </w:p>
        </w:tc>
        <w:tc>
          <w:tcPr>
            <w:tcW w:w="3855" w:type="dxa"/>
          </w:tcPr>
          <w:p w:rsidR="00D64319" w:rsidRPr="003A0596" w:rsidRDefault="00D64319" w:rsidP="00D64319">
            <w:pPr>
              <w:spacing w:line="276" w:lineRule="auto"/>
              <w:rPr>
                <w:b/>
                <w:sz w:val="28"/>
                <w:szCs w:val="28"/>
              </w:rPr>
            </w:pPr>
            <w:r w:rsidRPr="00D64319">
              <w:rPr>
                <w:b/>
                <w:sz w:val="28"/>
                <w:szCs w:val="28"/>
              </w:rPr>
              <w:t xml:space="preserve">9 класс. </w:t>
            </w:r>
            <w:r w:rsidRPr="00D64319">
              <w:rPr>
                <w:sz w:val="28"/>
                <w:szCs w:val="28"/>
              </w:rPr>
              <w:t>Как важна поддержка для каждого из нас</w:t>
            </w:r>
          </w:p>
        </w:tc>
      </w:tr>
      <w:tr w:rsidR="00D64319" w:rsidTr="00D64319">
        <w:trPr>
          <w:trHeight w:val="419"/>
        </w:trPr>
        <w:tc>
          <w:tcPr>
            <w:tcW w:w="1981" w:type="dxa"/>
            <w:vMerge/>
          </w:tcPr>
          <w:p w:rsidR="00D64319" w:rsidRDefault="00D64319" w:rsidP="00D6431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081" w:type="dxa"/>
          </w:tcPr>
          <w:p w:rsidR="00D64319" w:rsidRDefault="00D64319" w:rsidP="00D64319">
            <w:pPr>
              <w:spacing w:line="276" w:lineRule="auto"/>
              <w:rPr>
                <w:sz w:val="28"/>
                <w:szCs w:val="28"/>
              </w:rPr>
            </w:pPr>
            <w:r w:rsidRPr="003A0596">
              <w:rPr>
                <w:b/>
                <w:sz w:val="28"/>
                <w:szCs w:val="28"/>
              </w:rPr>
              <w:t>10 класс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3A0596">
              <w:rPr>
                <w:sz w:val="28"/>
                <w:szCs w:val="28"/>
              </w:rPr>
              <w:t xml:space="preserve">Мы – </w:t>
            </w:r>
            <w:proofErr w:type="gramStart"/>
            <w:r w:rsidRPr="003A0596">
              <w:rPr>
                <w:sz w:val="28"/>
                <w:szCs w:val="28"/>
              </w:rPr>
              <w:t>команда!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или Как создать благоприятный климат в классе</w:t>
            </w:r>
            <w:r w:rsidRPr="003A0596">
              <w:rPr>
                <w:sz w:val="28"/>
                <w:szCs w:val="28"/>
              </w:rPr>
              <w:t xml:space="preserve"> </w:t>
            </w:r>
          </w:p>
          <w:p w:rsidR="00D64319" w:rsidRPr="00D64319" w:rsidRDefault="00D64319" w:rsidP="00D64319">
            <w:pPr>
              <w:spacing w:line="276" w:lineRule="auto"/>
              <w:rPr>
                <w:b/>
                <w:sz w:val="2"/>
                <w:szCs w:val="2"/>
              </w:rPr>
            </w:pPr>
          </w:p>
        </w:tc>
        <w:tc>
          <w:tcPr>
            <w:tcW w:w="3855" w:type="dxa"/>
          </w:tcPr>
          <w:p w:rsidR="00D64319" w:rsidRPr="00D64319" w:rsidRDefault="00D64319" w:rsidP="00D64319">
            <w:pPr>
              <w:spacing w:line="276" w:lineRule="auto"/>
              <w:rPr>
                <w:b/>
                <w:sz w:val="28"/>
                <w:szCs w:val="28"/>
              </w:rPr>
            </w:pPr>
            <w:r w:rsidRPr="00D64319">
              <w:rPr>
                <w:b/>
                <w:sz w:val="28"/>
                <w:szCs w:val="28"/>
              </w:rPr>
              <w:t xml:space="preserve">10 класс. </w:t>
            </w:r>
            <w:r w:rsidRPr="00D64319">
              <w:rPr>
                <w:sz w:val="28"/>
                <w:szCs w:val="28"/>
              </w:rPr>
              <w:t xml:space="preserve">Останови </w:t>
            </w:r>
            <w:proofErr w:type="spellStart"/>
            <w:r w:rsidRPr="00D64319">
              <w:rPr>
                <w:sz w:val="28"/>
                <w:szCs w:val="28"/>
              </w:rPr>
              <w:t>буллинг</w:t>
            </w:r>
            <w:proofErr w:type="spellEnd"/>
            <w:r w:rsidRPr="00D64319">
              <w:rPr>
                <w:sz w:val="28"/>
                <w:szCs w:val="28"/>
              </w:rPr>
              <w:t>!</w:t>
            </w:r>
          </w:p>
        </w:tc>
      </w:tr>
      <w:tr w:rsidR="00D64319" w:rsidTr="002F3DBA">
        <w:tc>
          <w:tcPr>
            <w:tcW w:w="1981" w:type="dxa"/>
            <w:vMerge/>
          </w:tcPr>
          <w:p w:rsidR="00D64319" w:rsidRDefault="00D64319" w:rsidP="00D6431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081" w:type="dxa"/>
          </w:tcPr>
          <w:p w:rsidR="00D64319" w:rsidRPr="00D64319" w:rsidRDefault="00D64319" w:rsidP="00D64319">
            <w:pPr>
              <w:spacing w:line="276" w:lineRule="auto"/>
              <w:rPr>
                <w:sz w:val="28"/>
                <w:szCs w:val="28"/>
              </w:rPr>
            </w:pPr>
            <w:r w:rsidRPr="00D64319">
              <w:rPr>
                <w:b/>
                <w:sz w:val="28"/>
                <w:szCs w:val="28"/>
              </w:rPr>
              <w:t xml:space="preserve">11 класс. </w:t>
            </w:r>
            <w:r w:rsidRPr="00D64319">
              <w:rPr>
                <w:sz w:val="28"/>
                <w:szCs w:val="28"/>
              </w:rPr>
              <w:t>Факты и мифы о взаимоотношениях юношей и девушек</w:t>
            </w:r>
          </w:p>
        </w:tc>
        <w:tc>
          <w:tcPr>
            <w:tcW w:w="3855" w:type="dxa"/>
          </w:tcPr>
          <w:p w:rsidR="00D64319" w:rsidRPr="00D64319" w:rsidRDefault="00D64319" w:rsidP="00D64319">
            <w:pPr>
              <w:spacing w:line="276" w:lineRule="auto"/>
              <w:rPr>
                <w:sz w:val="28"/>
                <w:szCs w:val="28"/>
              </w:rPr>
            </w:pPr>
            <w:r w:rsidRPr="00D64319">
              <w:rPr>
                <w:b/>
                <w:sz w:val="28"/>
                <w:szCs w:val="28"/>
              </w:rPr>
              <w:t>11 класс.</w:t>
            </w:r>
            <w:r w:rsidRPr="00D64319">
              <w:rPr>
                <w:sz w:val="28"/>
                <w:szCs w:val="28"/>
              </w:rPr>
              <w:t xml:space="preserve"> Как пережить ЕГЭ</w:t>
            </w:r>
          </w:p>
        </w:tc>
      </w:tr>
    </w:tbl>
    <w:p w:rsidR="00945A3B" w:rsidRDefault="00945A3B" w:rsidP="000677BC">
      <w:pPr>
        <w:spacing w:line="276" w:lineRule="auto"/>
        <w:ind w:firstLine="567"/>
        <w:jc w:val="right"/>
        <w:rPr>
          <w:sz w:val="28"/>
          <w:szCs w:val="28"/>
        </w:rPr>
      </w:pPr>
    </w:p>
    <w:p w:rsidR="00945A3B" w:rsidRDefault="00945A3B" w:rsidP="000677BC">
      <w:pPr>
        <w:spacing w:line="276" w:lineRule="auto"/>
        <w:ind w:firstLine="567"/>
        <w:jc w:val="right"/>
        <w:rPr>
          <w:sz w:val="28"/>
          <w:szCs w:val="28"/>
        </w:rPr>
      </w:pPr>
    </w:p>
    <w:p w:rsidR="00945A3B" w:rsidRDefault="00945A3B" w:rsidP="000677BC">
      <w:pPr>
        <w:spacing w:line="276" w:lineRule="auto"/>
        <w:ind w:firstLine="567"/>
        <w:jc w:val="right"/>
        <w:rPr>
          <w:sz w:val="28"/>
          <w:szCs w:val="28"/>
        </w:rPr>
      </w:pPr>
    </w:p>
    <w:p w:rsidR="00945A3B" w:rsidRDefault="00945A3B" w:rsidP="000677BC">
      <w:pPr>
        <w:spacing w:line="276" w:lineRule="auto"/>
        <w:ind w:firstLine="567"/>
        <w:jc w:val="right"/>
        <w:rPr>
          <w:sz w:val="28"/>
          <w:szCs w:val="28"/>
        </w:rPr>
      </w:pPr>
    </w:p>
    <w:p w:rsidR="00945A3B" w:rsidRDefault="00945A3B" w:rsidP="000677BC">
      <w:pPr>
        <w:spacing w:line="276" w:lineRule="auto"/>
        <w:ind w:firstLine="567"/>
        <w:jc w:val="right"/>
        <w:rPr>
          <w:sz w:val="28"/>
          <w:szCs w:val="28"/>
        </w:rPr>
      </w:pPr>
    </w:p>
    <w:p w:rsidR="00945A3B" w:rsidRDefault="00945A3B" w:rsidP="000677BC">
      <w:pPr>
        <w:spacing w:line="276" w:lineRule="auto"/>
        <w:ind w:firstLine="567"/>
        <w:jc w:val="right"/>
        <w:rPr>
          <w:sz w:val="28"/>
          <w:szCs w:val="28"/>
        </w:rPr>
      </w:pPr>
    </w:p>
    <w:p w:rsidR="00700B6A" w:rsidRDefault="00700B6A" w:rsidP="000677BC">
      <w:pPr>
        <w:spacing w:line="276" w:lineRule="auto"/>
        <w:ind w:firstLine="56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2</w:t>
      </w:r>
    </w:p>
    <w:p w:rsidR="00365CD6" w:rsidRDefault="00365CD6" w:rsidP="006A6751">
      <w:pPr>
        <w:spacing w:line="276" w:lineRule="auto"/>
        <w:jc w:val="center"/>
        <w:rPr>
          <w:b/>
          <w:sz w:val="28"/>
          <w:szCs w:val="28"/>
        </w:rPr>
      </w:pPr>
    </w:p>
    <w:p w:rsidR="001737AF" w:rsidRDefault="001737AF" w:rsidP="006A675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</w:t>
      </w:r>
    </w:p>
    <w:p w:rsidR="001737AF" w:rsidRDefault="00415C0E" w:rsidP="006A6751">
      <w:pPr>
        <w:spacing w:line="276" w:lineRule="auto"/>
        <w:jc w:val="center"/>
        <w:rPr>
          <w:b/>
          <w:sz w:val="28"/>
          <w:szCs w:val="28"/>
        </w:rPr>
      </w:pPr>
      <w:r w:rsidRPr="00415C0E">
        <w:rPr>
          <w:b/>
          <w:sz w:val="28"/>
          <w:szCs w:val="28"/>
        </w:rPr>
        <w:t>работы с педагогическими и руководящими работниками</w:t>
      </w:r>
      <w:r w:rsidR="0096739A">
        <w:rPr>
          <w:b/>
          <w:sz w:val="28"/>
          <w:szCs w:val="28"/>
        </w:rPr>
        <w:t xml:space="preserve"> (блок 2)</w:t>
      </w:r>
      <w:r w:rsidR="001737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</w:t>
      </w:r>
      <w:r w:rsidR="001737AF">
        <w:rPr>
          <w:b/>
          <w:sz w:val="28"/>
          <w:szCs w:val="28"/>
        </w:rPr>
        <w:t>на 2016-2017 учебный год</w:t>
      </w:r>
    </w:p>
    <w:p w:rsidR="001737AF" w:rsidRDefault="001737AF" w:rsidP="006A6751">
      <w:pPr>
        <w:spacing w:line="276" w:lineRule="auto"/>
        <w:rPr>
          <w:b/>
          <w:sz w:val="28"/>
          <w:szCs w:val="28"/>
        </w:rPr>
      </w:pPr>
    </w:p>
    <w:p w:rsidR="00610696" w:rsidRPr="007172EC" w:rsidRDefault="00610696" w:rsidP="007172EC">
      <w:pPr>
        <w:pStyle w:val="a4"/>
        <w:numPr>
          <w:ilvl w:val="0"/>
          <w:numId w:val="11"/>
        </w:numPr>
        <w:tabs>
          <w:tab w:val="left" w:pos="851"/>
        </w:tabs>
        <w:spacing w:line="276" w:lineRule="auto"/>
        <w:ind w:left="567" w:firstLine="1"/>
        <w:jc w:val="both"/>
        <w:rPr>
          <w:b/>
          <w:i/>
          <w:sz w:val="28"/>
          <w:szCs w:val="28"/>
        </w:rPr>
      </w:pPr>
      <w:r w:rsidRPr="007172EC">
        <w:rPr>
          <w:b/>
          <w:i/>
          <w:sz w:val="28"/>
          <w:szCs w:val="28"/>
        </w:rPr>
        <w:t>Семинар</w:t>
      </w:r>
      <w:r w:rsidR="007172EC">
        <w:rPr>
          <w:b/>
          <w:i/>
          <w:sz w:val="28"/>
          <w:szCs w:val="28"/>
        </w:rPr>
        <w:t>ы</w:t>
      </w:r>
      <w:r w:rsidRPr="007172EC">
        <w:rPr>
          <w:b/>
          <w:i/>
          <w:sz w:val="28"/>
          <w:szCs w:val="28"/>
        </w:rPr>
        <w:t>-стажировк</w:t>
      </w:r>
      <w:r w:rsidR="007172EC">
        <w:rPr>
          <w:b/>
          <w:i/>
          <w:sz w:val="28"/>
          <w:szCs w:val="28"/>
        </w:rPr>
        <w:t>и</w:t>
      </w:r>
      <w:r w:rsidRPr="007172EC">
        <w:rPr>
          <w:b/>
          <w:i/>
          <w:sz w:val="28"/>
          <w:szCs w:val="28"/>
        </w:rPr>
        <w:t xml:space="preserve"> «Реализация комплекса мер по сохранению психоэмоционального благополучия и предотвращению суицидального поведения учащихся»</w:t>
      </w:r>
    </w:p>
    <w:p w:rsidR="00610696" w:rsidRPr="00610696" w:rsidRDefault="00610696" w:rsidP="006A6751">
      <w:pPr>
        <w:spacing w:line="276" w:lineRule="auto"/>
        <w:rPr>
          <w:b/>
          <w:i/>
          <w:sz w:val="16"/>
          <w:szCs w:val="16"/>
        </w:rPr>
      </w:pPr>
    </w:p>
    <w:p w:rsidR="00A35DD5" w:rsidRPr="007172EC" w:rsidRDefault="00120F59" w:rsidP="006A6751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для заместителей директоров</w:t>
      </w:r>
      <w:r w:rsidR="001737AF" w:rsidRPr="007172EC">
        <w:rPr>
          <w:i/>
          <w:sz w:val="28"/>
          <w:szCs w:val="28"/>
        </w:rPr>
        <w:t xml:space="preserve"> по воспитательной работе:</w:t>
      </w:r>
    </w:p>
    <w:p w:rsidR="001737AF" w:rsidRPr="007172EC" w:rsidRDefault="001737AF" w:rsidP="00A35DD5">
      <w:pPr>
        <w:spacing w:line="276" w:lineRule="auto"/>
        <w:ind w:left="567"/>
        <w:rPr>
          <w:sz w:val="28"/>
          <w:szCs w:val="28"/>
        </w:rPr>
      </w:pPr>
      <w:r w:rsidRPr="007172EC">
        <w:rPr>
          <w:sz w:val="28"/>
          <w:szCs w:val="28"/>
        </w:rPr>
        <w:t xml:space="preserve">1 стажировка – </w:t>
      </w:r>
      <w:r w:rsidR="00BD73CA" w:rsidRPr="007172EC">
        <w:rPr>
          <w:sz w:val="28"/>
          <w:szCs w:val="28"/>
        </w:rPr>
        <w:t>22</w:t>
      </w:r>
      <w:r w:rsidRPr="007172EC">
        <w:rPr>
          <w:sz w:val="28"/>
          <w:szCs w:val="28"/>
        </w:rPr>
        <w:t>.09.2016 в 10.00</w:t>
      </w:r>
    </w:p>
    <w:p w:rsidR="001737AF" w:rsidRPr="007172EC" w:rsidRDefault="001737AF" w:rsidP="00A35DD5">
      <w:pPr>
        <w:spacing w:line="276" w:lineRule="auto"/>
        <w:ind w:left="567"/>
        <w:rPr>
          <w:sz w:val="28"/>
          <w:szCs w:val="28"/>
        </w:rPr>
      </w:pPr>
      <w:r w:rsidRPr="007172EC">
        <w:rPr>
          <w:sz w:val="28"/>
          <w:szCs w:val="28"/>
        </w:rPr>
        <w:t>2 стажировка – 09.02.2017 в 10.00</w:t>
      </w:r>
    </w:p>
    <w:p w:rsidR="001737AF" w:rsidRPr="007172EC" w:rsidRDefault="001737AF" w:rsidP="006A6751">
      <w:pPr>
        <w:spacing w:line="276" w:lineRule="auto"/>
        <w:rPr>
          <w:i/>
          <w:sz w:val="28"/>
          <w:szCs w:val="28"/>
        </w:rPr>
      </w:pPr>
      <w:r w:rsidRPr="007172EC">
        <w:rPr>
          <w:i/>
          <w:sz w:val="28"/>
          <w:szCs w:val="28"/>
        </w:rPr>
        <w:t>для специалистов социально-психологической службы:</w:t>
      </w:r>
    </w:p>
    <w:p w:rsidR="00EE08BD" w:rsidRDefault="00EE08BD" w:rsidP="00610696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1737AF">
        <w:rPr>
          <w:sz w:val="28"/>
          <w:szCs w:val="28"/>
        </w:rPr>
        <w:t xml:space="preserve">стажировка </w:t>
      </w:r>
      <w:r>
        <w:rPr>
          <w:sz w:val="28"/>
          <w:szCs w:val="28"/>
        </w:rPr>
        <w:t>–</w:t>
      </w:r>
      <w:r w:rsidRPr="001737AF">
        <w:rPr>
          <w:sz w:val="28"/>
          <w:szCs w:val="28"/>
        </w:rPr>
        <w:t xml:space="preserve"> </w:t>
      </w:r>
      <w:r>
        <w:rPr>
          <w:sz w:val="28"/>
          <w:szCs w:val="28"/>
        </w:rPr>
        <w:t>29.09.2016 в 10.00</w:t>
      </w:r>
    </w:p>
    <w:p w:rsidR="00EE08BD" w:rsidRDefault="00EE08BD" w:rsidP="00610696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 стажировка – 02.02.2017 в 10.00</w:t>
      </w:r>
    </w:p>
    <w:p w:rsidR="00610696" w:rsidRDefault="00610696" w:rsidP="00610696">
      <w:pPr>
        <w:spacing w:line="276" w:lineRule="auto"/>
        <w:ind w:left="567"/>
        <w:rPr>
          <w:sz w:val="28"/>
          <w:szCs w:val="28"/>
        </w:rPr>
      </w:pPr>
    </w:p>
    <w:p w:rsidR="00610696" w:rsidRPr="007172EC" w:rsidRDefault="00610696" w:rsidP="00610696">
      <w:pPr>
        <w:pStyle w:val="a4"/>
        <w:numPr>
          <w:ilvl w:val="0"/>
          <w:numId w:val="11"/>
        </w:numPr>
        <w:spacing w:line="276" w:lineRule="auto"/>
        <w:rPr>
          <w:b/>
          <w:i/>
          <w:sz w:val="28"/>
          <w:szCs w:val="28"/>
        </w:rPr>
      </w:pPr>
      <w:r w:rsidRPr="007172EC">
        <w:rPr>
          <w:b/>
          <w:i/>
          <w:sz w:val="28"/>
          <w:szCs w:val="28"/>
        </w:rPr>
        <w:t>Проблемные семинары в педагогических коллективах</w:t>
      </w:r>
    </w:p>
    <w:p w:rsidR="00610696" w:rsidRPr="00610696" w:rsidRDefault="00415C0E" w:rsidP="00A46D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1. Безопасное п</w:t>
      </w:r>
      <w:r w:rsidR="00610696" w:rsidRPr="00610696">
        <w:rPr>
          <w:sz w:val="28"/>
          <w:szCs w:val="28"/>
        </w:rPr>
        <w:t>едагогическое общение</w:t>
      </w:r>
      <w:r>
        <w:rPr>
          <w:sz w:val="28"/>
          <w:szCs w:val="28"/>
        </w:rPr>
        <w:t>:</w:t>
      </w:r>
      <w:r w:rsidR="00610696" w:rsidRPr="00610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10696" w:rsidRPr="00610696">
        <w:rPr>
          <w:sz w:val="28"/>
          <w:szCs w:val="28"/>
        </w:rPr>
        <w:t>позици</w:t>
      </w:r>
      <w:r>
        <w:rPr>
          <w:sz w:val="28"/>
          <w:szCs w:val="28"/>
        </w:rPr>
        <w:t>и – к эффективным коммуникативным компетенциям (октябрь)</w:t>
      </w:r>
    </w:p>
    <w:p w:rsidR="00610696" w:rsidRDefault="00415C0E" w:rsidP="00A46D6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2. </w:t>
      </w:r>
      <w:r w:rsidR="00610696" w:rsidRPr="00610696">
        <w:rPr>
          <w:sz w:val="28"/>
          <w:szCs w:val="28"/>
        </w:rPr>
        <w:t>Конфликты</w:t>
      </w:r>
      <w:r w:rsidR="007172EC">
        <w:rPr>
          <w:sz w:val="28"/>
          <w:szCs w:val="28"/>
        </w:rPr>
        <w:t xml:space="preserve"> в образовательной среде. П</w:t>
      </w:r>
      <w:r w:rsidR="00610696" w:rsidRPr="00610696">
        <w:rPr>
          <w:sz w:val="28"/>
          <w:szCs w:val="28"/>
        </w:rPr>
        <w:t>рофилактика деструктивных конфликтов</w:t>
      </w:r>
      <w:r w:rsidR="007172EC">
        <w:rPr>
          <w:sz w:val="28"/>
          <w:szCs w:val="28"/>
        </w:rPr>
        <w:t xml:space="preserve"> (март)</w:t>
      </w:r>
    </w:p>
    <w:p w:rsidR="00610696" w:rsidRDefault="00610696" w:rsidP="00610696">
      <w:pPr>
        <w:spacing w:line="276" w:lineRule="auto"/>
        <w:rPr>
          <w:sz w:val="28"/>
          <w:szCs w:val="28"/>
        </w:rPr>
      </w:pPr>
    </w:p>
    <w:p w:rsidR="00610696" w:rsidRPr="007172EC" w:rsidRDefault="00610696" w:rsidP="00610696">
      <w:pPr>
        <w:pStyle w:val="a4"/>
        <w:numPr>
          <w:ilvl w:val="0"/>
          <w:numId w:val="11"/>
        </w:numPr>
        <w:spacing w:line="276" w:lineRule="auto"/>
        <w:rPr>
          <w:b/>
          <w:i/>
          <w:sz w:val="28"/>
          <w:szCs w:val="28"/>
        </w:rPr>
      </w:pPr>
      <w:r w:rsidRPr="007172EC">
        <w:rPr>
          <w:b/>
          <w:i/>
          <w:sz w:val="28"/>
          <w:szCs w:val="28"/>
        </w:rPr>
        <w:t xml:space="preserve">Семинар-практикум «Компетентность классного руководителя </w:t>
      </w:r>
      <w:r w:rsidR="00120F59">
        <w:rPr>
          <w:b/>
          <w:i/>
          <w:sz w:val="28"/>
          <w:szCs w:val="28"/>
        </w:rPr>
        <w:t xml:space="preserve">                  </w:t>
      </w:r>
      <w:r w:rsidRPr="007172EC">
        <w:rPr>
          <w:b/>
          <w:i/>
          <w:sz w:val="28"/>
          <w:szCs w:val="28"/>
        </w:rPr>
        <w:t>в профилактической работе»</w:t>
      </w:r>
    </w:p>
    <w:p w:rsidR="00A35DD5" w:rsidRDefault="00A35DD5" w:rsidP="00A46D60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 занятие.</w:t>
      </w:r>
      <w:r w:rsidRPr="00A35DD5">
        <w:t xml:space="preserve"> </w:t>
      </w:r>
      <w:r w:rsidRPr="00A35DD5">
        <w:rPr>
          <w:sz w:val="28"/>
          <w:szCs w:val="28"/>
        </w:rPr>
        <w:t xml:space="preserve">Системно-комплексный подход к организации профилактики   </w:t>
      </w:r>
    </w:p>
    <w:p w:rsidR="00A35DD5" w:rsidRDefault="00A35DD5" w:rsidP="00A46D60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 занятие.</w:t>
      </w:r>
      <w:r w:rsidRPr="00A35DD5">
        <w:t xml:space="preserve"> </w:t>
      </w:r>
      <w:r w:rsidRPr="00A35DD5">
        <w:rPr>
          <w:sz w:val="28"/>
          <w:szCs w:val="28"/>
        </w:rPr>
        <w:t>Личностно-ориентированная позиция педагога в проведении классных часов и родительских собраний</w:t>
      </w:r>
    </w:p>
    <w:p w:rsidR="00A35DD5" w:rsidRDefault="00A35DD5" w:rsidP="00A46D60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 занятие.</w:t>
      </w:r>
      <w:r w:rsidR="00610696" w:rsidRPr="00610696">
        <w:t xml:space="preserve"> </w:t>
      </w:r>
      <w:r w:rsidR="00610696" w:rsidRPr="00610696">
        <w:rPr>
          <w:sz w:val="28"/>
          <w:szCs w:val="28"/>
        </w:rPr>
        <w:t>Интерактивные технологии в работе с детьми и родителями</w:t>
      </w:r>
    </w:p>
    <w:p w:rsidR="00A35DD5" w:rsidRDefault="00610696" w:rsidP="00A46D60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 занятие.</w:t>
      </w:r>
      <w:r w:rsidRPr="00610696">
        <w:t xml:space="preserve"> </w:t>
      </w:r>
      <w:r w:rsidRPr="00610696">
        <w:rPr>
          <w:sz w:val="28"/>
          <w:szCs w:val="28"/>
        </w:rPr>
        <w:t>Профилактика профессионального выгорания</w:t>
      </w:r>
      <w:r>
        <w:rPr>
          <w:sz w:val="28"/>
          <w:szCs w:val="28"/>
        </w:rPr>
        <w:t xml:space="preserve"> педагога</w:t>
      </w:r>
    </w:p>
    <w:p w:rsidR="00610696" w:rsidRPr="007172EC" w:rsidRDefault="00610696" w:rsidP="00A46D60">
      <w:pPr>
        <w:spacing w:line="276" w:lineRule="auto"/>
        <w:jc w:val="both"/>
        <w:rPr>
          <w:b/>
          <w:i/>
          <w:sz w:val="16"/>
          <w:szCs w:val="16"/>
        </w:rPr>
      </w:pPr>
    </w:p>
    <w:p w:rsidR="00EE08BD" w:rsidRPr="001737AF" w:rsidRDefault="007172EC" w:rsidP="007172EC">
      <w:pPr>
        <w:spacing w:line="276" w:lineRule="auto"/>
        <w:ind w:left="567" w:hanging="567"/>
        <w:rPr>
          <w:sz w:val="28"/>
          <w:szCs w:val="28"/>
        </w:rPr>
      </w:pPr>
      <w:r w:rsidRPr="007172EC">
        <w:rPr>
          <w:b/>
          <w:i/>
          <w:sz w:val="28"/>
          <w:szCs w:val="28"/>
        </w:rPr>
        <w:t>г</w:t>
      </w:r>
      <w:r w:rsidR="00EE08BD" w:rsidRPr="007172EC">
        <w:rPr>
          <w:b/>
          <w:i/>
          <w:sz w:val="28"/>
          <w:szCs w:val="28"/>
        </w:rPr>
        <w:t>руппа</w:t>
      </w:r>
      <w:r w:rsidR="00A35DD5" w:rsidRPr="007172EC">
        <w:rPr>
          <w:b/>
          <w:i/>
          <w:sz w:val="28"/>
          <w:szCs w:val="28"/>
        </w:rPr>
        <w:t xml:space="preserve"> А</w:t>
      </w:r>
      <w:r w:rsidR="00EE08BD">
        <w:rPr>
          <w:sz w:val="28"/>
          <w:szCs w:val="28"/>
        </w:rPr>
        <w:t xml:space="preserve"> – по четвергам в 14.30 (22.09, 29.09, 06.10, 13.10)</w:t>
      </w:r>
    </w:p>
    <w:p w:rsidR="00EE08BD" w:rsidRDefault="007172EC" w:rsidP="007172EC">
      <w:pPr>
        <w:spacing w:line="276" w:lineRule="auto"/>
        <w:ind w:left="567" w:hanging="567"/>
        <w:rPr>
          <w:sz w:val="28"/>
          <w:szCs w:val="28"/>
        </w:rPr>
      </w:pPr>
      <w:r w:rsidRPr="007172EC">
        <w:rPr>
          <w:b/>
          <w:i/>
          <w:sz w:val="28"/>
          <w:szCs w:val="28"/>
        </w:rPr>
        <w:t>г</w:t>
      </w:r>
      <w:r w:rsidR="00EE08BD" w:rsidRPr="007172EC">
        <w:rPr>
          <w:b/>
          <w:i/>
          <w:sz w:val="28"/>
          <w:szCs w:val="28"/>
        </w:rPr>
        <w:t>руппа</w:t>
      </w:r>
      <w:r w:rsidR="00A35DD5" w:rsidRPr="007172EC">
        <w:rPr>
          <w:b/>
          <w:i/>
          <w:sz w:val="28"/>
          <w:szCs w:val="28"/>
        </w:rPr>
        <w:t xml:space="preserve"> Б</w:t>
      </w:r>
      <w:r w:rsidR="00EE08BD">
        <w:rPr>
          <w:sz w:val="28"/>
          <w:szCs w:val="28"/>
        </w:rPr>
        <w:t xml:space="preserve"> – по средам в 14.30 (19.10, 26.10, 02.11, 09.11)</w:t>
      </w:r>
    </w:p>
    <w:p w:rsidR="00EE08BD" w:rsidRDefault="007172EC" w:rsidP="007172EC">
      <w:pPr>
        <w:spacing w:line="276" w:lineRule="auto"/>
        <w:ind w:left="567" w:hanging="567"/>
        <w:rPr>
          <w:sz w:val="28"/>
          <w:szCs w:val="28"/>
        </w:rPr>
      </w:pPr>
      <w:r w:rsidRPr="007172EC">
        <w:rPr>
          <w:b/>
          <w:i/>
          <w:sz w:val="28"/>
          <w:szCs w:val="28"/>
        </w:rPr>
        <w:t>г</w:t>
      </w:r>
      <w:r w:rsidR="00EE08BD" w:rsidRPr="007172EC">
        <w:rPr>
          <w:b/>
          <w:i/>
          <w:sz w:val="28"/>
          <w:szCs w:val="28"/>
        </w:rPr>
        <w:t>руппа</w:t>
      </w:r>
      <w:r w:rsidR="00A35DD5" w:rsidRPr="007172EC">
        <w:rPr>
          <w:b/>
          <w:i/>
          <w:sz w:val="28"/>
          <w:szCs w:val="28"/>
        </w:rPr>
        <w:t xml:space="preserve"> В</w:t>
      </w:r>
      <w:r w:rsidR="00EE08BD">
        <w:rPr>
          <w:sz w:val="28"/>
          <w:szCs w:val="28"/>
        </w:rPr>
        <w:t xml:space="preserve"> – по пятницам в 10.00 (18.11, 25.11, 02.12, 09.12)</w:t>
      </w:r>
    </w:p>
    <w:p w:rsidR="00EE08BD" w:rsidRPr="001737AF" w:rsidRDefault="007172EC" w:rsidP="007172EC">
      <w:pPr>
        <w:spacing w:line="276" w:lineRule="auto"/>
        <w:ind w:left="567" w:hanging="567"/>
        <w:rPr>
          <w:sz w:val="28"/>
          <w:szCs w:val="28"/>
        </w:rPr>
      </w:pPr>
      <w:r w:rsidRPr="007172EC">
        <w:rPr>
          <w:b/>
          <w:i/>
          <w:sz w:val="28"/>
          <w:szCs w:val="28"/>
        </w:rPr>
        <w:t>г</w:t>
      </w:r>
      <w:r w:rsidR="00EE08BD" w:rsidRPr="007172EC">
        <w:rPr>
          <w:b/>
          <w:i/>
          <w:sz w:val="28"/>
          <w:szCs w:val="28"/>
        </w:rPr>
        <w:t>руппа</w:t>
      </w:r>
      <w:r w:rsidR="00A35DD5" w:rsidRPr="007172EC">
        <w:rPr>
          <w:b/>
          <w:i/>
          <w:sz w:val="28"/>
          <w:szCs w:val="28"/>
        </w:rPr>
        <w:t xml:space="preserve"> Г</w:t>
      </w:r>
      <w:r w:rsidR="00EE08BD">
        <w:rPr>
          <w:sz w:val="28"/>
          <w:szCs w:val="28"/>
        </w:rPr>
        <w:t xml:space="preserve"> – по средам в 14.30 (18.01, 25.01, 01.02, 08.02)</w:t>
      </w:r>
    </w:p>
    <w:p w:rsidR="00EE08BD" w:rsidRDefault="007172EC" w:rsidP="007172EC">
      <w:pPr>
        <w:spacing w:line="276" w:lineRule="auto"/>
        <w:ind w:left="567" w:hanging="567"/>
        <w:rPr>
          <w:sz w:val="28"/>
          <w:szCs w:val="28"/>
        </w:rPr>
      </w:pPr>
      <w:r w:rsidRPr="007172EC">
        <w:rPr>
          <w:b/>
          <w:i/>
          <w:sz w:val="28"/>
          <w:szCs w:val="28"/>
        </w:rPr>
        <w:t>г</w:t>
      </w:r>
      <w:r w:rsidR="00EE08BD" w:rsidRPr="007172EC">
        <w:rPr>
          <w:b/>
          <w:i/>
          <w:sz w:val="28"/>
          <w:szCs w:val="28"/>
        </w:rPr>
        <w:t>руппа</w:t>
      </w:r>
      <w:r w:rsidR="00A35DD5" w:rsidRPr="007172EC">
        <w:rPr>
          <w:b/>
          <w:i/>
          <w:sz w:val="28"/>
          <w:szCs w:val="28"/>
        </w:rPr>
        <w:t xml:space="preserve"> Д</w:t>
      </w:r>
      <w:r w:rsidR="00E16330">
        <w:rPr>
          <w:sz w:val="28"/>
          <w:szCs w:val="28"/>
        </w:rPr>
        <w:t xml:space="preserve"> – по четвергам в 14.30 (16.02, 02.03, 09.03, 16.</w:t>
      </w:r>
      <w:r w:rsidR="00EE08BD">
        <w:rPr>
          <w:sz w:val="28"/>
          <w:szCs w:val="28"/>
        </w:rPr>
        <w:t>0</w:t>
      </w:r>
      <w:r w:rsidR="00E16330">
        <w:rPr>
          <w:sz w:val="28"/>
          <w:szCs w:val="28"/>
        </w:rPr>
        <w:t>3</w:t>
      </w:r>
      <w:r w:rsidR="00EE08BD">
        <w:rPr>
          <w:sz w:val="28"/>
          <w:szCs w:val="28"/>
        </w:rPr>
        <w:t>)</w:t>
      </w:r>
    </w:p>
    <w:p w:rsidR="00B2133F" w:rsidRDefault="007172EC" w:rsidP="00A46D60">
      <w:pPr>
        <w:spacing w:line="276" w:lineRule="auto"/>
        <w:ind w:left="567" w:hanging="567"/>
        <w:rPr>
          <w:b/>
          <w:sz w:val="28"/>
          <w:szCs w:val="28"/>
        </w:rPr>
      </w:pPr>
      <w:r w:rsidRPr="007172EC">
        <w:rPr>
          <w:b/>
          <w:i/>
          <w:sz w:val="28"/>
          <w:szCs w:val="28"/>
        </w:rPr>
        <w:t>г</w:t>
      </w:r>
      <w:r w:rsidR="00E16330" w:rsidRPr="007172EC">
        <w:rPr>
          <w:b/>
          <w:i/>
          <w:sz w:val="28"/>
          <w:szCs w:val="28"/>
        </w:rPr>
        <w:t>руппа</w:t>
      </w:r>
      <w:r w:rsidR="00A35DD5" w:rsidRPr="007172EC">
        <w:rPr>
          <w:i/>
          <w:sz w:val="28"/>
          <w:szCs w:val="28"/>
        </w:rPr>
        <w:t xml:space="preserve"> </w:t>
      </w:r>
      <w:r w:rsidR="00A35DD5" w:rsidRPr="007172EC">
        <w:rPr>
          <w:b/>
          <w:i/>
          <w:sz w:val="28"/>
          <w:szCs w:val="28"/>
        </w:rPr>
        <w:t>Е</w:t>
      </w:r>
      <w:r w:rsidR="00A35DD5">
        <w:rPr>
          <w:sz w:val="28"/>
          <w:szCs w:val="28"/>
        </w:rPr>
        <w:t xml:space="preserve"> </w:t>
      </w:r>
      <w:r w:rsidR="00E16330">
        <w:rPr>
          <w:sz w:val="28"/>
          <w:szCs w:val="28"/>
        </w:rPr>
        <w:t>– по пятницам в 10.00 (24.03, 31.03, 07.04, 14.04)</w:t>
      </w:r>
      <w:r w:rsidR="00A46D60">
        <w:rPr>
          <w:sz w:val="28"/>
          <w:szCs w:val="28"/>
        </w:rPr>
        <w:t>.</w:t>
      </w:r>
    </w:p>
    <w:sectPr w:rsidR="00B2133F" w:rsidSect="00E52141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E6" w:rsidRDefault="00936FE6" w:rsidP="006A11F7">
      <w:r>
        <w:separator/>
      </w:r>
    </w:p>
  </w:endnote>
  <w:endnote w:type="continuationSeparator" w:id="0">
    <w:p w:rsidR="00936FE6" w:rsidRDefault="00936FE6" w:rsidP="006A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675057"/>
      <w:docPartObj>
        <w:docPartGallery w:val="Page Numbers (Bottom of Page)"/>
        <w:docPartUnique/>
      </w:docPartObj>
    </w:sdtPr>
    <w:sdtEndPr/>
    <w:sdtContent>
      <w:p w:rsidR="00592192" w:rsidRDefault="005921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A3B">
          <w:rPr>
            <w:noProof/>
          </w:rPr>
          <w:t>9</w:t>
        </w:r>
        <w:r>
          <w:fldChar w:fldCharType="end"/>
        </w:r>
      </w:p>
    </w:sdtContent>
  </w:sdt>
  <w:p w:rsidR="00692F27" w:rsidRDefault="00692F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E6" w:rsidRDefault="00936FE6" w:rsidP="006A11F7">
      <w:r>
        <w:separator/>
      </w:r>
    </w:p>
  </w:footnote>
  <w:footnote w:type="continuationSeparator" w:id="0">
    <w:p w:rsidR="00936FE6" w:rsidRDefault="00936FE6" w:rsidP="006A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318E"/>
    <w:multiLevelType w:val="hybridMultilevel"/>
    <w:tmpl w:val="5D32B28A"/>
    <w:lvl w:ilvl="0" w:tplc="1916D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B77661"/>
    <w:multiLevelType w:val="hybridMultilevel"/>
    <w:tmpl w:val="95741224"/>
    <w:lvl w:ilvl="0" w:tplc="06AC6A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326458"/>
    <w:multiLevelType w:val="hybridMultilevel"/>
    <w:tmpl w:val="DC8EB9FC"/>
    <w:lvl w:ilvl="0" w:tplc="B288793E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C8343D"/>
    <w:multiLevelType w:val="hybridMultilevel"/>
    <w:tmpl w:val="82A80A74"/>
    <w:lvl w:ilvl="0" w:tplc="F64A194A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EB5862"/>
    <w:multiLevelType w:val="hybridMultilevel"/>
    <w:tmpl w:val="182A550A"/>
    <w:lvl w:ilvl="0" w:tplc="9802F5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29655F3"/>
    <w:multiLevelType w:val="hybridMultilevel"/>
    <w:tmpl w:val="6400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656C4"/>
    <w:multiLevelType w:val="hybridMultilevel"/>
    <w:tmpl w:val="723AAB2C"/>
    <w:lvl w:ilvl="0" w:tplc="5E648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85C5F9B"/>
    <w:multiLevelType w:val="hybridMultilevel"/>
    <w:tmpl w:val="4E4636F0"/>
    <w:lvl w:ilvl="0" w:tplc="6FB86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712088"/>
    <w:multiLevelType w:val="hybridMultilevel"/>
    <w:tmpl w:val="818EC2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3D2557"/>
    <w:multiLevelType w:val="hybridMultilevel"/>
    <w:tmpl w:val="5BEA7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05697"/>
    <w:multiLevelType w:val="hybridMultilevel"/>
    <w:tmpl w:val="3DD0D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A51"/>
    <w:rsid w:val="000135F9"/>
    <w:rsid w:val="000160AD"/>
    <w:rsid w:val="0002313B"/>
    <w:rsid w:val="000252C4"/>
    <w:rsid w:val="000304AC"/>
    <w:rsid w:val="00037A94"/>
    <w:rsid w:val="000455F1"/>
    <w:rsid w:val="000504A9"/>
    <w:rsid w:val="000513B2"/>
    <w:rsid w:val="00054544"/>
    <w:rsid w:val="00061B55"/>
    <w:rsid w:val="000634C6"/>
    <w:rsid w:val="000677BC"/>
    <w:rsid w:val="00083D3A"/>
    <w:rsid w:val="00084FA5"/>
    <w:rsid w:val="000B3045"/>
    <w:rsid w:val="000B7648"/>
    <w:rsid w:val="000C330C"/>
    <w:rsid w:val="000D3D06"/>
    <w:rsid w:val="00120F59"/>
    <w:rsid w:val="001227B6"/>
    <w:rsid w:val="001402F0"/>
    <w:rsid w:val="001445C1"/>
    <w:rsid w:val="0015683F"/>
    <w:rsid w:val="0017284B"/>
    <w:rsid w:val="001737AF"/>
    <w:rsid w:val="001B5223"/>
    <w:rsid w:val="001D4CE5"/>
    <w:rsid w:val="001E6291"/>
    <w:rsid w:val="00246177"/>
    <w:rsid w:val="002777D0"/>
    <w:rsid w:val="00293A9C"/>
    <w:rsid w:val="00294103"/>
    <w:rsid w:val="002A572E"/>
    <w:rsid w:val="002C18F4"/>
    <w:rsid w:val="002E2A20"/>
    <w:rsid w:val="002E736C"/>
    <w:rsid w:val="002F3DBA"/>
    <w:rsid w:val="002F43D5"/>
    <w:rsid w:val="00322F48"/>
    <w:rsid w:val="003233BF"/>
    <w:rsid w:val="00327621"/>
    <w:rsid w:val="0033225F"/>
    <w:rsid w:val="0036462A"/>
    <w:rsid w:val="00365CD6"/>
    <w:rsid w:val="003819F1"/>
    <w:rsid w:val="00387057"/>
    <w:rsid w:val="003A0596"/>
    <w:rsid w:val="003B1815"/>
    <w:rsid w:val="003E0C28"/>
    <w:rsid w:val="003F065F"/>
    <w:rsid w:val="00410085"/>
    <w:rsid w:val="00415C0E"/>
    <w:rsid w:val="00420D69"/>
    <w:rsid w:val="00427BB2"/>
    <w:rsid w:val="004F4016"/>
    <w:rsid w:val="00516A83"/>
    <w:rsid w:val="005225FC"/>
    <w:rsid w:val="00524AA9"/>
    <w:rsid w:val="0054149F"/>
    <w:rsid w:val="00581693"/>
    <w:rsid w:val="00592192"/>
    <w:rsid w:val="005A2E56"/>
    <w:rsid w:val="005A7214"/>
    <w:rsid w:val="005B38CA"/>
    <w:rsid w:val="006003B0"/>
    <w:rsid w:val="00605680"/>
    <w:rsid w:val="00610696"/>
    <w:rsid w:val="00630DB5"/>
    <w:rsid w:val="00633751"/>
    <w:rsid w:val="00675BCD"/>
    <w:rsid w:val="00692F27"/>
    <w:rsid w:val="006A11F7"/>
    <w:rsid w:val="006A6751"/>
    <w:rsid w:val="006C6E1F"/>
    <w:rsid w:val="006D3CC4"/>
    <w:rsid w:val="006D4A51"/>
    <w:rsid w:val="006E1B31"/>
    <w:rsid w:val="00700B6A"/>
    <w:rsid w:val="007108D1"/>
    <w:rsid w:val="007172EC"/>
    <w:rsid w:val="007377DC"/>
    <w:rsid w:val="00740A1F"/>
    <w:rsid w:val="007572C9"/>
    <w:rsid w:val="00774EB0"/>
    <w:rsid w:val="00777288"/>
    <w:rsid w:val="00785747"/>
    <w:rsid w:val="007C1BD5"/>
    <w:rsid w:val="007E1D59"/>
    <w:rsid w:val="00816B8C"/>
    <w:rsid w:val="00847479"/>
    <w:rsid w:val="008D0651"/>
    <w:rsid w:val="008E67FC"/>
    <w:rsid w:val="0091691F"/>
    <w:rsid w:val="00922BD8"/>
    <w:rsid w:val="00933867"/>
    <w:rsid w:val="00936FE6"/>
    <w:rsid w:val="00945A3B"/>
    <w:rsid w:val="00960432"/>
    <w:rsid w:val="0096739A"/>
    <w:rsid w:val="009751A3"/>
    <w:rsid w:val="009815F5"/>
    <w:rsid w:val="009A140A"/>
    <w:rsid w:val="009C6889"/>
    <w:rsid w:val="009F5F02"/>
    <w:rsid w:val="00A20994"/>
    <w:rsid w:val="00A35DD5"/>
    <w:rsid w:val="00A4191C"/>
    <w:rsid w:val="00A46D60"/>
    <w:rsid w:val="00A62A00"/>
    <w:rsid w:val="00A672D6"/>
    <w:rsid w:val="00A701D9"/>
    <w:rsid w:val="00A744BE"/>
    <w:rsid w:val="00A7612F"/>
    <w:rsid w:val="00A83841"/>
    <w:rsid w:val="00AA555A"/>
    <w:rsid w:val="00AA5A1A"/>
    <w:rsid w:val="00AE637E"/>
    <w:rsid w:val="00B2133F"/>
    <w:rsid w:val="00B372B1"/>
    <w:rsid w:val="00B73012"/>
    <w:rsid w:val="00B7453C"/>
    <w:rsid w:val="00BA1368"/>
    <w:rsid w:val="00BB29D5"/>
    <w:rsid w:val="00BD73CA"/>
    <w:rsid w:val="00BE6728"/>
    <w:rsid w:val="00BF0A01"/>
    <w:rsid w:val="00C401BA"/>
    <w:rsid w:val="00C42560"/>
    <w:rsid w:val="00C44A21"/>
    <w:rsid w:val="00C61AF6"/>
    <w:rsid w:val="00C62D73"/>
    <w:rsid w:val="00C8242D"/>
    <w:rsid w:val="00C877E3"/>
    <w:rsid w:val="00C93C3E"/>
    <w:rsid w:val="00CA0A00"/>
    <w:rsid w:val="00CA4D83"/>
    <w:rsid w:val="00CB1061"/>
    <w:rsid w:val="00CC0ECE"/>
    <w:rsid w:val="00CC1473"/>
    <w:rsid w:val="00CD2B22"/>
    <w:rsid w:val="00CD7027"/>
    <w:rsid w:val="00D53D9E"/>
    <w:rsid w:val="00D64319"/>
    <w:rsid w:val="00D673FF"/>
    <w:rsid w:val="00D700B2"/>
    <w:rsid w:val="00D70469"/>
    <w:rsid w:val="00D83882"/>
    <w:rsid w:val="00D84EB7"/>
    <w:rsid w:val="00DA0956"/>
    <w:rsid w:val="00DB68CA"/>
    <w:rsid w:val="00DC32E4"/>
    <w:rsid w:val="00DD2D21"/>
    <w:rsid w:val="00DD6D61"/>
    <w:rsid w:val="00DF6B7F"/>
    <w:rsid w:val="00E124E1"/>
    <w:rsid w:val="00E16330"/>
    <w:rsid w:val="00E33F1A"/>
    <w:rsid w:val="00E354D9"/>
    <w:rsid w:val="00E467FB"/>
    <w:rsid w:val="00E52141"/>
    <w:rsid w:val="00E54C33"/>
    <w:rsid w:val="00E70236"/>
    <w:rsid w:val="00E74272"/>
    <w:rsid w:val="00EC30DB"/>
    <w:rsid w:val="00ED07E2"/>
    <w:rsid w:val="00ED25F8"/>
    <w:rsid w:val="00ED3474"/>
    <w:rsid w:val="00EE08BD"/>
    <w:rsid w:val="00EE121C"/>
    <w:rsid w:val="00EF4843"/>
    <w:rsid w:val="00F27C9D"/>
    <w:rsid w:val="00F36106"/>
    <w:rsid w:val="00F36453"/>
    <w:rsid w:val="00F5357D"/>
    <w:rsid w:val="00F541B7"/>
    <w:rsid w:val="00F8196D"/>
    <w:rsid w:val="00F83831"/>
    <w:rsid w:val="00F84DEB"/>
    <w:rsid w:val="00FB6FDA"/>
    <w:rsid w:val="00FE2C5E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A46BB-8E67-4514-A003-B8B519BC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5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A11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1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11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1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9488F-09CE-4F9E-B0E5-B50F6E34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9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CPMSS</Company>
  <LinksUpToDate>false</LinksUpToDate>
  <CharactersWithSpaces>17868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UserNG</dc:creator>
  <cp:keywords/>
  <dc:description/>
  <cp:lastModifiedBy>UserVIN</cp:lastModifiedBy>
  <cp:revision>33</cp:revision>
  <cp:lastPrinted>2016-03-16T06:10:00Z</cp:lastPrinted>
  <dcterms:created xsi:type="dcterms:W3CDTF">2016-03-20T15:15:00Z</dcterms:created>
  <dcterms:modified xsi:type="dcterms:W3CDTF">2016-09-05T10:09:00Z</dcterms:modified>
</cp:coreProperties>
</file>